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855" w:rsidRDefault="000C1855" w:rsidP="009A179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</w:t>
      </w:r>
    </w:p>
    <w:p w:rsidR="00525D61" w:rsidRDefault="00525D61" w:rsidP="009A17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25D61" w:rsidRPr="00295E6A" w:rsidRDefault="00525D61" w:rsidP="009A1798">
      <w:pPr>
        <w:pStyle w:val="ListParagraph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4"/>
          <w:szCs w:val="24"/>
          <w:lang w:val="de-AT"/>
        </w:rPr>
      </w:pPr>
      <w:r w:rsidRPr="00295E6A">
        <w:rPr>
          <w:rFonts w:ascii="Times New Roman" w:hAnsi="Times New Roman" w:cs="Times New Roman"/>
          <w:sz w:val="24"/>
          <w:szCs w:val="24"/>
          <w:lang w:val="de-AT"/>
        </w:rPr>
        <w:t xml:space="preserve">Alfred Jährig, Hans Schuck, </w:t>
      </w:r>
      <w:r w:rsidRPr="00295E6A">
        <w:rPr>
          <w:rFonts w:ascii="Times New Roman" w:hAnsi="Times New Roman" w:cs="Times New Roman"/>
          <w:i/>
          <w:sz w:val="24"/>
          <w:szCs w:val="24"/>
          <w:lang w:val="de-AT"/>
        </w:rPr>
        <w:t xml:space="preserve">Handbuch des Kreditgeschäfts, </w:t>
      </w:r>
      <w:r w:rsidRPr="00295E6A">
        <w:rPr>
          <w:rFonts w:ascii="Times New Roman" w:hAnsi="Times New Roman" w:cs="Times New Roman"/>
          <w:sz w:val="24"/>
          <w:szCs w:val="24"/>
          <w:lang w:val="de-AT"/>
        </w:rPr>
        <w:t>Wiesbaden</w:t>
      </w:r>
      <w:r w:rsidRPr="00100790">
        <w:rPr>
          <w:rFonts w:ascii="Times New Roman" w:hAnsi="Times New Roman" w:cs="Times New Roman"/>
          <w:sz w:val="24"/>
          <w:szCs w:val="24"/>
          <w:lang w:val="de-AT"/>
        </w:rPr>
        <w:t>,</w:t>
      </w:r>
      <w:r w:rsidRPr="00295E6A">
        <w:rPr>
          <w:rFonts w:ascii="Times New Roman" w:hAnsi="Times New Roman" w:cs="Times New Roman"/>
          <w:sz w:val="24"/>
          <w:szCs w:val="24"/>
          <w:lang w:val="de-AT"/>
        </w:rPr>
        <w:t xml:space="preserve"> 1989</w:t>
      </w:r>
      <w:r w:rsidRPr="00100790">
        <w:rPr>
          <w:rFonts w:ascii="Times New Roman" w:hAnsi="Times New Roman" w:cs="Times New Roman"/>
          <w:sz w:val="24"/>
          <w:szCs w:val="24"/>
          <w:lang w:val="de-AT"/>
        </w:rPr>
        <w:t>.</w:t>
      </w:r>
    </w:p>
    <w:p w:rsidR="00525D61" w:rsidRPr="009A1798" w:rsidRDefault="00525D61" w:rsidP="009A1798">
      <w:pPr>
        <w:pStyle w:val="ListParagraph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4"/>
          <w:szCs w:val="24"/>
          <w:lang w:val="de-AT"/>
        </w:rPr>
      </w:pPr>
      <w:r w:rsidRPr="009A1798">
        <w:rPr>
          <w:rFonts w:ascii="Times New Roman" w:hAnsi="Times New Roman" w:cs="Times New Roman"/>
          <w:sz w:val="24"/>
          <w:szCs w:val="24"/>
          <w:lang w:val="de-AT"/>
        </w:rPr>
        <w:t xml:space="preserve">Alfred Koller, Anton K. Schnyder, Jean Nicolas Druey, </w:t>
      </w:r>
      <w:r w:rsidRPr="009A1798">
        <w:rPr>
          <w:rFonts w:ascii="Times New Roman" w:hAnsi="Times New Roman" w:cs="Times New Roman"/>
          <w:i/>
          <w:sz w:val="24"/>
          <w:szCs w:val="24"/>
          <w:lang w:val="de-AT"/>
        </w:rPr>
        <w:t xml:space="preserve">Das Schweizerische Obligationenrecht, </w:t>
      </w:r>
      <w:r w:rsidRPr="009A1798">
        <w:rPr>
          <w:rFonts w:ascii="Times New Roman" w:hAnsi="Times New Roman" w:cs="Times New Roman"/>
          <w:sz w:val="24"/>
          <w:szCs w:val="24"/>
          <w:lang w:val="de-AT"/>
        </w:rPr>
        <w:t>Zürich</w:t>
      </w:r>
      <w:r w:rsidRPr="00100790">
        <w:rPr>
          <w:rFonts w:ascii="Times New Roman" w:hAnsi="Times New Roman" w:cs="Times New Roman"/>
          <w:sz w:val="24"/>
          <w:szCs w:val="24"/>
          <w:lang w:val="de-AT"/>
        </w:rPr>
        <w:t>,</w:t>
      </w:r>
      <w:r>
        <w:rPr>
          <w:rFonts w:ascii="Times New Roman" w:hAnsi="Times New Roman" w:cs="Times New Roman"/>
          <w:sz w:val="24"/>
          <w:szCs w:val="24"/>
          <w:lang w:val="de-AT"/>
        </w:rPr>
        <w:t xml:space="preserve"> 2000</w:t>
      </w:r>
      <w:r w:rsidRPr="00100790">
        <w:rPr>
          <w:rFonts w:ascii="Times New Roman" w:hAnsi="Times New Roman" w:cs="Times New Roman"/>
          <w:sz w:val="24"/>
          <w:szCs w:val="24"/>
          <w:lang w:val="de-AT"/>
        </w:rPr>
        <w:t>.</w:t>
      </w:r>
    </w:p>
    <w:p w:rsidR="00525D61" w:rsidRPr="0014543C" w:rsidRDefault="00525D61" w:rsidP="009A1798">
      <w:pPr>
        <w:pStyle w:val="ListParagraph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4"/>
          <w:szCs w:val="24"/>
          <w:lang w:val="de-AT"/>
        </w:rPr>
      </w:pPr>
      <w:r w:rsidRPr="0014543C">
        <w:rPr>
          <w:rFonts w:ascii="Times New Roman" w:hAnsi="Times New Roman" w:cs="Times New Roman"/>
          <w:sz w:val="24"/>
          <w:szCs w:val="24"/>
          <w:lang w:val="de-AT"/>
        </w:rPr>
        <w:t xml:space="preserve">Andreas Fandrich, Ines Karper, </w:t>
      </w:r>
      <w:r w:rsidRPr="0014543C">
        <w:rPr>
          <w:rFonts w:ascii="Times New Roman" w:hAnsi="Times New Roman" w:cs="Times New Roman"/>
          <w:i/>
          <w:sz w:val="24"/>
          <w:szCs w:val="24"/>
          <w:lang w:val="de-AT"/>
        </w:rPr>
        <w:t xml:space="preserve">Bank- und Kapitalmarktrecht, </w:t>
      </w:r>
      <w:r w:rsidRPr="0014543C">
        <w:rPr>
          <w:rFonts w:ascii="Times New Roman" w:hAnsi="Times New Roman" w:cs="Times New Roman"/>
          <w:sz w:val="24"/>
          <w:szCs w:val="24"/>
          <w:lang w:val="de-AT"/>
        </w:rPr>
        <w:t>München</w:t>
      </w:r>
      <w:r w:rsidRPr="00100790">
        <w:rPr>
          <w:rFonts w:ascii="Times New Roman" w:hAnsi="Times New Roman" w:cs="Times New Roman"/>
          <w:sz w:val="24"/>
          <w:szCs w:val="24"/>
          <w:lang w:val="de-AT"/>
        </w:rPr>
        <w:t>,</w:t>
      </w:r>
      <w:r w:rsidRPr="0014543C">
        <w:rPr>
          <w:rFonts w:ascii="Times New Roman" w:hAnsi="Times New Roman" w:cs="Times New Roman"/>
          <w:sz w:val="24"/>
          <w:szCs w:val="24"/>
          <w:lang w:val="de-AT"/>
        </w:rPr>
        <w:t xml:space="preserve"> 2012</w:t>
      </w:r>
      <w:r w:rsidRPr="00100790">
        <w:rPr>
          <w:rFonts w:ascii="Times New Roman" w:hAnsi="Times New Roman" w:cs="Times New Roman"/>
          <w:sz w:val="24"/>
          <w:szCs w:val="24"/>
          <w:lang w:val="de-AT"/>
        </w:rPr>
        <w:t>.</w:t>
      </w:r>
    </w:p>
    <w:p w:rsidR="00525D61" w:rsidRPr="00095014" w:rsidRDefault="00525D61" w:rsidP="009A1798">
      <w:pPr>
        <w:pStyle w:val="ListParagraph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4"/>
          <w:szCs w:val="24"/>
          <w:lang w:val="de-AT"/>
        </w:rPr>
      </w:pPr>
      <w:r w:rsidRPr="00095014">
        <w:rPr>
          <w:rFonts w:ascii="Times New Roman" w:hAnsi="Times New Roman" w:cs="Times New Roman"/>
          <w:sz w:val="24"/>
          <w:szCs w:val="24"/>
          <w:lang w:val="de-AT"/>
        </w:rPr>
        <w:t xml:space="preserve">Andreas Wagner, </w:t>
      </w:r>
      <w:r w:rsidRPr="00095014">
        <w:rPr>
          <w:rFonts w:ascii="Times New Roman" w:hAnsi="Times New Roman" w:cs="Times New Roman"/>
          <w:i/>
          <w:sz w:val="24"/>
          <w:szCs w:val="24"/>
          <w:lang w:val="de-AT"/>
        </w:rPr>
        <w:t xml:space="preserve">Unternehmensethik in Banken, </w:t>
      </w:r>
      <w:r w:rsidRPr="00095014">
        <w:rPr>
          <w:rFonts w:ascii="Times New Roman" w:hAnsi="Times New Roman" w:cs="Times New Roman"/>
          <w:sz w:val="24"/>
          <w:szCs w:val="24"/>
          <w:lang w:val="de-AT"/>
        </w:rPr>
        <w:t>Wien</w:t>
      </w:r>
      <w:r w:rsidRPr="00100790">
        <w:rPr>
          <w:rFonts w:ascii="Times New Roman" w:hAnsi="Times New Roman" w:cs="Times New Roman"/>
          <w:sz w:val="24"/>
          <w:szCs w:val="24"/>
          <w:lang w:val="de-AT"/>
        </w:rPr>
        <w:t>,</w:t>
      </w:r>
      <w:r w:rsidRPr="00095014">
        <w:rPr>
          <w:rFonts w:ascii="Times New Roman" w:hAnsi="Times New Roman" w:cs="Times New Roman"/>
          <w:sz w:val="24"/>
          <w:szCs w:val="24"/>
          <w:lang w:val="de-AT"/>
        </w:rPr>
        <w:t xml:space="preserve"> 1999</w:t>
      </w:r>
      <w:r w:rsidRPr="00100790">
        <w:rPr>
          <w:rFonts w:ascii="Times New Roman" w:hAnsi="Times New Roman" w:cs="Times New Roman"/>
          <w:sz w:val="24"/>
          <w:szCs w:val="24"/>
          <w:lang w:val="de-AT"/>
        </w:rPr>
        <w:t>.</w:t>
      </w:r>
    </w:p>
    <w:p w:rsidR="00525D61" w:rsidRPr="00095014" w:rsidRDefault="00525D61" w:rsidP="009A1798">
      <w:pPr>
        <w:pStyle w:val="ListParagraph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4"/>
          <w:szCs w:val="24"/>
          <w:lang w:val="de-AT"/>
        </w:rPr>
      </w:pPr>
      <w:r w:rsidRPr="007E7A8C">
        <w:rPr>
          <w:rFonts w:ascii="Times New Roman" w:hAnsi="Times New Roman" w:cs="Times New Roman"/>
          <w:sz w:val="24"/>
          <w:szCs w:val="24"/>
          <w:lang w:val="de-AT"/>
        </w:rPr>
        <w:t xml:space="preserve">Anton K.Schnyder, </w:t>
      </w:r>
      <w:r w:rsidRPr="007E7A8C">
        <w:rPr>
          <w:rFonts w:ascii="Times New Roman" w:hAnsi="Times New Roman" w:cs="Times New Roman"/>
          <w:i/>
          <w:sz w:val="24"/>
          <w:szCs w:val="24"/>
          <w:lang w:val="de-AT"/>
        </w:rPr>
        <w:t xml:space="preserve">Europäisches Banken und Versicherungungsrecht, </w:t>
      </w:r>
      <w:r w:rsidRPr="007E7A8C">
        <w:rPr>
          <w:rFonts w:ascii="Times New Roman" w:hAnsi="Times New Roman" w:cs="Times New Roman"/>
          <w:sz w:val="24"/>
          <w:szCs w:val="24"/>
          <w:lang w:val="de-AT"/>
        </w:rPr>
        <w:t>Heidelberg</w:t>
      </w:r>
      <w:r w:rsidRPr="00100790">
        <w:rPr>
          <w:rFonts w:ascii="Times New Roman" w:hAnsi="Times New Roman" w:cs="Times New Roman"/>
          <w:sz w:val="24"/>
          <w:szCs w:val="24"/>
          <w:lang w:val="de-AT"/>
        </w:rPr>
        <w:t>,</w:t>
      </w:r>
      <w:r w:rsidRPr="007E7A8C">
        <w:rPr>
          <w:rFonts w:ascii="Times New Roman" w:hAnsi="Times New Roman" w:cs="Times New Roman"/>
          <w:sz w:val="24"/>
          <w:szCs w:val="24"/>
          <w:lang w:val="de-AT"/>
        </w:rPr>
        <w:t xml:space="preserve"> 2005</w:t>
      </w:r>
      <w:r w:rsidRPr="00100790">
        <w:rPr>
          <w:rFonts w:ascii="Times New Roman" w:hAnsi="Times New Roman" w:cs="Times New Roman"/>
          <w:sz w:val="24"/>
          <w:szCs w:val="24"/>
          <w:lang w:val="de-AT"/>
        </w:rPr>
        <w:t>.</w:t>
      </w:r>
    </w:p>
    <w:p w:rsidR="00525D61" w:rsidRPr="009A1798" w:rsidRDefault="00525D61" w:rsidP="009A1798">
      <w:pPr>
        <w:pStyle w:val="ListParagraph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4"/>
          <w:szCs w:val="24"/>
          <w:lang w:val="de-AT"/>
        </w:rPr>
      </w:pPr>
      <w:r w:rsidRPr="009A1798">
        <w:rPr>
          <w:rFonts w:ascii="Times New Roman" w:hAnsi="Times New Roman" w:cs="Times New Roman"/>
          <w:sz w:val="24"/>
          <w:szCs w:val="24"/>
          <w:lang w:val="de-AT"/>
        </w:rPr>
        <w:t xml:space="preserve">Arthur Weilinger, </w:t>
      </w:r>
      <w:r w:rsidRPr="009A1798">
        <w:rPr>
          <w:rFonts w:ascii="Times New Roman" w:hAnsi="Times New Roman" w:cs="Times New Roman"/>
          <w:i/>
          <w:sz w:val="24"/>
          <w:szCs w:val="24"/>
          <w:lang w:val="de-AT"/>
        </w:rPr>
        <w:t xml:space="preserve">Privatrecht, </w:t>
      </w:r>
      <w:r w:rsidRPr="009A1798">
        <w:rPr>
          <w:rFonts w:ascii="Times New Roman" w:hAnsi="Times New Roman" w:cs="Times New Roman"/>
          <w:sz w:val="24"/>
          <w:szCs w:val="24"/>
          <w:lang w:val="de-AT"/>
        </w:rPr>
        <w:t>Wien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A1798">
        <w:rPr>
          <w:rFonts w:ascii="Times New Roman" w:hAnsi="Times New Roman" w:cs="Times New Roman"/>
          <w:sz w:val="24"/>
          <w:szCs w:val="24"/>
          <w:lang w:val="de-AT"/>
        </w:rPr>
        <w:t xml:space="preserve"> 2013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25D61" w:rsidRPr="00295E6A" w:rsidRDefault="00525D61" w:rsidP="009A1798">
      <w:pPr>
        <w:pStyle w:val="ListParagraph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4"/>
          <w:szCs w:val="24"/>
          <w:lang w:val="de-AT"/>
        </w:rPr>
      </w:pPr>
      <w:r w:rsidRPr="00360010">
        <w:rPr>
          <w:rFonts w:ascii="Times New Roman" w:hAnsi="Times New Roman" w:cs="Times New Roman"/>
          <w:sz w:val="24"/>
          <w:szCs w:val="24"/>
          <w:lang w:val="de-AT"/>
        </w:rPr>
        <w:t xml:space="preserve">Carl Zimmerman, </w:t>
      </w:r>
      <w:r w:rsidRPr="00360010">
        <w:rPr>
          <w:rFonts w:ascii="Times New Roman" w:hAnsi="Times New Roman" w:cs="Times New Roman"/>
          <w:i/>
          <w:sz w:val="24"/>
          <w:szCs w:val="24"/>
          <w:lang w:val="de-AT"/>
        </w:rPr>
        <w:t xml:space="preserve">Bankgeschäfte und Bankbuchungen, </w:t>
      </w:r>
      <w:r>
        <w:rPr>
          <w:rFonts w:ascii="Times New Roman" w:hAnsi="Times New Roman" w:cs="Times New Roman"/>
          <w:sz w:val="24"/>
          <w:szCs w:val="24"/>
          <w:lang w:val="de-AT"/>
        </w:rPr>
        <w:t>Berlin</w:t>
      </w:r>
      <w:r w:rsidRPr="00100790">
        <w:rPr>
          <w:rFonts w:ascii="Times New Roman" w:hAnsi="Times New Roman" w:cs="Times New Roman"/>
          <w:sz w:val="24"/>
          <w:szCs w:val="24"/>
          <w:lang w:val="de-AT"/>
        </w:rPr>
        <w:t>,</w:t>
      </w:r>
      <w:r w:rsidRPr="00360010">
        <w:rPr>
          <w:rFonts w:ascii="Times New Roman" w:hAnsi="Times New Roman" w:cs="Times New Roman"/>
          <w:sz w:val="24"/>
          <w:szCs w:val="24"/>
          <w:lang w:val="de-A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de-AT"/>
        </w:rPr>
        <w:t>1928</w:t>
      </w:r>
      <w:r w:rsidRPr="00100790">
        <w:rPr>
          <w:rFonts w:ascii="Times New Roman" w:hAnsi="Times New Roman" w:cs="Times New Roman"/>
          <w:sz w:val="24"/>
          <w:szCs w:val="24"/>
          <w:lang w:val="de-AT"/>
        </w:rPr>
        <w:t>.</w:t>
      </w:r>
    </w:p>
    <w:p w:rsidR="00525D61" w:rsidRPr="00B97DFB" w:rsidRDefault="00525D61" w:rsidP="009A1798">
      <w:pPr>
        <w:pStyle w:val="ListParagraph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4"/>
          <w:szCs w:val="24"/>
          <w:lang w:val="de-AT"/>
        </w:rPr>
      </w:pPr>
      <w:r w:rsidRPr="00B97DFB">
        <w:rPr>
          <w:rFonts w:ascii="Times New Roman" w:hAnsi="Times New Roman" w:cs="Times New Roman"/>
          <w:sz w:val="24"/>
          <w:szCs w:val="24"/>
          <w:lang w:val="de-AT"/>
        </w:rPr>
        <w:t xml:space="preserve">Christian Butschek, Kaja Unger, </w:t>
      </w:r>
      <w:r w:rsidRPr="00B97DFB">
        <w:rPr>
          <w:rFonts w:ascii="Times New Roman" w:hAnsi="Times New Roman" w:cs="Times New Roman"/>
          <w:i/>
          <w:sz w:val="24"/>
          <w:szCs w:val="24"/>
          <w:lang w:val="de-AT"/>
        </w:rPr>
        <w:t xml:space="preserve">Bankvertragsrecht, </w:t>
      </w:r>
      <w:r w:rsidRPr="00B97DFB">
        <w:rPr>
          <w:rFonts w:ascii="Times New Roman" w:hAnsi="Times New Roman" w:cs="Times New Roman"/>
          <w:sz w:val="24"/>
          <w:szCs w:val="24"/>
          <w:lang w:val="de-AT"/>
        </w:rPr>
        <w:t>Wien</w:t>
      </w:r>
      <w:r w:rsidRPr="00100790">
        <w:rPr>
          <w:rFonts w:ascii="Times New Roman" w:hAnsi="Times New Roman" w:cs="Times New Roman"/>
          <w:sz w:val="24"/>
          <w:szCs w:val="24"/>
          <w:lang w:val="de-AT"/>
        </w:rPr>
        <w:t>,</w:t>
      </w:r>
      <w:r w:rsidRPr="00B97DFB">
        <w:rPr>
          <w:rFonts w:ascii="Times New Roman" w:hAnsi="Times New Roman" w:cs="Times New Roman"/>
          <w:sz w:val="24"/>
          <w:szCs w:val="24"/>
          <w:lang w:val="de-AT"/>
        </w:rPr>
        <w:t xml:space="preserve"> 2010</w:t>
      </w:r>
      <w:r w:rsidRPr="00100790">
        <w:rPr>
          <w:rFonts w:ascii="Times New Roman" w:hAnsi="Times New Roman" w:cs="Times New Roman"/>
          <w:sz w:val="24"/>
          <w:szCs w:val="24"/>
          <w:lang w:val="de-AT"/>
        </w:rPr>
        <w:t>.</w:t>
      </w:r>
    </w:p>
    <w:p w:rsidR="00525D61" w:rsidRPr="00295E6A" w:rsidRDefault="00525D61" w:rsidP="009A1798">
      <w:pPr>
        <w:pStyle w:val="ListParagraph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4"/>
          <w:szCs w:val="24"/>
          <w:lang w:val="de-AT"/>
        </w:rPr>
      </w:pPr>
      <w:r w:rsidRPr="00295E6A">
        <w:rPr>
          <w:rFonts w:ascii="Times New Roman" w:hAnsi="Times New Roman" w:cs="Times New Roman"/>
          <w:sz w:val="24"/>
          <w:szCs w:val="24"/>
          <w:lang w:val="de-AT"/>
        </w:rPr>
        <w:t xml:space="preserve">Claus-Wilhelm Canaris, </w:t>
      </w:r>
      <w:r w:rsidRPr="00295E6A">
        <w:rPr>
          <w:rFonts w:ascii="Times New Roman" w:hAnsi="Times New Roman" w:cs="Times New Roman"/>
          <w:i/>
          <w:sz w:val="24"/>
          <w:szCs w:val="24"/>
          <w:lang w:val="de-AT"/>
        </w:rPr>
        <w:t xml:space="preserve">Bankvertragsrecht, </w:t>
      </w:r>
      <w:r w:rsidRPr="00295E6A">
        <w:rPr>
          <w:rFonts w:ascii="Times New Roman" w:hAnsi="Times New Roman" w:cs="Times New Roman"/>
          <w:sz w:val="24"/>
          <w:szCs w:val="24"/>
          <w:lang w:val="de-AT"/>
        </w:rPr>
        <w:t>Berlin-New York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95E6A">
        <w:rPr>
          <w:rFonts w:ascii="Times New Roman" w:hAnsi="Times New Roman" w:cs="Times New Roman"/>
          <w:sz w:val="24"/>
          <w:szCs w:val="24"/>
          <w:lang w:val="de-AT"/>
        </w:rPr>
        <w:t xml:space="preserve"> 1975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25D61" w:rsidRPr="00360010" w:rsidRDefault="00525D61" w:rsidP="009A1798">
      <w:pPr>
        <w:pStyle w:val="ListParagraph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4"/>
          <w:szCs w:val="24"/>
          <w:lang w:val="de-AT"/>
        </w:rPr>
      </w:pPr>
      <w:r w:rsidRPr="00360010">
        <w:rPr>
          <w:rFonts w:ascii="Times New Roman" w:hAnsi="Times New Roman" w:cs="Times New Roman"/>
          <w:sz w:val="24"/>
          <w:szCs w:val="24"/>
          <w:lang w:val="de-AT"/>
        </w:rPr>
        <w:t xml:space="preserve">Erich Achterberg, Karl Lanz, </w:t>
      </w:r>
      <w:r w:rsidRPr="00360010">
        <w:rPr>
          <w:rFonts w:ascii="Times New Roman" w:hAnsi="Times New Roman" w:cs="Times New Roman"/>
          <w:i/>
          <w:sz w:val="24"/>
          <w:szCs w:val="24"/>
          <w:lang w:val="de-AT"/>
        </w:rPr>
        <w:t xml:space="preserve">Lexikon für das Geld-, Bank- und Börsenwesen, </w:t>
      </w:r>
      <w:r w:rsidRPr="00360010">
        <w:rPr>
          <w:rFonts w:ascii="Times New Roman" w:hAnsi="Times New Roman" w:cs="Times New Roman"/>
          <w:sz w:val="24"/>
          <w:szCs w:val="24"/>
          <w:lang w:val="de-AT"/>
        </w:rPr>
        <w:t>Frankfurt Am Main</w:t>
      </w:r>
      <w:r w:rsidRPr="00100790">
        <w:rPr>
          <w:rFonts w:ascii="Times New Roman" w:hAnsi="Times New Roman" w:cs="Times New Roman"/>
          <w:sz w:val="24"/>
          <w:szCs w:val="24"/>
          <w:lang w:val="de-AT"/>
        </w:rPr>
        <w:t>,</w:t>
      </w:r>
      <w:r w:rsidRPr="00360010">
        <w:rPr>
          <w:rFonts w:ascii="Times New Roman" w:hAnsi="Times New Roman" w:cs="Times New Roman"/>
          <w:sz w:val="24"/>
          <w:szCs w:val="24"/>
          <w:lang w:val="de-AT"/>
        </w:rPr>
        <w:t xml:space="preserve"> 1967</w:t>
      </w:r>
      <w:r w:rsidRPr="00100790">
        <w:rPr>
          <w:rFonts w:ascii="Times New Roman" w:hAnsi="Times New Roman" w:cs="Times New Roman"/>
          <w:sz w:val="24"/>
          <w:szCs w:val="24"/>
          <w:lang w:val="de-AT"/>
        </w:rPr>
        <w:t>.</w:t>
      </w:r>
    </w:p>
    <w:p w:rsidR="00525D61" w:rsidRPr="00360010" w:rsidRDefault="00525D61" w:rsidP="009A1798">
      <w:pPr>
        <w:pStyle w:val="ListParagraph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4"/>
          <w:szCs w:val="24"/>
          <w:lang w:val="de-AT"/>
        </w:rPr>
      </w:pPr>
      <w:r w:rsidRPr="00360010">
        <w:rPr>
          <w:rFonts w:ascii="Times New Roman" w:hAnsi="Times New Roman" w:cs="Times New Roman"/>
          <w:sz w:val="24"/>
          <w:szCs w:val="24"/>
          <w:lang w:val="de-AT"/>
        </w:rPr>
        <w:t xml:space="preserve">Florian Klimscha, Carmen Redmann, </w:t>
      </w:r>
      <w:r w:rsidRPr="00360010">
        <w:rPr>
          <w:rFonts w:ascii="Times New Roman" w:hAnsi="Times New Roman" w:cs="Times New Roman"/>
          <w:i/>
          <w:sz w:val="24"/>
          <w:szCs w:val="24"/>
          <w:lang w:val="de-AT"/>
        </w:rPr>
        <w:t xml:space="preserve">Der Kreditvertrag, </w:t>
      </w:r>
      <w:r w:rsidRPr="00360010">
        <w:rPr>
          <w:rFonts w:ascii="Times New Roman" w:hAnsi="Times New Roman" w:cs="Times New Roman"/>
          <w:sz w:val="24"/>
          <w:szCs w:val="24"/>
          <w:lang w:val="de-AT"/>
        </w:rPr>
        <w:t>Wien</w:t>
      </w:r>
      <w:r w:rsidRPr="00100790">
        <w:rPr>
          <w:rFonts w:ascii="Times New Roman" w:hAnsi="Times New Roman" w:cs="Times New Roman"/>
          <w:sz w:val="24"/>
          <w:szCs w:val="24"/>
          <w:lang w:val="de-AT"/>
        </w:rPr>
        <w:t>,</w:t>
      </w:r>
      <w:r w:rsidRPr="00360010">
        <w:rPr>
          <w:rFonts w:ascii="Times New Roman" w:hAnsi="Times New Roman" w:cs="Times New Roman"/>
          <w:sz w:val="24"/>
          <w:szCs w:val="24"/>
          <w:lang w:val="de-AT"/>
        </w:rPr>
        <w:t xml:space="preserve"> 2018</w:t>
      </w:r>
      <w:r w:rsidRPr="00100790">
        <w:rPr>
          <w:rFonts w:ascii="Times New Roman" w:hAnsi="Times New Roman" w:cs="Times New Roman"/>
          <w:sz w:val="24"/>
          <w:szCs w:val="24"/>
          <w:lang w:val="de-AT"/>
        </w:rPr>
        <w:t>.</w:t>
      </w:r>
    </w:p>
    <w:p w:rsidR="00525D61" w:rsidRPr="009A1798" w:rsidRDefault="00525D61" w:rsidP="009A1798">
      <w:pPr>
        <w:pStyle w:val="ListParagraph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4"/>
          <w:szCs w:val="24"/>
          <w:lang w:val="de-AT"/>
        </w:rPr>
      </w:pPr>
      <w:r w:rsidRPr="009A1798">
        <w:rPr>
          <w:rFonts w:ascii="Times New Roman" w:hAnsi="Times New Roman" w:cs="Times New Roman"/>
          <w:sz w:val="24"/>
          <w:szCs w:val="24"/>
          <w:lang w:val="de-AT"/>
        </w:rPr>
        <w:t xml:space="preserve">Franz Jürgen Säcker, Roland Rixecker, Hartmut Oetker, </w:t>
      </w:r>
      <w:r w:rsidRPr="009A1798">
        <w:rPr>
          <w:rFonts w:ascii="Times New Roman" w:hAnsi="Times New Roman" w:cs="Times New Roman"/>
          <w:i/>
          <w:sz w:val="24"/>
          <w:szCs w:val="24"/>
          <w:lang w:val="de-AT"/>
        </w:rPr>
        <w:t xml:space="preserve">Münchener Kommentar zum Bürgerlichen Gesetzbuch Band IV, Schuldrecht-Besonderer Teil II, </w:t>
      </w:r>
      <w:r w:rsidRPr="009A1798">
        <w:rPr>
          <w:rFonts w:ascii="Times New Roman" w:hAnsi="Times New Roman" w:cs="Times New Roman"/>
          <w:sz w:val="24"/>
          <w:szCs w:val="24"/>
          <w:lang w:val="de-AT"/>
        </w:rPr>
        <w:t>München</w:t>
      </w:r>
      <w:r w:rsidRPr="00100790">
        <w:rPr>
          <w:rFonts w:ascii="Times New Roman" w:hAnsi="Times New Roman" w:cs="Times New Roman"/>
          <w:sz w:val="24"/>
          <w:szCs w:val="24"/>
          <w:lang w:val="de-AT"/>
        </w:rPr>
        <w:t>,</w:t>
      </w:r>
      <w:r w:rsidRPr="009A1798">
        <w:rPr>
          <w:rFonts w:ascii="Times New Roman" w:hAnsi="Times New Roman" w:cs="Times New Roman"/>
          <w:sz w:val="24"/>
          <w:szCs w:val="24"/>
          <w:lang w:val="de-AT"/>
        </w:rPr>
        <w:t xml:space="preserve"> 2012</w:t>
      </w:r>
      <w:r w:rsidRPr="00100790">
        <w:rPr>
          <w:rFonts w:ascii="Times New Roman" w:hAnsi="Times New Roman" w:cs="Times New Roman"/>
          <w:sz w:val="24"/>
          <w:szCs w:val="24"/>
          <w:lang w:val="de-AT"/>
        </w:rPr>
        <w:t>.</w:t>
      </w:r>
    </w:p>
    <w:p w:rsidR="00525D61" w:rsidRPr="00360010" w:rsidRDefault="00525D61" w:rsidP="009A1798">
      <w:pPr>
        <w:pStyle w:val="ListParagraph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4"/>
          <w:szCs w:val="24"/>
          <w:lang w:val="de-AT"/>
        </w:rPr>
      </w:pPr>
      <w:r w:rsidRPr="00360010">
        <w:rPr>
          <w:rFonts w:ascii="Times New Roman" w:hAnsi="Times New Roman" w:cs="Times New Roman"/>
          <w:sz w:val="24"/>
          <w:szCs w:val="24"/>
          <w:lang w:val="de-AT"/>
        </w:rPr>
        <w:t xml:space="preserve">Friedrich K. Feldbausch, </w:t>
      </w:r>
      <w:r w:rsidRPr="00360010">
        <w:rPr>
          <w:rFonts w:ascii="Times New Roman" w:hAnsi="Times New Roman" w:cs="Times New Roman"/>
          <w:i/>
          <w:sz w:val="24"/>
          <w:szCs w:val="24"/>
          <w:lang w:val="de-AT"/>
        </w:rPr>
        <w:t xml:space="preserve">Handbuch der Bankpraxis, </w:t>
      </w:r>
      <w:r>
        <w:rPr>
          <w:rFonts w:ascii="Times New Roman" w:hAnsi="Times New Roman" w:cs="Times New Roman"/>
          <w:sz w:val="24"/>
          <w:szCs w:val="24"/>
          <w:lang w:val="de-AT"/>
        </w:rPr>
        <w:t>Frankfurt A.M</w:t>
      </w:r>
      <w:r w:rsidRPr="00100790">
        <w:rPr>
          <w:rFonts w:ascii="Times New Roman" w:hAnsi="Times New Roman" w:cs="Times New Roman"/>
          <w:sz w:val="24"/>
          <w:szCs w:val="24"/>
          <w:lang w:val="de-AT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de-AT"/>
        </w:rPr>
        <w:t>1968</w:t>
      </w:r>
      <w:r w:rsidRPr="00100790">
        <w:rPr>
          <w:rFonts w:ascii="Times New Roman" w:hAnsi="Times New Roman" w:cs="Times New Roman"/>
          <w:sz w:val="24"/>
          <w:szCs w:val="24"/>
          <w:lang w:val="de-AT"/>
        </w:rPr>
        <w:t>.</w:t>
      </w:r>
    </w:p>
    <w:p w:rsidR="00525D61" w:rsidRPr="00356E0E" w:rsidRDefault="00525D61" w:rsidP="009A1798">
      <w:pPr>
        <w:pStyle w:val="ListParagraph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4"/>
          <w:szCs w:val="24"/>
          <w:lang w:val="de-AT"/>
        </w:rPr>
      </w:pPr>
      <w:r w:rsidRPr="000C1855">
        <w:rPr>
          <w:rFonts w:ascii="Times New Roman" w:hAnsi="Times New Roman" w:cs="Times New Roman"/>
          <w:sz w:val="24"/>
          <w:szCs w:val="24"/>
          <w:lang w:val="de-AT"/>
        </w:rPr>
        <w:t xml:space="preserve">Friedrich Leitner, </w:t>
      </w:r>
      <w:r w:rsidRPr="000C1855">
        <w:rPr>
          <w:rFonts w:ascii="Times New Roman" w:hAnsi="Times New Roman" w:cs="Times New Roman"/>
          <w:i/>
          <w:sz w:val="24"/>
          <w:szCs w:val="24"/>
          <w:lang w:val="de-AT"/>
        </w:rPr>
        <w:t>Bankbetrieb und</w:t>
      </w:r>
      <w:r w:rsidRPr="000C1855">
        <w:rPr>
          <w:rFonts w:ascii="Times New Roman" w:hAnsi="Times New Roman" w:cs="Times New Roman"/>
          <w:sz w:val="24"/>
          <w:szCs w:val="24"/>
          <w:lang w:val="de-AT"/>
        </w:rPr>
        <w:t xml:space="preserve"> </w:t>
      </w:r>
      <w:r w:rsidRPr="000C1855">
        <w:rPr>
          <w:rFonts w:ascii="Times New Roman" w:hAnsi="Times New Roman" w:cs="Times New Roman"/>
          <w:i/>
          <w:sz w:val="24"/>
          <w:szCs w:val="24"/>
          <w:lang w:val="de-AT"/>
        </w:rPr>
        <w:t xml:space="preserve">Bankgeschäfte, </w:t>
      </w:r>
      <w:r>
        <w:rPr>
          <w:rFonts w:ascii="Times New Roman" w:hAnsi="Times New Roman" w:cs="Times New Roman"/>
          <w:sz w:val="24"/>
          <w:szCs w:val="24"/>
          <w:lang w:val="de-AT"/>
        </w:rPr>
        <w:t>Frankfurt A.M</w:t>
      </w:r>
      <w:r w:rsidRPr="00100790">
        <w:rPr>
          <w:rFonts w:ascii="Times New Roman" w:hAnsi="Times New Roman" w:cs="Times New Roman"/>
          <w:sz w:val="24"/>
          <w:szCs w:val="24"/>
          <w:lang w:val="de-AT"/>
        </w:rPr>
        <w:t>,</w:t>
      </w:r>
      <w:r w:rsidRPr="000C1855">
        <w:rPr>
          <w:rFonts w:ascii="Times New Roman" w:hAnsi="Times New Roman" w:cs="Times New Roman"/>
          <w:sz w:val="24"/>
          <w:szCs w:val="24"/>
          <w:lang w:val="de-AT"/>
        </w:rPr>
        <w:t xml:space="preserve"> 1923</w:t>
      </w:r>
      <w:r w:rsidRPr="00100790">
        <w:rPr>
          <w:rFonts w:ascii="Times New Roman" w:hAnsi="Times New Roman" w:cs="Times New Roman"/>
          <w:sz w:val="24"/>
          <w:szCs w:val="24"/>
          <w:lang w:val="de-AT"/>
        </w:rPr>
        <w:t>.</w:t>
      </w:r>
    </w:p>
    <w:p w:rsidR="00525D61" w:rsidRPr="00B97DFB" w:rsidRDefault="00525D61" w:rsidP="009A1798">
      <w:pPr>
        <w:pStyle w:val="ListParagraph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4"/>
          <w:szCs w:val="24"/>
          <w:lang w:val="de-AT"/>
        </w:rPr>
      </w:pPr>
      <w:r w:rsidRPr="003D7BF8">
        <w:rPr>
          <w:rFonts w:ascii="Times New Roman" w:hAnsi="Times New Roman" w:cs="Times New Roman"/>
          <w:sz w:val="24"/>
          <w:szCs w:val="24"/>
          <w:lang w:val="de-AT"/>
        </w:rPr>
        <w:t xml:space="preserve">Georg Graf, </w:t>
      </w:r>
      <w:r w:rsidRPr="003D7BF8">
        <w:rPr>
          <w:rFonts w:ascii="Times New Roman" w:hAnsi="Times New Roman" w:cs="Times New Roman"/>
          <w:i/>
          <w:sz w:val="24"/>
          <w:szCs w:val="24"/>
          <w:lang w:val="de-AT"/>
        </w:rPr>
        <w:t xml:space="preserve">Bankvertragsrecht, </w:t>
      </w:r>
      <w:r w:rsidRPr="003D7BF8">
        <w:rPr>
          <w:rFonts w:ascii="Times New Roman" w:hAnsi="Times New Roman" w:cs="Times New Roman"/>
          <w:sz w:val="24"/>
          <w:szCs w:val="24"/>
          <w:lang w:val="de-AT"/>
        </w:rPr>
        <w:t>Wien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D7BF8">
        <w:rPr>
          <w:rFonts w:ascii="Times New Roman" w:hAnsi="Times New Roman" w:cs="Times New Roman"/>
          <w:sz w:val="24"/>
          <w:szCs w:val="24"/>
          <w:lang w:val="de-AT"/>
        </w:rPr>
        <w:t xml:space="preserve"> 2018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25D61" w:rsidRPr="00B31FCE" w:rsidRDefault="00525D61" w:rsidP="009A1798">
      <w:pPr>
        <w:pStyle w:val="ListParagraph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4"/>
          <w:szCs w:val="24"/>
          <w:lang w:val="de-AT"/>
        </w:rPr>
      </w:pPr>
      <w:r w:rsidRPr="00B31FCE">
        <w:rPr>
          <w:rFonts w:ascii="Times New Roman" w:hAnsi="Times New Roman" w:cs="Times New Roman"/>
          <w:sz w:val="24"/>
          <w:szCs w:val="24"/>
          <w:lang w:val="de-AT"/>
        </w:rPr>
        <w:t xml:space="preserve">Hanns-Christoph Zahrnt, </w:t>
      </w:r>
      <w:r w:rsidRPr="00B31FCE">
        <w:rPr>
          <w:rFonts w:ascii="Times New Roman" w:hAnsi="Times New Roman" w:cs="Times New Roman"/>
          <w:i/>
          <w:sz w:val="24"/>
          <w:szCs w:val="24"/>
          <w:lang w:val="de-AT"/>
        </w:rPr>
        <w:t xml:space="preserve">Die Sicherheit der Scheckeinlösung, </w:t>
      </w:r>
      <w:r w:rsidRPr="00B31FCE">
        <w:rPr>
          <w:rFonts w:ascii="Times New Roman" w:hAnsi="Times New Roman" w:cs="Times New Roman"/>
          <w:sz w:val="24"/>
          <w:szCs w:val="24"/>
          <w:lang w:val="de-AT"/>
        </w:rPr>
        <w:t>Berlin</w:t>
      </w:r>
      <w:r w:rsidRPr="00100790">
        <w:rPr>
          <w:rFonts w:ascii="Times New Roman" w:hAnsi="Times New Roman" w:cs="Times New Roman"/>
          <w:sz w:val="24"/>
          <w:szCs w:val="24"/>
          <w:lang w:val="de-AT"/>
        </w:rPr>
        <w:t>,</w:t>
      </w:r>
      <w:r w:rsidRPr="00B31FCE">
        <w:rPr>
          <w:rFonts w:ascii="Times New Roman" w:hAnsi="Times New Roman" w:cs="Times New Roman"/>
          <w:sz w:val="24"/>
          <w:szCs w:val="24"/>
          <w:lang w:val="de-AT"/>
        </w:rPr>
        <w:t xml:space="preserve"> 1971</w:t>
      </w:r>
      <w:r w:rsidRPr="00100790">
        <w:rPr>
          <w:rFonts w:ascii="Times New Roman" w:hAnsi="Times New Roman" w:cs="Times New Roman"/>
          <w:sz w:val="24"/>
          <w:szCs w:val="24"/>
          <w:lang w:val="de-AT"/>
        </w:rPr>
        <w:t>.</w:t>
      </w:r>
    </w:p>
    <w:p w:rsidR="00525D61" w:rsidRPr="000C1855" w:rsidRDefault="00525D61" w:rsidP="009A1798">
      <w:pPr>
        <w:pStyle w:val="ListParagraph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4"/>
          <w:szCs w:val="24"/>
          <w:lang w:val="de-AT"/>
        </w:rPr>
      </w:pPr>
      <w:r w:rsidRPr="00295E6A">
        <w:rPr>
          <w:rFonts w:ascii="Times New Roman" w:hAnsi="Times New Roman" w:cs="Times New Roman"/>
          <w:sz w:val="24"/>
          <w:szCs w:val="24"/>
          <w:lang w:val="de-AT"/>
        </w:rPr>
        <w:t xml:space="preserve">Hans Kaeferlein, </w:t>
      </w:r>
      <w:r w:rsidRPr="00295E6A">
        <w:rPr>
          <w:rFonts w:ascii="Times New Roman" w:hAnsi="Times New Roman" w:cs="Times New Roman"/>
          <w:i/>
          <w:sz w:val="24"/>
          <w:szCs w:val="24"/>
          <w:lang w:val="de-AT"/>
        </w:rPr>
        <w:t xml:space="preserve">Der Bankkredit und seine Sicherungen, </w:t>
      </w:r>
      <w:r w:rsidRPr="00295E6A">
        <w:rPr>
          <w:rFonts w:ascii="Times New Roman" w:hAnsi="Times New Roman" w:cs="Times New Roman"/>
          <w:sz w:val="24"/>
          <w:szCs w:val="24"/>
          <w:lang w:val="de-AT"/>
        </w:rPr>
        <w:t>Stuttgart</w:t>
      </w:r>
      <w:r w:rsidRPr="00100790">
        <w:rPr>
          <w:rFonts w:ascii="Times New Roman" w:hAnsi="Times New Roman" w:cs="Times New Roman"/>
          <w:sz w:val="24"/>
          <w:szCs w:val="24"/>
          <w:lang w:val="de-AT"/>
        </w:rPr>
        <w:t>,</w:t>
      </w:r>
      <w:r w:rsidRPr="00295E6A">
        <w:rPr>
          <w:rFonts w:ascii="Times New Roman" w:hAnsi="Times New Roman" w:cs="Times New Roman"/>
          <w:sz w:val="24"/>
          <w:szCs w:val="24"/>
          <w:lang w:val="de-AT"/>
        </w:rPr>
        <w:t xml:space="preserve"> 1937</w:t>
      </w:r>
      <w:r w:rsidRPr="00100790">
        <w:rPr>
          <w:rFonts w:ascii="Times New Roman" w:hAnsi="Times New Roman" w:cs="Times New Roman"/>
          <w:sz w:val="24"/>
          <w:szCs w:val="24"/>
          <w:lang w:val="de-AT"/>
        </w:rPr>
        <w:t>.</w:t>
      </w:r>
    </w:p>
    <w:p w:rsidR="00525D61" w:rsidRPr="0033115C" w:rsidRDefault="00525D61" w:rsidP="009A1798">
      <w:pPr>
        <w:pStyle w:val="ListParagraph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4"/>
          <w:szCs w:val="24"/>
          <w:lang w:val="de-AT"/>
        </w:rPr>
      </w:pPr>
      <w:r w:rsidRPr="0033115C">
        <w:rPr>
          <w:rFonts w:ascii="Times New Roman" w:hAnsi="Times New Roman" w:cs="Times New Roman"/>
          <w:sz w:val="24"/>
          <w:szCs w:val="24"/>
          <w:lang w:val="de-AT"/>
        </w:rPr>
        <w:t xml:space="preserve">Hans-Peter Schwintowski, Frank A. Schäfer, </w:t>
      </w:r>
      <w:r w:rsidRPr="0033115C">
        <w:rPr>
          <w:rFonts w:ascii="Times New Roman" w:hAnsi="Times New Roman" w:cs="Times New Roman"/>
          <w:i/>
          <w:sz w:val="24"/>
          <w:szCs w:val="24"/>
          <w:lang w:val="de-AT"/>
        </w:rPr>
        <w:t xml:space="preserve">Bankrecht:Commercial Banking-Inwestment Banking, </w:t>
      </w:r>
      <w:r w:rsidRPr="0033115C">
        <w:rPr>
          <w:rFonts w:ascii="Times New Roman" w:hAnsi="Times New Roman" w:cs="Times New Roman"/>
          <w:sz w:val="24"/>
          <w:szCs w:val="24"/>
          <w:lang w:val="de-AT"/>
        </w:rPr>
        <w:t>Köln-Berlin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3115C">
        <w:rPr>
          <w:rFonts w:ascii="Times New Roman" w:hAnsi="Times New Roman" w:cs="Times New Roman"/>
          <w:sz w:val="24"/>
          <w:szCs w:val="24"/>
          <w:lang w:val="de-AT"/>
        </w:rPr>
        <w:t xml:space="preserve"> 1997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25D61" w:rsidRPr="007331D1" w:rsidRDefault="00525D61" w:rsidP="009A1798">
      <w:pPr>
        <w:pStyle w:val="ListParagraph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4"/>
          <w:szCs w:val="24"/>
          <w:lang w:val="de-AT"/>
        </w:rPr>
      </w:pPr>
      <w:r w:rsidRPr="007331D1">
        <w:rPr>
          <w:rFonts w:ascii="Times New Roman" w:hAnsi="Times New Roman" w:cs="Times New Roman"/>
          <w:sz w:val="24"/>
          <w:szCs w:val="24"/>
          <w:lang w:val="de-AT"/>
        </w:rPr>
        <w:t xml:space="preserve">Hans-Ulrich Fuchs, </w:t>
      </w:r>
      <w:r w:rsidRPr="007331D1">
        <w:rPr>
          <w:rFonts w:ascii="Times New Roman" w:hAnsi="Times New Roman" w:cs="Times New Roman"/>
          <w:i/>
          <w:sz w:val="24"/>
          <w:szCs w:val="24"/>
          <w:lang w:val="de-AT"/>
        </w:rPr>
        <w:t xml:space="preserve">Zur Lehre vom allgemeinen Bankvertrag, </w:t>
      </w:r>
      <w:r w:rsidRPr="007331D1">
        <w:rPr>
          <w:rFonts w:ascii="Times New Roman" w:hAnsi="Times New Roman" w:cs="Times New Roman"/>
          <w:sz w:val="24"/>
          <w:szCs w:val="24"/>
          <w:lang w:val="de-AT"/>
        </w:rPr>
        <w:t>Bern</w:t>
      </w:r>
      <w:r w:rsidRPr="00100790">
        <w:rPr>
          <w:rFonts w:ascii="Times New Roman" w:hAnsi="Times New Roman" w:cs="Times New Roman"/>
          <w:sz w:val="24"/>
          <w:szCs w:val="24"/>
          <w:lang w:val="de-AT"/>
        </w:rPr>
        <w:t>,</w:t>
      </w:r>
      <w:r w:rsidRPr="007331D1">
        <w:rPr>
          <w:rFonts w:ascii="Times New Roman" w:hAnsi="Times New Roman" w:cs="Times New Roman"/>
          <w:sz w:val="24"/>
          <w:szCs w:val="24"/>
          <w:lang w:val="de-AT"/>
        </w:rPr>
        <w:t xml:space="preserve"> 1982</w:t>
      </w:r>
      <w:r w:rsidRPr="00100790">
        <w:rPr>
          <w:rFonts w:ascii="Times New Roman" w:hAnsi="Times New Roman" w:cs="Times New Roman"/>
          <w:sz w:val="24"/>
          <w:szCs w:val="24"/>
          <w:lang w:val="de-AT"/>
        </w:rPr>
        <w:t>.</w:t>
      </w:r>
    </w:p>
    <w:p w:rsidR="00525D61" w:rsidRPr="00360010" w:rsidRDefault="00525D61" w:rsidP="009A1798">
      <w:pPr>
        <w:pStyle w:val="ListParagraph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4"/>
          <w:szCs w:val="24"/>
          <w:lang w:val="de-AT"/>
        </w:rPr>
      </w:pPr>
      <w:r w:rsidRPr="0033115C">
        <w:rPr>
          <w:rFonts w:ascii="Times New Roman" w:hAnsi="Times New Roman" w:cs="Times New Roman"/>
          <w:sz w:val="24"/>
          <w:szCs w:val="24"/>
          <w:lang w:val="de-AT"/>
        </w:rPr>
        <w:t xml:space="preserve">Hartmut Reeb, </w:t>
      </w:r>
      <w:r w:rsidRPr="0033115C">
        <w:rPr>
          <w:rFonts w:ascii="Times New Roman" w:hAnsi="Times New Roman" w:cs="Times New Roman"/>
          <w:i/>
          <w:sz w:val="24"/>
          <w:szCs w:val="24"/>
          <w:lang w:val="de-AT"/>
        </w:rPr>
        <w:t xml:space="preserve">Recht der Kreditfinanzierung, </w:t>
      </w:r>
      <w:r w:rsidRPr="0033115C">
        <w:rPr>
          <w:rFonts w:ascii="Times New Roman" w:hAnsi="Times New Roman" w:cs="Times New Roman"/>
          <w:sz w:val="24"/>
          <w:szCs w:val="24"/>
          <w:lang w:val="de-AT"/>
        </w:rPr>
        <w:t>Wien-München</w:t>
      </w:r>
      <w:r w:rsidRPr="00100790">
        <w:rPr>
          <w:rFonts w:ascii="Times New Roman" w:hAnsi="Times New Roman" w:cs="Times New Roman"/>
          <w:sz w:val="24"/>
          <w:szCs w:val="24"/>
          <w:lang w:val="de-AT"/>
        </w:rPr>
        <w:t>,</w:t>
      </w:r>
      <w:r w:rsidRPr="0033115C">
        <w:rPr>
          <w:rFonts w:ascii="Times New Roman" w:hAnsi="Times New Roman" w:cs="Times New Roman"/>
          <w:sz w:val="24"/>
          <w:szCs w:val="24"/>
          <w:lang w:val="de-A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de-AT"/>
        </w:rPr>
        <w:t>1994</w:t>
      </w:r>
      <w:r w:rsidRPr="0033115C">
        <w:rPr>
          <w:rFonts w:ascii="Times New Roman" w:hAnsi="Times New Roman" w:cs="Times New Roman"/>
          <w:sz w:val="24"/>
          <w:szCs w:val="24"/>
          <w:lang w:val="de-AT"/>
        </w:rPr>
        <w:t>.</w:t>
      </w:r>
    </w:p>
    <w:p w:rsidR="00525D61" w:rsidRPr="009A1798" w:rsidRDefault="00525D61" w:rsidP="009A1798">
      <w:pPr>
        <w:pStyle w:val="ListParagraph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4"/>
          <w:szCs w:val="24"/>
          <w:lang w:val="de-AT"/>
        </w:rPr>
      </w:pPr>
      <w:r w:rsidRPr="006D1BC5">
        <w:rPr>
          <w:rFonts w:ascii="Times New Roman" w:hAnsi="Times New Roman" w:cs="Times New Roman"/>
          <w:sz w:val="24"/>
          <w:szCs w:val="24"/>
          <w:lang w:val="de-AT"/>
        </w:rPr>
        <w:t xml:space="preserve">Heinrich Honsell, Nedim Peter Vogt, Wolfgang Wiegand, </w:t>
      </w:r>
      <w:r w:rsidRPr="006D1BC5">
        <w:rPr>
          <w:rFonts w:ascii="Times New Roman" w:hAnsi="Times New Roman" w:cs="Times New Roman"/>
          <w:i/>
          <w:sz w:val="24"/>
          <w:szCs w:val="24"/>
          <w:lang w:val="de-AT"/>
        </w:rPr>
        <w:t xml:space="preserve">Kommentar zum schweizerischen Privatrecht, </w:t>
      </w:r>
      <w:r w:rsidRPr="006D1BC5">
        <w:rPr>
          <w:rFonts w:ascii="Times New Roman" w:hAnsi="Times New Roman" w:cs="Times New Roman"/>
          <w:sz w:val="24"/>
          <w:szCs w:val="24"/>
          <w:lang w:val="de-AT"/>
        </w:rPr>
        <w:t>Zürich-Bern-Basel</w:t>
      </w:r>
      <w:r w:rsidRPr="00100790">
        <w:rPr>
          <w:rFonts w:ascii="Times New Roman" w:hAnsi="Times New Roman" w:cs="Times New Roman"/>
          <w:sz w:val="24"/>
          <w:szCs w:val="24"/>
          <w:lang w:val="de-AT"/>
        </w:rPr>
        <w:t>,</w:t>
      </w:r>
      <w:r w:rsidRPr="006D1BC5">
        <w:rPr>
          <w:rFonts w:ascii="Times New Roman" w:hAnsi="Times New Roman" w:cs="Times New Roman"/>
          <w:sz w:val="24"/>
          <w:szCs w:val="24"/>
          <w:lang w:val="de-AT"/>
        </w:rPr>
        <w:t xml:space="preserve"> 1992</w:t>
      </w:r>
      <w:r w:rsidRPr="00100790">
        <w:rPr>
          <w:rFonts w:ascii="Times New Roman" w:hAnsi="Times New Roman" w:cs="Times New Roman"/>
          <w:sz w:val="24"/>
          <w:szCs w:val="24"/>
          <w:lang w:val="de-AT"/>
        </w:rPr>
        <w:t>.</w:t>
      </w:r>
    </w:p>
    <w:p w:rsidR="00525D61" w:rsidRPr="009A1798" w:rsidRDefault="00525D61" w:rsidP="009A1798">
      <w:pPr>
        <w:pStyle w:val="ListParagraph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4"/>
          <w:szCs w:val="24"/>
          <w:lang w:val="de-AT"/>
        </w:rPr>
      </w:pPr>
      <w:r w:rsidRPr="009A1798">
        <w:rPr>
          <w:rFonts w:ascii="Times New Roman" w:hAnsi="Times New Roman" w:cs="Times New Roman"/>
          <w:sz w:val="24"/>
          <w:szCs w:val="24"/>
          <w:lang w:val="de-AT"/>
        </w:rPr>
        <w:t xml:space="preserve">Helmut Koziol, Peter Bydlinski, Raimund Bollenberger, </w:t>
      </w:r>
      <w:r w:rsidRPr="009A1798">
        <w:rPr>
          <w:rFonts w:ascii="Times New Roman" w:hAnsi="Times New Roman" w:cs="Times New Roman"/>
          <w:i/>
          <w:sz w:val="24"/>
          <w:szCs w:val="24"/>
          <w:lang w:val="de-AT"/>
        </w:rPr>
        <w:t xml:space="preserve">Kurzkommentar zum ABGB, </w:t>
      </w:r>
      <w:r w:rsidRPr="009A1798">
        <w:rPr>
          <w:rFonts w:ascii="Times New Roman" w:hAnsi="Times New Roman" w:cs="Times New Roman"/>
          <w:sz w:val="24"/>
          <w:szCs w:val="24"/>
          <w:lang w:val="de-AT"/>
        </w:rPr>
        <w:t>Wien</w:t>
      </w:r>
      <w:r w:rsidRPr="00100790">
        <w:rPr>
          <w:rFonts w:ascii="Times New Roman" w:hAnsi="Times New Roman" w:cs="Times New Roman"/>
          <w:sz w:val="24"/>
          <w:szCs w:val="24"/>
          <w:lang w:val="de-AT"/>
        </w:rPr>
        <w:t>,</w:t>
      </w:r>
      <w:r w:rsidRPr="009A1798">
        <w:rPr>
          <w:rFonts w:ascii="Times New Roman" w:hAnsi="Times New Roman" w:cs="Times New Roman"/>
          <w:sz w:val="24"/>
          <w:szCs w:val="24"/>
          <w:lang w:val="de-AT"/>
        </w:rPr>
        <w:t xml:space="preserve"> 2017</w:t>
      </w:r>
      <w:r w:rsidRPr="00100790">
        <w:rPr>
          <w:rFonts w:ascii="Times New Roman" w:hAnsi="Times New Roman" w:cs="Times New Roman"/>
          <w:sz w:val="24"/>
          <w:szCs w:val="24"/>
          <w:lang w:val="de-AT"/>
        </w:rPr>
        <w:t>.</w:t>
      </w:r>
    </w:p>
    <w:p w:rsidR="00525D61" w:rsidRPr="006D1BC5" w:rsidRDefault="00525D61" w:rsidP="009A1798">
      <w:pPr>
        <w:pStyle w:val="ListParagraph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4"/>
          <w:szCs w:val="24"/>
          <w:lang w:val="de-AT"/>
        </w:rPr>
      </w:pPr>
      <w:r w:rsidRPr="00356E0E">
        <w:rPr>
          <w:rFonts w:ascii="Times New Roman" w:hAnsi="Times New Roman" w:cs="Times New Roman"/>
          <w:sz w:val="24"/>
          <w:szCs w:val="24"/>
          <w:lang w:val="de-AT"/>
        </w:rPr>
        <w:t xml:space="preserve">Helmut Koziol, Rudolf  Welser, </w:t>
      </w:r>
      <w:r w:rsidRPr="00356E0E">
        <w:rPr>
          <w:rFonts w:ascii="Times New Roman" w:hAnsi="Times New Roman" w:cs="Times New Roman"/>
          <w:i/>
          <w:sz w:val="24"/>
          <w:szCs w:val="24"/>
          <w:lang w:val="de-AT"/>
        </w:rPr>
        <w:t xml:space="preserve">Grundriss des bürgerlichen Rechts, </w:t>
      </w:r>
      <w:r w:rsidRPr="00356E0E">
        <w:rPr>
          <w:rFonts w:ascii="Times New Roman" w:hAnsi="Times New Roman" w:cs="Times New Roman"/>
          <w:sz w:val="24"/>
          <w:szCs w:val="24"/>
          <w:lang w:val="de-AT"/>
        </w:rPr>
        <w:t>Wien</w:t>
      </w:r>
      <w:r w:rsidRPr="00100790">
        <w:rPr>
          <w:rFonts w:ascii="Times New Roman" w:hAnsi="Times New Roman" w:cs="Times New Roman"/>
          <w:sz w:val="24"/>
          <w:szCs w:val="24"/>
          <w:lang w:val="de-AT"/>
        </w:rPr>
        <w:t>,</w:t>
      </w:r>
      <w:r w:rsidRPr="00356E0E">
        <w:rPr>
          <w:rFonts w:ascii="Times New Roman" w:hAnsi="Times New Roman" w:cs="Times New Roman"/>
          <w:sz w:val="24"/>
          <w:szCs w:val="24"/>
          <w:lang w:val="de-AT"/>
        </w:rPr>
        <w:t xml:space="preserve"> 2007</w:t>
      </w:r>
      <w:r w:rsidRPr="00100790">
        <w:rPr>
          <w:rFonts w:ascii="Times New Roman" w:hAnsi="Times New Roman" w:cs="Times New Roman"/>
          <w:sz w:val="24"/>
          <w:szCs w:val="24"/>
          <w:lang w:val="de-AT"/>
        </w:rPr>
        <w:t>.</w:t>
      </w:r>
    </w:p>
    <w:p w:rsidR="00525D61" w:rsidRPr="00B97DFB" w:rsidRDefault="00525D61" w:rsidP="009A1798">
      <w:pPr>
        <w:pStyle w:val="ListParagraph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4"/>
          <w:szCs w:val="24"/>
          <w:lang w:val="de-AT"/>
        </w:rPr>
      </w:pPr>
      <w:r w:rsidRPr="00B97DFB">
        <w:rPr>
          <w:rFonts w:ascii="Times New Roman" w:hAnsi="Times New Roman" w:cs="Times New Roman"/>
          <w:sz w:val="24"/>
          <w:szCs w:val="24"/>
          <w:lang w:val="de-AT"/>
        </w:rPr>
        <w:lastRenderedPageBreak/>
        <w:t xml:space="preserve">Herbert Schimansky, Herman-Jozef Bunte, Hans-Jürgen Lwowski, </w:t>
      </w:r>
      <w:r w:rsidRPr="00B97DFB">
        <w:rPr>
          <w:rFonts w:ascii="Times New Roman" w:hAnsi="Times New Roman" w:cs="Times New Roman"/>
          <w:i/>
          <w:sz w:val="24"/>
          <w:szCs w:val="24"/>
          <w:lang w:val="de-AT"/>
        </w:rPr>
        <w:t xml:space="preserve">Bankrechts-Handbuch Band II, </w:t>
      </w:r>
      <w:r w:rsidRPr="00B97DFB">
        <w:rPr>
          <w:rFonts w:ascii="Times New Roman" w:hAnsi="Times New Roman" w:cs="Times New Roman"/>
          <w:sz w:val="24"/>
          <w:szCs w:val="24"/>
          <w:lang w:val="de-AT"/>
        </w:rPr>
        <w:t>München</w:t>
      </w:r>
      <w:r w:rsidRPr="00100790">
        <w:rPr>
          <w:rFonts w:ascii="Times New Roman" w:hAnsi="Times New Roman" w:cs="Times New Roman"/>
          <w:sz w:val="24"/>
          <w:szCs w:val="24"/>
          <w:lang w:val="de-AT"/>
        </w:rPr>
        <w:t>,</w:t>
      </w:r>
      <w:r w:rsidRPr="00B97DFB">
        <w:rPr>
          <w:rFonts w:ascii="Times New Roman" w:hAnsi="Times New Roman" w:cs="Times New Roman"/>
          <w:sz w:val="24"/>
          <w:szCs w:val="24"/>
          <w:lang w:val="de-AT"/>
        </w:rPr>
        <w:t xml:space="preserve"> 2001</w:t>
      </w:r>
      <w:r w:rsidRPr="00100790">
        <w:rPr>
          <w:rFonts w:ascii="Times New Roman" w:hAnsi="Times New Roman" w:cs="Times New Roman"/>
          <w:sz w:val="24"/>
          <w:szCs w:val="24"/>
          <w:lang w:val="de-AT"/>
        </w:rPr>
        <w:t>.</w:t>
      </w:r>
    </w:p>
    <w:p w:rsidR="00525D61" w:rsidRPr="007E7A8C" w:rsidRDefault="00525D61" w:rsidP="009A1798">
      <w:pPr>
        <w:pStyle w:val="ListParagraph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4"/>
          <w:szCs w:val="24"/>
          <w:lang w:val="de-AT"/>
        </w:rPr>
      </w:pPr>
      <w:r w:rsidRPr="007331D1">
        <w:rPr>
          <w:rFonts w:ascii="Times New Roman" w:hAnsi="Times New Roman" w:cs="Times New Roman"/>
          <w:sz w:val="24"/>
          <w:szCs w:val="24"/>
          <w:lang w:val="de-AT"/>
        </w:rPr>
        <w:t xml:space="preserve">Jens Nielsen, </w:t>
      </w:r>
      <w:r w:rsidRPr="007331D1">
        <w:rPr>
          <w:rFonts w:ascii="Times New Roman" w:hAnsi="Times New Roman" w:cs="Times New Roman"/>
          <w:i/>
          <w:sz w:val="24"/>
          <w:szCs w:val="24"/>
          <w:lang w:val="de-AT"/>
        </w:rPr>
        <w:t xml:space="preserve">Das Bankrecht, </w:t>
      </w:r>
      <w:r w:rsidRPr="007331D1">
        <w:rPr>
          <w:rFonts w:ascii="Times New Roman" w:hAnsi="Times New Roman" w:cs="Times New Roman"/>
          <w:sz w:val="24"/>
          <w:szCs w:val="24"/>
          <w:lang w:val="de-AT"/>
        </w:rPr>
        <w:t>Hamburg</w:t>
      </w:r>
      <w:r w:rsidRPr="00100790">
        <w:rPr>
          <w:rFonts w:ascii="Times New Roman" w:hAnsi="Times New Roman" w:cs="Times New Roman"/>
          <w:sz w:val="24"/>
          <w:szCs w:val="24"/>
          <w:lang w:val="de-AT"/>
        </w:rPr>
        <w:t>,</w:t>
      </w:r>
      <w:r w:rsidRPr="007331D1">
        <w:rPr>
          <w:rFonts w:ascii="Times New Roman" w:hAnsi="Times New Roman" w:cs="Times New Roman"/>
          <w:sz w:val="24"/>
          <w:szCs w:val="24"/>
          <w:lang w:val="de-AT"/>
        </w:rPr>
        <w:t xml:space="preserve"> 1966</w:t>
      </w:r>
      <w:r w:rsidRPr="00100790">
        <w:rPr>
          <w:rFonts w:ascii="Times New Roman" w:hAnsi="Times New Roman" w:cs="Times New Roman"/>
          <w:sz w:val="24"/>
          <w:szCs w:val="24"/>
          <w:lang w:val="de-AT"/>
        </w:rPr>
        <w:t>.</w:t>
      </w:r>
    </w:p>
    <w:p w:rsidR="00525D61" w:rsidRPr="007331D1" w:rsidRDefault="00525D61" w:rsidP="009A1798">
      <w:pPr>
        <w:pStyle w:val="ListParagraph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4"/>
          <w:szCs w:val="24"/>
          <w:lang w:val="de-AT"/>
        </w:rPr>
      </w:pPr>
      <w:r w:rsidRPr="007331D1">
        <w:rPr>
          <w:rFonts w:ascii="Times New Roman" w:hAnsi="Times New Roman" w:cs="Times New Roman"/>
          <w:sz w:val="24"/>
          <w:szCs w:val="24"/>
          <w:lang w:val="de-AT"/>
        </w:rPr>
        <w:t xml:space="preserve">Karl-Joseph Gördel, Dietrich Ohlmeyer, </w:t>
      </w:r>
      <w:r w:rsidRPr="007331D1">
        <w:rPr>
          <w:rFonts w:ascii="Times New Roman" w:hAnsi="Times New Roman" w:cs="Times New Roman"/>
          <w:i/>
          <w:sz w:val="24"/>
          <w:szCs w:val="24"/>
          <w:lang w:val="de-AT"/>
        </w:rPr>
        <w:t xml:space="preserve">Das Kreditgeschäft, </w:t>
      </w:r>
      <w:r w:rsidRPr="007331D1">
        <w:rPr>
          <w:rFonts w:ascii="Times New Roman" w:hAnsi="Times New Roman" w:cs="Times New Roman"/>
          <w:sz w:val="24"/>
          <w:szCs w:val="24"/>
          <w:lang w:val="de-AT"/>
        </w:rPr>
        <w:t>Wiesbaden</w:t>
      </w:r>
      <w:r w:rsidRPr="00100790">
        <w:rPr>
          <w:rFonts w:ascii="Times New Roman" w:hAnsi="Times New Roman" w:cs="Times New Roman"/>
          <w:sz w:val="24"/>
          <w:szCs w:val="24"/>
          <w:lang w:val="de-AT"/>
        </w:rPr>
        <w:t>,</w:t>
      </w:r>
      <w:r w:rsidRPr="007331D1">
        <w:rPr>
          <w:rFonts w:ascii="Times New Roman" w:hAnsi="Times New Roman" w:cs="Times New Roman"/>
          <w:sz w:val="24"/>
          <w:szCs w:val="24"/>
          <w:lang w:val="de-AT"/>
        </w:rPr>
        <w:t xml:space="preserve"> 1995</w:t>
      </w:r>
      <w:r w:rsidRPr="00100790">
        <w:rPr>
          <w:rFonts w:ascii="Times New Roman" w:hAnsi="Times New Roman" w:cs="Times New Roman"/>
          <w:sz w:val="24"/>
          <w:szCs w:val="24"/>
          <w:lang w:val="de-AT"/>
        </w:rPr>
        <w:t>.</w:t>
      </w:r>
    </w:p>
    <w:p w:rsidR="00525D61" w:rsidRPr="00356E0E" w:rsidRDefault="00525D61" w:rsidP="009A1798">
      <w:pPr>
        <w:pStyle w:val="ListParagraph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4"/>
          <w:szCs w:val="24"/>
          <w:lang w:val="de-AT"/>
        </w:rPr>
      </w:pPr>
      <w:r w:rsidRPr="00356E0E">
        <w:rPr>
          <w:rFonts w:ascii="Times New Roman" w:hAnsi="Times New Roman" w:cs="Times New Roman"/>
          <w:sz w:val="24"/>
          <w:szCs w:val="24"/>
          <w:lang w:val="de-AT"/>
        </w:rPr>
        <w:t xml:space="preserve">Peter Apathy, Andreas Riedler, </w:t>
      </w:r>
      <w:r w:rsidRPr="00356E0E">
        <w:rPr>
          <w:rFonts w:ascii="Times New Roman" w:hAnsi="Times New Roman" w:cs="Times New Roman"/>
          <w:i/>
          <w:sz w:val="24"/>
          <w:szCs w:val="24"/>
          <w:lang w:val="de-AT"/>
        </w:rPr>
        <w:t xml:space="preserve">Bürgerliches Recht Band III-Schuldrecht Besonderer Teil, </w:t>
      </w:r>
      <w:r w:rsidRPr="00356E0E">
        <w:rPr>
          <w:rFonts w:ascii="Times New Roman" w:hAnsi="Times New Roman" w:cs="Times New Roman"/>
          <w:sz w:val="24"/>
          <w:szCs w:val="24"/>
          <w:lang w:val="de-AT"/>
        </w:rPr>
        <w:t>Wien-New York</w:t>
      </w:r>
      <w:r w:rsidRPr="00100790">
        <w:rPr>
          <w:rFonts w:ascii="Times New Roman" w:hAnsi="Times New Roman" w:cs="Times New Roman"/>
          <w:sz w:val="24"/>
          <w:szCs w:val="24"/>
          <w:lang w:val="de-AT"/>
        </w:rPr>
        <w:t>,</w:t>
      </w:r>
      <w:r w:rsidRPr="00356E0E">
        <w:rPr>
          <w:rFonts w:ascii="Times New Roman" w:hAnsi="Times New Roman" w:cs="Times New Roman"/>
          <w:sz w:val="24"/>
          <w:szCs w:val="24"/>
          <w:lang w:val="de-AT"/>
        </w:rPr>
        <w:t xml:space="preserve"> 2010</w:t>
      </w:r>
      <w:r w:rsidRPr="00100790">
        <w:rPr>
          <w:rFonts w:ascii="Times New Roman" w:hAnsi="Times New Roman" w:cs="Times New Roman"/>
          <w:sz w:val="24"/>
          <w:szCs w:val="24"/>
          <w:lang w:val="de-AT"/>
        </w:rPr>
        <w:t>.</w:t>
      </w:r>
    </w:p>
    <w:p w:rsidR="00525D61" w:rsidRPr="00B97DFB" w:rsidRDefault="00525D61" w:rsidP="009A1798">
      <w:pPr>
        <w:pStyle w:val="ListParagraph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4"/>
          <w:szCs w:val="24"/>
          <w:lang w:val="de-AT"/>
        </w:rPr>
      </w:pPr>
      <w:r w:rsidRPr="00B97DFB">
        <w:rPr>
          <w:rFonts w:ascii="Times New Roman" w:hAnsi="Times New Roman" w:cs="Times New Roman"/>
          <w:sz w:val="24"/>
          <w:szCs w:val="24"/>
          <w:lang w:val="de-AT"/>
        </w:rPr>
        <w:t xml:space="preserve">Raimund Bollenberger, Wilma Dehn, </w:t>
      </w:r>
      <w:r w:rsidRPr="00B97DFB">
        <w:rPr>
          <w:rFonts w:ascii="Times New Roman" w:hAnsi="Times New Roman" w:cs="Times New Roman"/>
          <w:i/>
          <w:sz w:val="24"/>
          <w:szCs w:val="24"/>
          <w:lang w:val="de-AT"/>
        </w:rPr>
        <w:t xml:space="preserve">Österreichisches Bankvertragsrecht-Band IV:Kreditgeschäft, </w:t>
      </w:r>
      <w:r w:rsidRPr="00B97DFB">
        <w:rPr>
          <w:rFonts w:ascii="Times New Roman" w:hAnsi="Times New Roman" w:cs="Times New Roman"/>
          <w:sz w:val="24"/>
          <w:szCs w:val="24"/>
          <w:lang w:val="de-AT"/>
        </w:rPr>
        <w:t>Wien</w:t>
      </w:r>
      <w:r w:rsidRPr="00100790">
        <w:rPr>
          <w:rFonts w:ascii="Times New Roman" w:hAnsi="Times New Roman" w:cs="Times New Roman"/>
          <w:sz w:val="24"/>
          <w:szCs w:val="24"/>
          <w:lang w:val="de-AT"/>
        </w:rPr>
        <w:t>,</w:t>
      </w:r>
      <w:r w:rsidRPr="00B97DFB">
        <w:rPr>
          <w:rFonts w:ascii="Times New Roman" w:hAnsi="Times New Roman" w:cs="Times New Roman"/>
          <w:sz w:val="24"/>
          <w:szCs w:val="24"/>
          <w:lang w:val="de-AT"/>
        </w:rPr>
        <w:t xml:space="preserve"> 2012</w:t>
      </w:r>
      <w:r w:rsidRPr="00100790">
        <w:rPr>
          <w:rFonts w:ascii="Times New Roman" w:hAnsi="Times New Roman" w:cs="Times New Roman"/>
          <w:sz w:val="24"/>
          <w:szCs w:val="24"/>
          <w:lang w:val="de-AT"/>
        </w:rPr>
        <w:t>.</w:t>
      </w:r>
    </w:p>
    <w:p w:rsidR="00525D61" w:rsidRPr="0014543C" w:rsidRDefault="00525D61" w:rsidP="009A1798">
      <w:pPr>
        <w:pStyle w:val="ListParagraph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4"/>
          <w:szCs w:val="24"/>
          <w:lang w:val="de-AT"/>
        </w:rPr>
      </w:pPr>
      <w:r w:rsidRPr="0014543C">
        <w:rPr>
          <w:rFonts w:ascii="Times New Roman" w:hAnsi="Times New Roman" w:cs="Times New Roman"/>
          <w:sz w:val="24"/>
          <w:szCs w:val="24"/>
          <w:lang w:val="de-AT"/>
        </w:rPr>
        <w:t xml:space="preserve">Rainer Borns, </w:t>
      </w:r>
      <w:r w:rsidRPr="0014543C">
        <w:rPr>
          <w:rFonts w:ascii="Times New Roman" w:hAnsi="Times New Roman" w:cs="Times New Roman"/>
          <w:i/>
          <w:sz w:val="24"/>
          <w:szCs w:val="24"/>
          <w:lang w:val="de-AT"/>
        </w:rPr>
        <w:t xml:space="preserve">Das österreichische Bankrecht, </w:t>
      </w:r>
      <w:r w:rsidRPr="0014543C">
        <w:rPr>
          <w:rFonts w:ascii="Times New Roman" w:hAnsi="Times New Roman" w:cs="Times New Roman"/>
          <w:sz w:val="24"/>
          <w:szCs w:val="24"/>
          <w:lang w:val="de-AT"/>
        </w:rPr>
        <w:t>Wien</w:t>
      </w:r>
      <w:r w:rsidRPr="00100790">
        <w:rPr>
          <w:rFonts w:ascii="Times New Roman" w:hAnsi="Times New Roman" w:cs="Times New Roman"/>
          <w:sz w:val="24"/>
          <w:szCs w:val="24"/>
          <w:lang w:val="de-AT"/>
        </w:rPr>
        <w:t>,</w:t>
      </w:r>
      <w:r w:rsidRPr="0014543C">
        <w:rPr>
          <w:rFonts w:ascii="Times New Roman" w:hAnsi="Times New Roman" w:cs="Times New Roman"/>
          <w:sz w:val="24"/>
          <w:szCs w:val="24"/>
          <w:lang w:val="de-AT"/>
        </w:rPr>
        <w:t xml:space="preserve"> 2006</w:t>
      </w:r>
      <w:r w:rsidRPr="00100790">
        <w:rPr>
          <w:rFonts w:ascii="Times New Roman" w:hAnsi="Times New Roman" w:cs="Times New Roman"/>
          <w:sz w:val="24"/>
          <w:szCs w:val="24"/>
          <w:lang w:val="de-AT"/>
        </w:rPr>
        <w:t>.</w:t>
      </w:r>
    </w:p>
    <w:p w:rsidR="00525D61" w:rsidRPr="00295E6A" w:rsidRDefault="00525D61" w:rsidP="009A1798">
      <w:pPr>
        <w:pStyle w:val="ListParagraph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4"/>
          <w:szCs w:val="24"/>
          <w:lang w:val="de-AT"/>
        </w:rPr>
      </w:pPr>
      <w:r w:rsidRPr="00295E6A">
        <w:rPr>
          <w:rFonts w:ascii="Times New Roman" w:hAnsi="Times New Roman" w:cs="Times New Roman"/>
          <w:sz w:val="24"/>
          <w:szCs w:val="24"/>
          <w:lang w:val="de-AT"/>
        </w:rPr>
        <w:t xml:space="preserve">Roland Erne, </w:t>
      </w:r>
      <w:r w:rsidRPr="00295E6A">
        <w:rPr>
          <w:rFonts w:ascii="Times New Roman" w:hAnsi="Times New Roman" w:cs="Times New Roman"/>
          <w:i/>
          <w:sz w:val="24"/>
          <w:szCs w:val="24"/>
          <w:lang w:val="de-AT"/>
        </w:rPr>
        <w:t xml:space="preserve">Bank- und Börsenrecht, </w:t>
      </w:r>
      <w:r w:rsidRPr="00295E6A">
        <w:rPr>
          <w:rFonts w:ascii="Times New Roman" w:hAnsi="Times New Roman" w:cs="Times New Roman"/>
          <w:sz w:val="24"/>
          <w:szCs w:val="24"/>
          <w:lang w:val="de-AT"/>
        </w:rPr>
        <w:t>München</w:t>
      </w:r>
      <w:r w:rsidRPr="00100790">
        <w:rPr>
          <w:rFonts w:ascii="Times New Roman" w:hAnsi="Times New Roman" w:cs="Times New Roman"/>
          <w:sz w:val="24"/>
          <w:szCs w:val="24"/>
          <w:lang w:val="de-AT"/>
        </w:rPr>
        <w:t>,</w:t>
      </w:r>
      <w:r w:rsidRPr="00295E6A">
        <w:rPr>
          <w:rFonts w:ascii="Times New Roman" w:hAnsi="Times New Roman" w:cs="Times New Roman"/>
          <w:sz w:val="24"/>
          <w:szCs w:val="24"/>
          <w:lang w:val="de-AT"/>
        </w:rPr>
        <w:t xml:space="preserve"> 2014</w:t>
      </w:r>
      <w:r w:rsidRPr="00100790">
        <w:rPr>
          <w:rFonts w:ascii="Times New Roman" w:hAnsi="Times New Roman" w:cs="Times New Roman"/>
          <w:sz w:val="24"/>
          <w:szCs w:val="24"/>
          <w:lang w:val="de-AT"/>
        </w:rPr>
        <w:t>.</w:t>
      </w:r>
    </w:p>
    <w:p w:rsidR="00525D61" w:rsidRPr="00360010" w:rsidRDefault="00525D61" w:rsidP="009A1798">
      <w:pPr>
        <w:pStyle w:val="ListParagraph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4"/>
          <w:szCs w:val="24"/>
          <w:lang w:val="de-AT"/>
        </w:rPr>
      </w:pPr>
      <w:r w:rsidRPr="00360010">
        <w:rPr>
          <w:rFonts w:ascii="Times New Roman" w:hAnsi="Times New Roman" w:cs="Times New Roman"/>
          <w:sz w:val="24"/>
          <w:szCs w:val="24"/>
          <w:lang w:val="de-AT"/>
        </w:rPr>
        <w:t xml:space="preserve">Siegfried Kümpel, </w:t>
      </w:r>
      <w:r w:rsidRPr="00360010">
        <w:rPr>
          <w:rFonts w:ascii="Times New Roman" w:hAnsi="Times New Roman" w:cs="Times New Roman"/>
          <w:i/>
          <w:sz w:val="24"/>
          <w:szCs w:val="24"/>
          <w:lang w:val="de-AT"/>
        </w:rPr>
        <w:t xml:space="preserve">Bank- und Kapitalmarktrecht, </w:t>
      </w:r>
      <w:r w:rsidRPr="00360010">
        <w:rPr>
          <w:rFonts w:ascii="Times New Roman" w:hAnsi="Times New Roman" w:cs="Times New Roman"/>
          <w:sz w:val="24"/>
          <w:szCs w:val="24"/>
          <w:lang w:val="de-AT"/>
        </w:rPr>
        <w:t>Köln</w:t>
      </w:r>
      <w:r w:rsidRPr="00100790">
        <w:rPr>
          <w:rFonts w:ascii="Times New Roman" w:hAnsi="Times New Roman" w:cs="Times New Roman"/>
          <w:sz w:val="24"/>
          <w:szCs w:val="24"/>
          <w:lang w:val="de-AT"/>
        </w:rPr>
        <w:t>,</w:t>
      </w:r>
      <w:r w:rsidRPr="00360010">
        <w:rPr>
          <w:rFonts w:ascii="Times New Roman" w:hAnsi="Times New Roman" w:cs="Times New Roman"/>
          <w:sz w:val="24"/>
          <w:szCs w:val="24"/>
          <w:lang w:val="de-AT"/>
        </w:rPr>
        <w:t xml:space="preserve"> 2000</w:t>
      </w:r>
      <w:r w:rsidRPr="00100790">
        <w:rPr>
          <w:rFonts w:ascii="Times New Roman" w:hAnsi="Times New Roman" w:cs="Times New Roman"/>
          <w:sz w:val="24"/>
          <w:szCs w:val="24"/>
          <w:lang w:val="de-AT"/>
        </w:rPr>
        <w:t>.</w:t>
      </w:r>
    </w:p>
    <w:p w:rsidR="00525D61" w:rsidRPr="00356E0E" w:rsidRDefault="00525D61" w:rsidP="009A1798">
      <w:pPr>
        <w:pStyle w:val="ListParagraph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4"/>
          <w:szCs w:val="24"/>
          <w:lang w:val="de-AT"/>
        </w:rPr>
      </w:pPr>
      <w:r w:rsidRPr="00356E0E">
        <w:rPr>
          <w:rFonts w:ascii="Times New Roman" w:hAnsi="Times New Roman" w:cs="Times New Roman"/>
          <w:sz w:val="24"/>
          <w:szCs w:val="24"/>
          <w:lang w:val="de-AT"/>
        </w:rPr>
        <w:t xml:space="preserve">Stevan Perner, Martin Spitzer, Georg Kodek, </w:t>
      </w:r>
      <w:r w:rsidRPr="00356E0E">
        <w:rPr>
          <w:rFonts w:ascii="Times New Roman" w:hAnsi="Times New Roman" w:cs="Times New Roman"/>
          <w:i/>
          <w:sz w:val="24"/>
          <w:szCs w:val="24"/>
          <w:lang w:val="de-AT"/>
        </w:rPr>
        <w:t xml:space="preserve">Bürgerliches Recht, </w:t>
      </w:r>
      <w:r w:rsidRPr="00356E0E">
        <w:rPr>
          <w:rFonts w:ascii="Times New Roman" w:hAnsi="Times New Roman" w:cs="Times New Roman"/>
          <w:sz w:val="24"/>
          <w:szCs w:val="24"/>
          <w:lang w:val="de-AT"/>
        </w:rPr>
        <w:t>Wien</w:t>
      </w:r>
      <w:r w:rsidRPr="00100790">
        <w:rPr>
          <w:rFonts w:ascii="Times New Roman" w:hAnsi="Times New Roman" w:cs="Times New Roman"/>
          <w:sz w:val="24"/>
          <w:szCs w:val="24"/>
          <w:lang w:val="de-AT"/>
        </w:rPr>
        <w:t>,</w:t>
      </w:r>
      <w:r w:rsidRPr="00356E0E">
        <w:rPr>
          <w:rFonts w:ascii="Times New Roman" w:hAnsi="Times New Roman" w:cs="Times New Roman"/>
          <w:sz w:val="24"/>
          <w:szCs w:val="24"/>
          <w:lang w:val="de-AT"/>
        </w:rPr>
        <w:t xml:space="preserve"> 2016</w:t>
      </w:r>
      <w:r w:rsidRPr="00100790">
        <w:rPr>
          <w:rFonts w:ascii="Times New Roman" w:hAnsi="Times New Roman" w:cs="Times New Roman"/>
          <w:sz w:val="24"/>
          <w:szCs w:val="24"/>
          <w:lang w:val="de-AT"/>
        </w:rPr>
        <w:t>.</w:t>
      </w:r>
    </w:p>
    <w:p w:rsidR="00525D61" w:rsidRPr="0014543C" w:rsidRDefault="00525D61" w:rsidP="009A1798">
      <w:pPr>
        <w:pStyle w:val="ListParagraph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4"/>
          <w:szCs w:val="24"/>
          <w:lang w:val="de-AT"/>
        </w:rPr>
      </w:pPr>
      <w:r w:rsidRPr="0014543C">
        <w:rPr>
          <w:rFonts w:ascii="Times New Roman" w:hAnsi="Times New Roman" w:cs="Times New Roman"/>
          <w:sz w:val="24"/>
          <w:szCs w:val="24"/>
          <w:lang w:val="de-AT"/>
        </w:rPr>
        <w:t xml:space="preserve">Th. Gabler, </w:t>
      </w:r>
      <w:r w:rsidRPr="0014543C">
        <w:rPr>
          <w:rFonts w:ascii="Times New Roman" w:hAnsi="Times New Roman" w:cs="Times New Roman"/>
          <w:i/>
          <w:sz w:val="24"/>
          <w:szCs w:val="24"/>
          <w:lang w:val="de-AT"/>
        </w:rPr>
        <w:t xml:space="preserve">Bankrecht, </w:t>
      </w:r>
      <w:r w:rsidRPr="0014543C">
        <w:rPr>
          <w:rFonts w:ascii="Times New Roman" w:hAnsi="Times New Roman" w:cs="Times New Roman"/>
          <w:sz w:val="24"/>
          <w:szCs w:val="24"/>
          <w:lang w:val="de-AT"/>
        </w:rPr>
        <w:t>Wiesbaden</w:t>
      </w:r>
      <w:r w:rsidRPr="0014543C">
        <w:rPr>
          <w:rFonts w:ascii="Times New Roman" w:hAnsi="Times New Roman" w:cs="Times New Roman"/>
          <w:sz w:val="24"/>
          <w:szCs w:val="24"/>
        </w:rPr>
        <w:t>,</w:t>
      </w:r>
      <w:r w:rsidRPr="0014543C">
        <w:rPr>
          <w:rFonts w:ascii="Times New Roman" w:hAnsi="Times New Roman" w:cs="Times New Roman"/>
          <w:sz w:val="24"/>
          <w:szCs w:val="24"/>
          <w:lang w:val="de-AT"/>
        </w:rPr>
        <w:t xml:space="preserve"> 1975</w:t>
      </w:r>
      <w:r w:rsidRPr="0014543C">
        <w:rPr>
          <w:rFonts w:ascii="Times New Roman" w:hAnsi="Times New Roman" w:cs="Times New Roman"/>
          <w:sz w:val="24"/>
          <w:szCs w:val="24"/>
        </w:rPr>
        <w:t>.</w:t>
      </w:r>
    </w:p>
    <w:p w:rsidR="00525D61" w:rsidRPr="003D7BF8" w:rsidRDefault="00525D61" w:rsidP="009A1798">
      <w:pPr>
        <w:pStyle w:val="ListParagraph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4"/>
          <w:szCs w:val="24"/>
          <w:lang w:val="de-AT"/>
        </w:rPr>
      </w:pPr>
      <w:r w:rsidRPr="003D7BF8">
        <w:rPr>
          <w:rFonts w:ascii="Times New Roman" w:hAnsi="Times New Roman" w:cs="Times New Roman"/>
          <w:sz w:val="24"/>
          <w:szCs w:val="24"/>
          <w:lang w:val="de-AT"/>
        </w:rPr>
        <w:t xml:space="preserve">Walter Hofmann, </w:t>
      </w:r>
      <w:r w:rsidRPr="003D7BF8">
        <w:rPr>
          <w:rFonts w:ascii="Times New Roman" w:hAnsi="Times New Roman" w:cs="Times New Roman"/>
          <w:i/>
          <w:sz w:val="24"/>
          <w:szCs w:val="24"/>
          <w:lang w:val="de-AT"/>
        </w:rPr>
        <w:t xml:space="preserve">Handbuch des gesamten Kreditwesens, </w:t>
      </w:r>
      <w:r>
        <w:rPr>
          <w:rFonts w:ascii="Times New Roman" w:hAnsi="Times New Roman" w:cs="Times New Roman"/>
          <w:sz w:val="24"/>
          <w:szCs w:val="24"/>
          <w:lang w:val="de-AT"/>
        </w:rPr>
        <w:t>Frankfurt A.M</w:t>
      </w:r>
      <w:r w:rsidRPr="00100790">
        <w:rPr>
          <w:rFonts w:ascii="Times New Roman" w:hAnsi="Times New Roman" w:cs="Times New Roman"/>
          <w:sz w:val="24"/>
          <w:szCs w:val="24"/>
          <w:lang w:val="de-AT"/>
        </w:rPr>
        <w:t xml:space="preserve">, </w:t>
      </w:r>
      <w:r w:rsidRPr="003D7BF8">
        <w:rPr>
          <w:rFonts w:ascii="Times New Roman" w:hAnsi="Times New Roman" w:cs="Times New Roman"/>
          <w:sz w:val="24"/>
          <w:szCs w:val="24"/>
          <w:lang w:val="de-AT"/>
        </w:rPr>
        <w:t>1941</w:t>
      </w:r>
      <w:r w:rsidRPr="00100790">
        <w:rPr>
          <w:rFonts w:ascii="Times New Roman" w:hAnsi="Times New Roman" w:cs="Times New Roman"/>
          <w:sz w:val="24"/>
          <w:szCs w:val="24"/>
          <w:lang w:val="de-AT"/>
        </w:rPr>
        <w:t>.</w:t>
      </w:r>
    </w:p>
    <w:p w:rsidR="00525D61" w:rsidRPr="0014543C" w:rsidRDefault="00525D61" w:rsidP="009A1798">
      <w:pPr>
        <w:pStyle w:val="ListParagraph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4"/>
          <w:szCs w:val="24"/>
          <w:lang w:val="de-AT"/>
        </w:rPr>
      </w:pPr>
      <w:r w:rsidRPr="0014543C">
        <w:rPr>
          <w:rFonts w:ascii="Times New Roman" w:hAnsi="Times New Roman" w:cs="Times New Roman"/>
          <w:sz w:val="24"/>
          <w:szCs w:val="24"/>
          <w:lang w:val="de-AT"/>
        </w:rPr>
        <w:t xml:space="preserve">Wilhelm Schütz, </w:t>
      </w:r>
      <w:r w:rsidRPr="0014543C">
        <w:rPr>
          <w:rFonts w:ascii="Times New Roman" w:hAnsi="Times New Roman" w:cs="Times New Roman"/>
          <w:i/>
          <w:sz w:val="24"/>
          <w:szCs w:val="24"/>
          <w:lang w:val="de-AT"/>
        </w:rPr>
        <w:t xml:space="preserve">Bankgeschäftliches Formularbuch, </w:t>
      </w:r>
      <w:r w:rsidRPr="0014543C">
        <w:rPr>
          <w:rFonts w:ascii="Times New Roman" w:hAnsi="Times New Roman" w:cs="Times New Roman"/>
          <w:sz w:val="24"/>
          <w:szCs w:val="24"/>
          <w:lang w:val="de-AT"/>
        </w:rPr>
        <w:t>Köln</w:t>
      </w:r>
      <w:r w:rsidRPr="00100790">
        <w:rPr>
          <w:rFonts w:ascii="Times New Roman" w:hAnsi="Times New Roman" w:cs="Times New Roman"/>
          <w:sz w:val="24"/>
          <w:szCs w:val="24"/>
          <w:lang w:val="de-AT"/>
        </w:rPr>
        <w:t>,</w:t>
      </w:r>
      <w:r w:rsidRPr="0014543C">
        <w:rPr>
          <w:rFonts w:ascii="Times New Roman" w:hAnsi="Times New Roman" w:cs="Times New Roman"/>
          <w:sz w:val="24"/>
          <w:szCs w:val="24"/>
          <w:lang w:val="de-AT"/>
        </w:rPr>
        <w:t xml:space="preserve"> 1966</w:t>
      </w:r>
      <w:r w:rsidRPr="00100790">
        <w:rPr>
          <w:rFonts w:ascii="Times New Roman" w:hAnsi="Times New Roman" w:cs="Times New Roman"/>
          <w:sz w:val="24"/>
          <w:szCs w:val="24"/>
          <w:lang w:val="de-AT"/>
        </w:rPr>
        <w:t>.</w:t>
      </w:r>
    </w:p>
    <w:p w:rsidR="00525D61" w:rsidRPr="009A1798" w:rsidRDefault="00525D61" w:rsidP="009A1798">
      <w:pPr>
        <w:pStyle w:val="ListParagraph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4"/>
          <w:szCs w:val="24"/>
          <w:lang w:val="de-AT"/>
        </w:rPr>
      </w:pPr>
      <w:r w:rsidRPr="009A1798">
        <w:rPr>
          <w:rFonts w:ascii="Times New Roman" w:hAnsi="Times New Roman" w:cs="Times New Roman"/>
          <w:sz w:val="24"/>
          <w:szCs w:val="24"/>
          <w:lang w:val="de-AT"/>
        </w:rPr>
        <w:t xml:space="preserve">Wolfgang Fikentscher, </w:t>
      </w:r>
      <w:r w:rsidRPr="009A1798">
        <w:rPr>
          <w:rFonts w:ascii="Times New Roman" w:hAnsi="Times New Roman" w:cs="Times New Roman"/>
          <w:i/>
          <w:sz w:val="24"/>
          <w:szCs w:val="24"/>
          <w:lang w:val="de-AT"/>
        </w:rPr>
        <w:t xml:space="preserve">Schuldrecht, </w:t>
      </w:r>
      <w:r w:rsidRPr="009A1798">
        <w:rPr>
          <w:rFonts w:ascii="Times New Roman" w:hAnsi="Times New Roman" w:cs="Times New Roman"/>
          <w:sz w:val="24"/>
          <w:szCs w:val="24"/>
          <w:lang w:val="de-AT"/>
        </w:rPr>
        <w:t>Berlin-New York</w:t>
      </w:r>
      <w:r w:rsidRPr="00100790">
        <w:rPr>
          <w:rFonts w:ascii="Times New Roman" w:hAnsi="Times New Roman" w:cs="Times New Roman"/>
          <w:sz w:val="24"/>
          <w:szCs w:val="24"/>
          <w:lang w:val="de-AT"/>
        </w:rPr>
        <w:t>,</w:t>
      </w:r>
      <w:r w:rsidRPr="009A1798">
        <w:rPr>
          <w:rFonts w:ascii="Times New Roman" w:hAnsi="Times New Roman" w:cs="Times New Roman"/>
          <w:sz w:val="24"/>
          <w:szCs w:val="24"/>
          <w:lang w:val="de-AT"/>
        </w:rPr>
        <w:t xml:space="preserve"> 1997</w:t>
      </w:r>
      <w:r w:rsidRPr="00100790">
        <w:rPr>
          <w:rFonts w:ascii="Times New Roman" w:hAnsi="Times New Roman" w:cs="Times New Roman"/>
          <w:sz w:val="24"/>
          <w:szCs w:val="24"/>
          <w:lang w:val="de-AT"/>
        </w:rPr>
        <w:t>.</w:t>
      </w:r>
    </w:p>
    <w:p w:rsidR="00525D61" w:rsidRPr="00356E0E" w:rsidRDefault="00525D61" w:rsidP="009A1798">
      <w:pPr>
        <w:pStyle w:val="ListParagraph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4"/>
          <w:szCs w:val="24"/>
          <w:lang w:val="de-AT"/>
        </w:rPr>
      </w:pPr>
      <w:r w:rsidRPr="00356E0E">
        <w:rPr>
          <w:rFonts w:ascii="Times New Roman" w:hAnsi="Times New Roman" w:cs="Times New Roman"/>
          <w:sz w:val="24"/>
          <w:szCs w:val="24"/>
          <w:lang w:val="de-AT"/>
        </w:rPr>
        <w:t xml:space="preserve">Wolfgang Zankl, </w:t>
      </w:r>
      <w:r w:rsidRPr="00356E0E">
        <w:rPr>
          <w:rFonts w:ascii="Times New Roman" w:hAnsi="Times New Roman" w:cs="Times New Roman"/>
          <w:i/>
          <w:sz w:val="24"/>
          <w:szCs w:val="24"/>
          <w:lang w:val="de-AT"/>
        </w:rPr>
        <w:t xml:space="preserve">Bürgerliches Recht, </w:t>
      </w:r>
      <w:r w:rsidRPr="00356E0E">
        <w:rPr>
          <w:rFonts w:ascii="Times New Roman" w:hAnsi="Times New Roman" w:cs="Times New Roman"/>
          <w:sz w:val="24"/>
          <w:szCs w:val="24"/>
          <w:lang w:val="de-AT"/>
        </w:rPr>
        <w:t>Wien</w:t>
      </w:r>
      <w:r w:rsidRPr="00100790">
        <w:rPr>
          <w:rFonts w:ascii="Times New Roman" w:hAnsi="Times New Roman" w:cs="Times New Roman"/>
          <w:sz w:val="24"/>
          <w:szCs w:val="24"/>
          <w:lang w:val="de-AT"/>
        </w:rPr>
        <w:t>,</w:t>
      </w:r>
      <w:r w:rsidRPr="00356E0E">
        <w:rPr>
          <w:rFonts w:ascii="Times New Roman" w:hAnsi="Times New Roman" w:cs="Times New Roman"/>
          <w:sz w:val="24"/>
          <w:szCs w:val="24"/>
          <w:lang w:val="de-AT"/>
        </w:rPr>
        <w:t xml:space="preserve"> 2017</w:t>
      </w:r>
      <w:r w:rsidRPr="00100790">
        <w:rPr>
          <w:rFonts w:ascii="Times New Roman" w:hAnsi="Times New Roman" w:cs="Times New Roman"/>
          <w:sz w:val="24"/>
          <w:szCs w:val="24"/>
          <w:lang w:val="de-AT"/>
        </w:rPr>
        <w:t>.</w:t>
      </w:r>
    </w:p>
    <w:p w:rsidR="00525D61" w:rsidRPr="0014543C" w:rsidRDefault="00525D61" w:rsidP="009A1798">
      <w:pPr>
        <w:pStyle w:val="ListParagraph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4"/>
          <w:szCs w:val="24"/>
          <w:lang w:val="de-AT"/>
        </w:rPr>
      </w:pPr>
      <w:proofErr w:type="spellStart"/>
      <w:r w:rsidRPr="00B31FCE">
        <w:rPr>
          <w:rFonts w:ascii="Times New Roman" w:hAnsi="Times New Roman" w:cs="Times New Roman"/>
          <w:sz w:val="24"/>
          <w:szCs w:val="24"/>
        </w:rPr>
        <w:t>Бојан</w:t>
      </w:r>
      <w:proofErr w:type="spellEnd"/>
      <w:r w:rsidRPr="00B31FCE">
        <w:rPr>
          <w:rFonts w:ascii="Times New Roman" w:hAnsi="Times New Roman" w:cs="Times New Roman"/>
          <w:sz w:val="24"/>
          <w:szCs w:val="24"/>
          <w:lang w:val="de-AT"/>
        </w:rPr>
        <w:t xml:space="preserve"> </w:t>
      </w:r>
      <w:proofErr w:type="spellStart"/>
      <w:r w:rsidRPr="00B31FCE">
        <w:rPr>
          <w:rFonts w:ascii="Times New Roman" w:hAnsi="Times New Roman" w:cs="Times New Roman"/>
          <w:sz w:val="24"/>
          <w:szCs w:val="24"/>
        </w:rPr>
        <w:t>Пајтић</w:t>
      </w:r>
      <w:proofErr w:type="spellEnd"/>
      <w:proofErr w:type="gramStart"/>
      <w:r w:rsidRPr="00B31FCE">
        <w:rPr>
          <w:rFonts w:ascii="Times New Roman" w:hAnsi="Times New Roman" w:cs="Times New Roman"/>
          <w:sz w:val="24"/>
          <w:szCs w:val="24"/>
          <w:lang w:val="de-AT"/>
        </w:rPr>
        <w:t>, ,,</w:t>
      </w:r>
      <w:proofErr w:type="spellStart"/>
      <w:r w:rsidRPr="00B31FCE">
        <w:rPr>
          <w:rFonts w:ascii="Times New Roman" w:hAnsi="Times New Roman" w:cs="Times New Roman"/>
          <w:sz w:val="24"/>
          <w:szCs w:val="24"/>
        </w:rPr>
        <w:t>Правно</w:t>
      </w:r>
      <w:proofErr w:type="spellEnd"/>
      <w:proofErr w:type="gramEnd"/>
      <w:r w:rsidRPr="00B31FCE">
        <w:rPr>
          <w:rFonts w:ascii="Times New Roman" w:hAnsi="Times New Roman" w:cs="Times New Roman"/>
          <w:sz w:val="24"/>
          <w:szCs w:val="24"/>
          <w:lang w:val="de-AT"/>
        </w:rPr>
        <w:t xml:space="preserve"> </w:t>
      </w:r>
      <w:proofErr w:type="spellStart"/>
      <w:r w:rsidRPr="00B31FCE">
        <w:rPr>
          <w:rFonts w:ascii="Times New Roman" w:hAnsi="Times New Roman" w:cs="Times New Roman"/>
          <w:sz w:val="24"/>
          <w:szCs w:val="24"/>
        </w:rPr>
        <w:t>уређење</w:t>
      </w:r>
      <w:proofErr w:type="spellEnd"/>
      <w:r w:rsidRPr="00B31FCE">
        <w:rPr>
          <w:rFonts w:ascii="Times New Roman" w:hAnsi="Times New Roman" w:cs="Times New Roman"/>
          <w:sz w:val="24"/>
          <w:szCs w:val="24"/>
          <w:lang w:val="de-AT"/>
        </w:rPr>
        <w:t xml:space="preserve"> </w:t>
      </w:r>
      <w:proofErr w:type="spellStart"/>
      <w:r w:rsidRPr="00B31FCE">
        <w:rPr>
          <w:rFonts w:ascii="Times New Roman" w:hAnsi="Times New Roman" w:cs="Times New Roman"/>
          <w:sz w:val="24"/>
          <w:szCs w:val="24"/>
        </w:rPr>
        <w:t>института</w:t>
      </w:r>
      <w:proofErr w:type="spellEnd"/>
      <w:r w:rsidRPr="00B31FCE">
        <w:rPr>
          <w:rFonts w:ascii="Times New Roman" w:hAnsi="Times New Roman" w:cs="Times New Roman"/>
          <w:sz w:val="24"/>
          <w:szCs w:val="24"/>
          <w:lang w:val="de-AT"/>
        </w:rPr>
        <w:t xml:space="preserve"> </w:t>
      </w:r>
      <w:proofErr w:type="spellStart"/>
      <w:r w:rsidRPr="00B31FCE">
        <w:rPr>
          <w:rFonts w:ascii="Times New Roman" w:hAnsi="Times New Roman" w:cs="Times New Roman"/>
          <w:sz w:val="24"/>
          <w:szCs w:val="24"/>
        </w:rPr>
        <w:t>јемства</w:t>
      </w:r>
      <w:proofErr w:type="spellEnd"/>
      <w:r w:rsidRPr="00B31FCE">
        <w:rPr>
          <w:rFonts w:ascii="Times New Roman" w:hAnsi="Times New Roman" w:cs="Times New Roman"/>
          <w:sz w:val="24"/>
          <w:szCs w:val="24"/>
          <w:lang w:val="de-AT"/>
        </w:rPr>
        <w:t xml:space="preserve"> </w:t>
      </w:r>
      <w:r w:rsidRPr="00B31FCE">
        <w:rPr>
          <w:rFonts w:ascii="Times New Roman" w:hAnsi="Times New Roman" w:cs="Times New Roman"/>
          <w:sz w:val="24"/>
          <w:szCs w:val="24"/>
        </w:rPr>
        <w:t>и</w:t>
      </w:r>
      <w:r w:rsidRPr="00B31FCE">
        <w:rPr>
          <w:rFonts w:ascii="Times New Roman" w:hAnsi="Times New Roman" w:cs="Times New Roman"/>
          <w:sz w:val="24"/>
          <w:szCs w:val="24"/>
          <w:lang w:val="de-AT"/>
        </w:rPr>
        <w:t xml:space="preserve"> </w:t>
      </w:r>
      <w:proofErr w:type="spellStart"/>
      <w:r w:rsidRPr="00B31FCE">
        <w:rPr>
          <w:rFonts w:ascii="Times New Roman" w:hAnsi="Times New Roman" w:cs="Times New Roman"/>
          <w:sz w:val="24"/>
          <w:szCs w:val="24"/>
        </w:rPr>
        <w:t>његових</w:t>
      </w:r>
      <w:proofErr w:type="spellEnd"/>
      <w:r w:rsidRPr="00B31FCE">
        <w:rPr>
          <w:rFonts w:ascii="Times New Roman" w:hAnsi="Times New Roman" w:cs="Times New Roman"/>
          <w:sz w:val="24"/>
          <w:szCs w:val="24"/>
          <w:lang w:val="de-AT"/>
        </w:rPr>
        <w:t xml:space="preserve"> </w:t>
      </w:r>
      <w:proofErr w:type="spellStart"/>
      <w:r w:rsidRPr="00B31FCE">
        <w:rPr>
          <w:rFonts w:ascii="Times New Roman" w:hAnsi="Times New Roman" w:cs="Times New Roman"/>
          <w:sz w:val="24"/>
          <w:szCs w:val="24"/>
        </w:rPr>
        <w:t>деривата</w:t>
      </w:r>
      <w:proofErr w:type="spellEnd"/>
      <w:r w:rsidRPr="00B31FCE">
        <w:rPr>
          <w:rFonts w:ascii="Times New Roman" w:hAnsi="Times New Roman" w:cs="Times New Roman"/>
          <w:sz w:val="24"/>
          <w:szCs w:val="24"/>
          <w:lang w:val="de-AT"/>
        </w:rPr>
        <w:t>-</w:t>
      </w:r>
      <w:proofErr w:type="spellStart"/>
      <w:r w:rsidRPr="00B31FCE">
        <w:rPr>
          <w:rFonts w:ascii="Times New Roman" w:hAnsi="Times New Roman" w:cs="Times New Roman"/>
          <w:sz w:val="24"/>
          <w:szCs w:val="24"/>
        </w:rPr>
        <w:t>Проблеми</w:t>
      </w:r>
      <w:proofErr w:type="spellEnd"/>
      <w:r w:rsidRPr="00B31FCE">
        <w:rPr>
          <w:rFonts w:ascii="Times New Roman" w:hAnsi="Times New Roman" w:cs="Times New Roman"/>
          <w:sz w:val="24"/>
          <w:szCs w:val="24"/>
          <w:lang w:val="de-AT"/>
        </w:rPr>
        <w:t xml:space="preserve"> </w:t>
      </w:r>
      <w:r w:rsidRPr="00B31FCE">
        <w:rPr>
          <w:rFonts w:ascii="Times New Roman" w:hAnsi="Times New Roman" w:cs="Times New Roman"/>
          <w:sz w:val="24"/>
          <w:szCs w:val="24"/>
        </w:rPr>
        <w:t>и</w:t>
      </w:r>
      <w:r w:rsidRPr="00B31FCE">
        <w:rPr>
          <w:rFonts w:ascii="Times New Roman" w:hAnsi="Times New Roman" w:cs="Times New Roman"/>
          <w:sz w:val="24"/>
          <w:szCs w:val="24"/>
          <w:lang w:val="de-AT"/>
        </w:rPr>
        <w:t xml:space="preserve"> </w:t>
      </w:r>
      <w:proofErr w:type="spellStart"/>
      <w:r w:rsidRPr="00B31FCE">
        <w:rPr>
          <w:rFonts w:ascii="Times New Roman" w:hAnsi="Times New Roman" w:cs="Times New Roman"/>
          <w:sz w:val="24"/>
          <w:szCs w:val="24"/>
        </w:rPr>
        <w:t>предлози</w:t>
      </w:r>
      <w:proofErr w:type="spellEnd"/>
      <w:r w:rsidRPr="00B31FCE">
        <w:rPr>
          <w:rFonts w:ascii="Times New Roman" w:hAnsi="Times New Roman" w:cs="Times New Roman"/>
          <w:sz w:val="24"/>
          <w:szCs w:val="24"/>
          <w:lang w:val="de-AT"/>
        </w:rPr>
        <w:t xml:space="preserve"> </w:t>
      </w:r>
      <w:r w:rsidRPr="00B31FCE">
        <w:rPr>
          <w:rFonts w:ascii="Times New Roman" w:hAnsi="Times New Roman" w:cs="Times New Roman"/>
          <w:i/>
          <w:sz w:val="24"/>
          <w:szCs w:val="24"/>
          <w:lang w:val="de-AT"/>
        </w:rPr>
        <w:t>de lege ferenda"</w:t>
      </w:r>
      <w:r w:rsidRPr="00B31FCE">
        <w:rPr>
          <w:rFonts w:ascii="Times New Roman" w:hAnsi="Times New Roman" w:cs="Times New Roman"/>
          <w:sz w:val="24"/>
          <w:szCs w:val="24"/>
          <w:lang w:val="de-AT"/>
        </w:rPr>
        <w:t xml:space="preserve">, </w:t>
      </w:r>
      <w:proofErr w:type="spellStart"/>
      <w:r w:rsidRPr="00B31FCE">
        <w:rPr>
          <w:rFonts w:ascii="Times New Roman" w:hAnsi="Times New Roman" w:cs="Times New Roman"/>
          <w:i/>
          <w:sz w:val="24"/>
          <w:szCs w:val="24"/>
        </w:rPr>
        <w:t>Зборник</w:t>
      </w:r>
      <w:proofErr w:type="spellEnd"/>
      <w:r w:rsidRPr="00B31FCE">
        <w:rPr>
          <w:rFonts w:ascii="Times New Roman" w:hAnsi="Times New Roman" w:cs="Times New Roman"/>
          <w:i/>
          <w:sz w:val="24"/>
          <w:szCs w:val="24"/>
          <w:lang w:val="de-AT"/>
        </w:rPr>
        <w:t xml:space="preserve"> </w:t>
      </w:r>
      <w:proofErr w:type="spellStart"/>
      <w:r w:rsidRPr="00B31FCE">
        <w:rPr>
          <w:rFonts w:ascii="Times New Roman" w:hAnsi="Times New Roman" w:cs="Times New Roman"/>
          <w:i/>
          <w:sz w:val="24"/>
          <w:szCs w:val="24"/>
        </w:rPr>
        <w:t>радова</w:t>
      </w:r>
      <w:proofErr w:type="spellEnd"/>
      <w:r w:rsidRPr="00B31FCE">
        <w:rPr>
          <w:rFonts w:ascii="Times New Roman" w:hAnsi="Times New Roman" w:cs="Times New Roman"/>
          <w:i/>
          <w:sz w:val="24"/>
          <w:szCs w:val="24"/>
          <w:lang w:val="de-AT"/>
        </w:rPr>
        <w:t xml:space="preserve"> </w:t>
      </w:r>
      <w:proofErr w:type="spellStart"/>
      <w:r w:rsidRPr="00B31FCE">
        <w:rPr>
          <w:rFonts w:ascii="Times New Roman" w:hAnsi="Times New Roman" w:cs="Times New Roman"/>
          <w:i/>
          <w:sz w:val="24"/>
          <w:szCs w:val="24"/>
        </w:rPr>
        <w:t>Правног</w:t>
      </w:r>
      <w:proofErr w:type="spellEnd"/>
      <w:r w:rsidRPr="00B31FCE">
        <w:rPr>
          <w:rFonts w:ascii="Times New Roman" w:hAnsi="Times New Roman" w:cs="Times New Roman"/>
          <w:i/>
          <w:sz w:val="24"/>
          <w:szCs w:val="24"/>
          <w:lang w:val="de-AT"/>
        </w:rPr>
        <w:t xml:space="preserve"> </w:t>
      </w:r>
      <w:proofErr w:type="spellStart"/>
      <w:r w:rsidRPr="00B31FCE">
        <w:rPr>
          <w:rFonts w:ascii="Times New Roman" w:hAnsi="Times New Roman" w:cs="Times New Roman"/>
          <w:i/>
          <w:sz w:val="24"/>
          <w:szCs w:val="24"/>
        </w:rPr>
        <w:t>факултета</w:t>
      </w:r>
      <w:proofErr w:type="spellEnd"/>
      <w:r w:rsidRPr="00B31FCE">
        <w:rPr>
          <w:rFonts w:ascii="Times New Roman" w:hAnsi="Times New Roman" w:cs="Times New Roman"/>
          <w:i/>
          <w:sz w:val="24"/>
          <w:szCs w:val="24"/>
          <w:lang w:val="de-AT"/>
        </w:rPr>
        <w:t xml:space="preserve"> </w:t>
      </w:r>
      <w:r w:rsidRPr="00B31FCE">
        <w:rPr>
          <w:rFonts w:ascii="Times New Roman" w:hAnsi="Times New Roman" w:cs="Times New Roman"/>
          <w:i/>
          <w:sz w:val="24"/>
          <w:szCs w:val="24"/>
        </w:rPr>
        <w:t>у</w:t>
      </w:r>
      <w:r w:rsidRPr="00B31FCE">
        <w:rPr>
          <w:rFonts w:ascii="Times New Roman" w:hAnsi="Times New Roman" w:cs="Times New Roman"/>
          <w:i/>
          <w:sz w:val="24"/>
          <w:szCs w:val="24"/>
          <w:lang w:val="de-AT"/>
        </w:rPr>
        <w:t xml:space="preserve"> </w:t>
      </w:r>
      <w:proofErr w:type="spellStart"/>
      <w:r w:rsidRPr="00B31FCE">
        <w:rPr>
          <w:rFonts w:ascii="Times New Roman" w:hAnsi="Times New Roman" w:cs="Times New Roman"/>
          <w:i/>
          <w:sz w:val="24"/>
          <w:szCs w:val="24"/>
        </w:rPr>
        <w:t>Новом</w:t>
      </w:r>
      <w:proofErr w:type="spellEnd"/>
      <w:r w:rsidRPr="00B31FCE">
        <w:rPr>
          <w:rFonts w:ascii="Times New Roman" w:hAnsi="Times New Roman" w:cs="Times New Roman"/>
          <w:i/>
          <w:sz w:val="24"/>
          <w:szCs w:val="24"/>
          <w:lang w:val="de-AT"/>
        </w:rPr>
        <w:t xml:space="preserve"> </w:t>
      </w:r>
      <w:proofErr w:type="spellStart"/>
      <w:r w:rsidRPr="00B31FCE">
        <w:rPr>
          <w:rFonts w:ascii="Times New Roman" w:hAnsi="Times New Roman" w:cs="Times New Roman"/>
          <w:i/>
          <w:sz w:val="24"/>
          <w:szCs w:val="24"/>
        </w:rPr>
        <w:t>Саду</w:t>
      </w:r>
      <w:proofErr w:type="spellEnd"/>
      <w:r w:rsidRPr="00B31FCE">
        <w:rPr>
          <w:rFonts w:ascii="Times New Roman" w:hAnsi="Times New Roman" w:cs="Times New Roman"/>
          <w:i/>
          <w:sz w:val="24"/>
          <w:szCs w:val="24"/>
          <w:lang w:val="de-AT"/>
        </w:rPr>
        <w:t xml:space="preserve">, </w:t>
      </w:r>
      <w:r w:rsidRPr="00B31FCE">
        <w:rPr>
          <w:rFonts w:ascii="Times New Roman" w:hAnsi="Times New Roman" w:cs="Times New Roman"/>
          <w:sz w:val="24"/>
          <w:szCs w:val="24"/>
          <w:lang w:val="de-AT"/>
        </w:rPr>
        <w:t>1/2018</w:t>
      </w:r>
      <w:r w:rsidRPr="00100790">
        <w:rPr>
          <w:rFonts w:ascii="Times New Roman" w:hAnsi="Times New Roman" w:cs="Times New Roman"/>
          <w:sz w:val="24"/>
          <w:szCs w:val="24"/>
          <w:lang w:val="de-AT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Нови</w:t>
      </w:r>
      <w:proofErr w:type="spellEnd"/>
      <w:r w:rsidRPr="00100790">
        <w:rPr>
          <w:rFonts w:ascii="Times New Roman" w:hAnsi="Times New Roman" w:cs="Times New Roman"/>
          <w:sz w:val="24"/>
          <w:szCs w:val="24"/>
          <w:lang w:val="de-A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Сад</w:t>
      </w:r>
      <w:proofErr w:type="spellEnd"/>
      <w:r w:rsidRPr="00100790">
        <w:rPr>
          <w:rFonts w:ascii="Times New Roman" w:hAnsi="Times New Roman" w:cs="Times New Roman"/>
          <w:sz w:val="24"/>
          <w:szCs w:val="24"/>
          <w:lang w:val="de-AT"/>
        </w:rPr>
        <w:t>, 2018.</w:t>
      </w:r>
    </w:p>
    <w:p w:rsidR="00525D61" w:rsidRPr="00B31FCE" w:rsidRDefault="00525D61" w:rsidP="009A1798">
      <w:pPr>
        <w:pStyle w:val="ListParagraph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4"/>
          <w:szCs w:val="24"/>
          <w:lang w:val="de-AT"/>
        </w:rPr>
      </w:pPr>
      <w:proofErr w:type="spellStart"/>
      <w:r w:rsidRPr="00B31FCE">
        <w:rPr>
          <w:rFonts w:ascii="Times New Roman" w:hAnsi="Times New Roman" w:cs="Times New Roman"/>
          <w:sz w:val="24"/>
          <w:szCs w:val="24"/>
        </w:rPr>
        <w:t>Драгана</w:t>
      </w:r>
      <w:proofErr w:type="spellEnd"/>
      <w:r w:rsidRPr="00B31FCE">
        <w:rPr>
          <w:rFonts w:ascii="Times New Roman" w:hAnsi="Times New Roman" w:cs="Times New Roman"/>
          <w:sz w:val="24"/>
          <w:szCs w:val="24"/>
          <w:lang w:val="de-AT"/>
        </w:rPr>
        <w:t xml:space="preserve"> </w:t>
      </w:r>
      <w:r w:rsidRPr="00B31FCE">
        <w:rPr>
          <w:rFonts w:ascii="Times New Roman" w:hAnsi="Times New Roman" w:cs="Times New Roman"/>
          <w:sz w:val="24"/>
          <w:szCs w:val="24"/>
        </w:rPr>
        <w:t>М</w:t>
      </w:r>
      <w:r w:rsidRPr="00B31FCE">
        <w:rPr>
          <w:rFonts w:ascii="Times New Roman" w:hAnsi="Times New Roman" w:cs="Times New Roman"/>
          <w:sz w:val="24"/>
          <w:szCs w:val="24"/>
          <w:lang w:val="de-AT"/>
        </w:rPr>
        <w:t xml:space="preserve">. </w:t>
      </w:r>
      <w:proofErr w:type="spellStart"/>
      <w:r w:rsidRPr="00B31FCE">
        <w:rPr>
          <w:rFonts w:ascii="Times New Roman" w:hAnsi="Times New Roman" w:cs="Times New Roman"/>
          <w:sz w:val="24"/>
          <w:szCs w:val="24"/>
        </w:rPr>
        <w:t>Ћорић</w:t>
      </w:r>
      <w:proofErr w:type="spellEnd"/>
      <w:proofErr w:type="gramStart"/>
      <w:r w:rsidRPr="00B31FCE">
        <w:rPr>
          <w:rFonts w:ascii="Times New Roman" w:hAnsi="Times New Roman" w:cs="Times New Roman"/>
          <w:sz w:val="24"/>
          <w:szCs w:val="24"/>
          <w:lang w:val="de-AT"/>
        </w:rPr>
        <w:t>, ,,</w:t>
      </w:r>
      <w:proofErr w:type="spellStart"/>
      <w:r w:rsidRPr="00B31FCE">
        <w:rPr>
          <w:rFonts w:ascii="Times New Roman" w:hAnsi="Times New Roman" w:cs="Times New Roman"/>
          <w:sz w:val="24"/>
          <w:szCs w:val="24"/>
        </w:rPr>
        <w:t>Значај</w:t>
      </w:r>
      <w:proofErr w:type="spellEnd"/>
      <w:proofErr w:type="gramEnd"/>
      <w:r w:rsidRPr="00B31FCE">
        <w:rPr>
          <w:rFonts w:ascii="Times New Roman" w:hAnsi="Times New Roman" w:cs="Times New Roman"/>
          <w:sz w:val="24"/>
          <w:szCs w:val="24"/>
          <w:lang w:val="de-AT"/>
        </w:rPr>
        <w:t xml:space="preserve"> </w:t>
      </w:r>
      <w:proofErr w:type="spellStart"/>
      <w:r w:rsidRPr="00B31FCE">
        <w:rPr>
          <w:rFonts w:ascii="Times New Roman" w:hAnsi="Times New Roman" w:cs="Times New Roman"/>
          <w:sz w:val="24"/>
          <w:szCs w:val="24"/>
        </w:rPr>
        <w:t>језика</w:t>
      </w:r>
      <w:proofErr w:type="spellEnd"/>
      <w:r w:rsidRPr="00B31FCE">
        <w:rPr>
          <w:rFonts w:ascii="Times New Roman" w:hAnsi="Times New Roman" w:cs="Times New Roman"/>
          <w:sz w:val="24"/>
          <w:szCs w:val="24"/>
          <w:lang w:val="de-AT"/>
        </w:rPr>
        <w:t xml:space="preserve"> </w:t>
      </w:r>
      <w:proofErr w:type="spellStart"/>
      <w:r w:rsidRPr="00B31FC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31FCE">
        <w:rPr>
          <w:rFonts w:ascii="Times New Roman" w:hAnsi="Times New Roman" w:cs="Times New Roman"/>
          <w:sz w:val="24"/>
          <w:szCs w:val="24"/>
          <w:lang w:val="de-AT"/>
        </w:rPr>
        <w:t xml:space="preserve"> </w:t>
      </w:r>
      <w:proofErr w:type="spellStart"/>
      <w:r w:rsidRPr="00B31FCE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B31FCE">
        <w:rPr>
          <w:rFonts w:ascii="Times New Roman" w:hAnsi="Times New Roman" w:cs="Times New Roman"/>
          <w:i/>
          <w:sz w:val="24"/>
          <w:szCs w:val="24"/>
          <w:lang w:val="de-AT"/>
        </w:rPr>
        <w:t>"</w:t>
      </w:r>
      <w:r w:rsidRPr="00B31FCE">
        <w:rPr>
          <w:rFonts w:ascii="Times New Roman" w:hAnsi="Times New Roman" w:cs="Times New Roman"/>
          <w:sz w:val="24"/>
          <w:szCs w:val="24"/>
          <w:lang w:val="de-AT"/>
        </w:rPr>
        <w:t xml:space="preserve">, </w:t>
      </w:r>
      <w:proofErr w:type="spellStart"/>
      <w:r w:rsidRPr="00B31FCE">
        <w:rPr>
          <w:rFonts w:ascii="Times New Roman" w:hAnsi="Times New Roman" w:cs="Times New Roman"/>
          <w:i/>
          <w:sz w:val="24"/>
          <w:szCs w:val="24"/>
        </w:rPr>
        <w:t>Зборник</w:t>
      </w:r>
      <w:proofErr w:type="spellEnd"/>
      <w:r w:rsidRPr="00B31FCE">
        <w:rPr>
          <w:rFonts w:ascii="Times New Roman" w:hAnsi="Times New Roman" w:cs="Times New Roman"/>
          <w:i/>
          <w:sz w:val="24"/>
          <w:szCs w:val="24"/>
          <w:lang w:val="de-AT"/>
        </w:rPr>
        <w:t xml:space="preserve"> </w:t>
      </w:r>
      <w:proofErr w:type="spellStart"/>
      <w:r w:rsidRPr="00B31FCE">
        <w:rPr>
          <w:rFonts w:ascii="Times New Roman" w:hAnsi="Times New Roman" w:cs="Times New Roman"/>
          <w:i/>
          <w:sz w:val="24"/>
          <w:szCs w:val="24"/>
        </w:rPr>
        <w:t>радова</w:t>
      </w:r>
      <w:proofErr w:type="spellEnd"/>
      <w:r w:rsidRPr="00B31FCE">
        <w:rPr>
          <w:rFonts w:ascii="Times New Roman" w:hAnsi="Times New Roman" w:cs="Times New Roman"/>
          <w:i/>
          <w:sz w:val="24"/>
          <w:szCs w:val="24"/>
          <w:lang w:val="de-AT"/>
        </w:rPr>
        <w:t xml:space="preserve"> </w:t>
      </w:r>
      <w:proofErr w:type="spellStart"/>
      <w:r w:rsidRPr="00B31FCE">
        <w:rPr>
          <w:rFonts w:ascii="Times New Roman" w:hAnsi="Times New Roman" w:cs="Times New Roman"/>
          <w:i/>
          <w:sz w:val="24"/>
          <w:szCs w:val="24"/>
        </w:rPr>
        <w:t>Правног</w:t>
      </w:r>
      <w:proofErr w:type="spellEnd"/>
      <w:r w:rsidRPr="00B31FCE">
        <w:rPr>
          <w:rFonts w:ascii="Times New Roman" w:hAnsi="Times New Roman" w:cs="Times New Roman"/>
          <w:i/>
          <w:sz w:val="24"/>
          <w:szCs w:val="24"/>
          <w:lang w:val="de-AT"/>
        </w:rPr>
        <w:t xml:space="preserve"> </w:t>
      </w:r>
      <w:proofErr w:type="spellStart"/>
      <w:r w:rsidRPr="00B31FCE">
        <w:rPr>
          <w:rFonts w:ascii="Times New Roman" w:hAnsi="Times New Roman" w:cs="Times New Roman"/>
          <w:i/>
          <w:sz w:val="24"/>
          <w:szCs w:val="24"/>
        </w:rPr>
        <w:t>факултета</w:t>
      </w:r>
      <w:proofErr w:type="spellEnd"/>
      <w:r w:rsidRPr="00B31FCE">
        <w:rPr>
          <w:rFonts w:ascii="Times New Roman" w:hAnsi="Times New Roman" w:cs="Times New Roman"/>
          <w:i/>
          <w:sz w:val="24"/>
          <w:szCs w:val="24"/>
          <w:lang w:val="de-AT"/>
        </w:rPr>
        <w:t xml:space="preserve"> </w:t>
      </w:r>
      <w:r w:rsidRPr="00B31FCE">
        <w:rPr>
          <w:rFonts w:ascii="Times New Roman" w:hAnsi="Times New Roman" w:cs="Times New Roman"/>
          <w:i/>
          <w:sz w:val="24"/>
          <w:szCs w:val="24"/>
        </w:rPr>
        <w:t>у</w:t>
      </w:r>
      <w:r w:rsidRPr="00B31FCE">
        <w:rPr>
          <w:rFonts w:ascii="Times New Roman" w:hAnsi="Times New Roman" w:cs="Times New Roman"/>
          <w:i/>
          <w:sz w:val="24"/>
          <w:szCs w:val="24"/>
          <w:lang w:val="de-AT"/>
        </w:rPr>
        <w:t xml:space="preserve"> </w:t>
      </w:r>
      <w:proofErr w:type="spellStart"/>
      <w:r w:rsidRPr="00B31FCE">
        <w:rPr>
          <w:rFonts w:ascii="Times New Roman" w:hAnsi="Times New Roman" w:cs="Times New Roman"/>
          <w:i/>
          <w:sz w:val="24"/>
          <w:szCs w:val="24"/>
        </w:rPr>
        <w:t>Новом</w:t>
      </w:r>
      <w:proofErr w:type="spellEnd"/>
      <w:r w:rsidRPr="00B31FCE">
        <w:rPr>
          <w:rFonts w:ascii="Times New Roman" w:hAnsi="Times New Roman" w:cs="Times New Roman"/>
          <w:i/>
          <w:sz w:val="24"/>
          <w:szCs w:val="24"/>
          <w:lang w:val="de-AT"/>
        </w:rPr>
        <w:t xml:space="preserve"> </w:t>
      </w:r>
      <w:proofErr w:type="spellStart"/>
      <w:r w:rsidRPr="00B31FCE">
        <w:rPr>
          <w:rFonts w:ascii="Times New Roman" w:hAnsi="Times New Roman" w:cs="Times New Roman"/>
          <w:i/>
          <w:sz w:val="24"/>
          <w:szCs w:val="24"/>
        </w:rPr>
        <w:t>Саду</w:t>
      </w:r>
      <w:proofErr w:type="spellEnd"/>
      <w:r w:rsidRPr="00B31FCE">
        <w:rPr>
          <w:rFonts w:ascii="Times New Roman" w:hAnsi="Times New Roman" w:cs="Times New Roman"/>
          <w:i/>
          <w:sz w:val="24"/>
          <w:szCs w:val="24"/>
          <w:lang w:val="de-AT"/>
        </w:rPr>
        <w:t xml:space="preserve">, </w:t>
      </w:r>
      <w:r w:rsidRPr="00B31FCE">
        <w:rPr>
          <w:rFonts w:ascii="Times New Roman" w:hAnsi="Times New Roman" w:cs="Times New Roman"/>
          <w:sz w:val="24"/>
          <w:szCs w:val="24"/>
          <w:lang w:val="de-AT"/>
        </w:rPr>
        <w:t>4/2017</w:t>
      </w:r>
      <w:r w:rsidRPr="00100790">
        <w:rPr>
          <w:rFonts w:ascii="Times New Roman" w:hAnsi="Times New Roman" w:cs="Times New Roman"/>
          <w:sz w:val="24"/>
          <w:szCs w:val="24"/>
          <w:lang w:val="de-AT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Нови</w:t>
      </w:r>
      <w:proofErr w:type="spellEnd"/>
      <w:r w:rsidRPr="00100790">
        <w:rPr>
          <w:rFonts w:ascii="Times New Roman" w:hAnsi="Times New Roman" w:cs="Times New Roman"/>
          <w:sz w:val="24"/>
          <w:szCs w:val="24"/>
          <w:lang w:val="de-A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Сад</w:t>
      </w:r>
      <w:proofErr w:type="spellEnd"/>
      <w:r w:rsidRPr="00100790">
        <w:rPr>
          <w:rFonts w:ascii="Times New Roman" w:hAnsi="Times New Roman" w:cs="Times New Roman"/>
          <w:sz w:val="24"/>
          <w:szCs w:val="24"/>
          <w:lang w:val="de-AT"/>
        </w:rPr>
        <w:t>, 2017.</w:t>
      </w:r>
    </w:p>
    <w:p w:rsidR="00525D61" w:rsidRPr="0014543C" w:rsidRDefault="00525D61" w:rsidP="009A1798">
      <w:pPr>
        <w:pStyle w:val="ListParagraph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4"/>
          <w:szCs w:val="24"/>
          <w:lang w:val="de-AT"/>
        </w:rPr>
      </w:pPr>
      <w:proofErr w:type="spellStart"/>
      <w:r w:rsidRPr="0014543C">
        <w:rPr>
          <w:rFonts w:ascii="Times New Roman" w:hAnsi="Times New Roman" w:cs="Times New Roman"/>
          <w:sz w:val="24"/>
          <w:szCs w:val="24"/>
        </w:rPr>
        <w:t>Ивица</w:t>
      </w:r>
      <w:proofErr w:type="spellEnd"/>
      <w:r w:rsidRPr="0014543C">
        <w:rPr>
          <w:rFonts w:ascii="Times New Roman" w:hAnsi="Times New Roman" w:cs="Times New Roman"/>
          <w:sz w:val="24"/>
          <w:szCs w:val="24"/>
          <w:lang w:val="de-AT"/>
        </w:rPr>
        <w:t xml:space="preserve"> </w:t>
      </w:r>
      <w:proofErr w:type="spellStart"/>
      <w:r w:rsidRPr="0014543C">
        <w:rPr>
          <w:rFonts w:ascii="Times New Roman" w:hAnsi="Times New Roman" w:cs="Times New Roman"/>
          <w:sz w:val="24"/>
          <w:szCs w:val="24"/>
        </w:rPr>
        <w:t>Јанковец</w:t>
      </w:r>
      <w:proofErr w:type="spellEnd"/>
      <w:r w:rsidRPr="0014543C">
        <w:rPr>
          <w:rFonts w:ascii="Times New Roman" w:hAnsi="Times New Roman" w:cs="Times New Roman"/>
          <w:sz w:val="24"/>
          <w:szCs w:val="24"/>
          <w:lang w:val="de-AT"/>
        </w:rPr>
        <w:t xml:space="preserve">, </w:t>
      </w:r>
      <w:proofErr w:type="spellStart"/>
      <w:r w:rsidRPr="0014543C">
        <w:rPr>
          <w:rFonts w:ascii="Times New Roman" w:hAnsi="Times New Roman" w:cs="Times New Roman"/>
          <w:i/>
          <w:sz w:val="24"/>
          <w:szCs w:val="24"/>
        </w:rPr>
        <w:t>Привредно</w:t>
      </w:r>
      <w:proofErr w:type="spellEnd"/>
      <w:r w:rsidRPr="0014543C">
        <w:rPr>
          <w:rFonts w:ascii="Times New Roman" w:hAnsi="Times New Roman" w:cs="Times New Roman"/>
          <w:i/>
          <w:sz w:val="24"/>
          <w:szCs w:val="24"/>
          <w:lang w:val="de-AT"/>
        </w:rPr>
        <w:t xml:space="preserve"> </w:t>
      </w:r>
      <w:proofErr w:type="spellStart"/>
      <w:r w:rsidRPr="0014543C">
        <w:rPr>
          <w:rFonts w:ascii="Times New Roman" w:hAnsi="Times New Roman" w:cs="Times New Roman"/>
          <w:i/>
          <w:sz w:val="24"/>
          <w:szCs w:val="24"/>
        </w:rPr>
        <w:t>право</w:t>
      </w:r>
      <w:proofErr w:type="spellEnd"/>
      <w:r w:rsidRPr="0014543C">
        <w:rPr>
          <w:rFonts w:ascii="Times New Roman" w:hAnsi="Times New Roman" w:cs="Times New Roman"/>
          <w:i/>
          <w:sz w:val="24"/>
          <w:szCs w:val="24"/>
          <w:lang w:val="de-AT"/>
        </w:rPr>
        <w:t xml:space="preserve">, </w:t>
      </w:r>
      <w:proofErr w:type="spellStart"/>
      <w:r w:rsidRPr="0014543C">
        <w:rPr>
          <w:rFonts w:ascii="Times New Roman" w:hAnsi="Times New Roman" w:cs="Times New Roman"/>
          <w:sz w:val="24"/>
          <w:szCs w:val="24"/>
        </w:rPr>
        <w:t>Београд</w:t>
      </w:r>
      <w:proofErr w:type="spellEnd"/>
      <w:r w:rsidRPr="00100790">
        <w:rPr>
          <w:rFonts w:ascii="Times New Roman" w:hAnsi="Times New Roman" w:cs="Times New Roman"/>
          <w:sz w:val="24"/>
          <w:szCs w:val="24"/>
          <w:lang w:val="de-AT"/>
        </w:rPr>
        <w:t>,</w:t>
      </w:r>
      <w:r w:rsidRPr="0014543C">
        <w:rPr>
          <w:rFonts w:ascii="Times New Roman" w:hAnsi="Times New Roman" w:cs="Times New Roman"/>
          <w:sz w:val="24"/>
          <w:szCs w:val="24"/>
          <w:lang w:val="de-AT"/>
        </w:rPr>
        <w:t xml:space="preserve"> 1999</w:t>
      </w:r>
      <w:r w:rsidRPr="00100790">
        <w:rPr>
          <w:rFonts w:ascii="Times New Roman" w:hAnsi="Times New Roman" w:cs="Times New Roman"/>
          <w:sz w:val="24"/>
          <w:szCs w:val="24"/>
          <w:lang w:val="de-AT"/>
        </w:rPr>
        <w:t>.</w:t>
      </w:r>
    </w:p>
    <w:p w:rsidR="00525D61" w:rsidRPr="00360010" w:rsidRDefault="00525D61" w:rsidP="009A1798">
      <w:pPr>
        <w:pStyle w:val="FootnoteText"/>
        <w:numPr>
          <w:ilvl w:val="0"/>
          <w:numId w:val="2"/>
        </w:numPr>
        <w:spacing w:line="360" w:lineRule="auto"/>
        <w:ind w:left="0"/>
        <w:jc w:val="both"/>
        <w:rPr>
          <w:sz w:val="24"/>
          <w:szCs w:val="24"/>
          <w:lang w:val="de-AT"/>
        </w:rPr>
      </w:pPr>
      <w:proofErr w:type="spellStart"/>
      <w:r w:rsidRPr="00360010">
        <w:rPr>
          <w:rFonts w:ascii="Times New Roman" w:hAnsi="Times New Roman" w:cs="Times New Roman"/>
          <w:sz w:val="24"/>
          <w:szCs w:val="24"/>
        </w:rPr>
        <w:t>Мирко</w:t>
      </w:r>
      <w:proofErr w:type="spellEnd"/>
      <w:r w:rsidRPr="00360010">
        <w:rPr>
          <w:rFonts w:ascii="Times New Roman" w:hAnsi="Times New Roman" w:cs="Times New Roman"/>
          <w:sz w:val="24"/>
          <w:szCs w:val="24"/>
          <w:lang w:val="de-AT"/>
        </w:rPr>
        <w:t xml:space="preserve"> </w:t>
      </w:r>
      <w:proofErr w:type="spellStart"/>
      <w:r w:rsidRPr="00360010">
        <w:rPr>
          <w:rFonts w:ascii="Times New Roman" w:hAnsi="Times New Roman" w:cs="Times New Roman"/>
          <w:sz w:val="24"/>
          <w:szCs w:val="24"/>
        </w:rPr>
        <w:t>Васиљевић</w:t>
      </w:r>
      <w:proofErr w:type="spellEnd"/>
      <w:r w:rsidRPr="00360010">
        <w:rPr>
          <w:rFonts w:ascii="Times New Roman" w:hAnsi="Times New Roman" w:cs="Times New Roman"/>
          <w:sz w:val="24"/>
          <w:szCs w:val="24"/>
          <w:lang w:val="de-AT"/>
        </w:rPr>
        <w:t xml:space="preserve">, </w:t>
      </w:r>
      <w:proofErr w:type="spellStart"/>
      <w:r w:rsidRPr="00360010">
        <w:rPr>
          <w:rFonts w:ascii="Times New Roman" w:hAnsi="Times New Roman" w:cs="Times New Roman"/>
          <w:i/>
          <w:sz w:val="24"/>
          <w:szCs w:val="24"/>
        </w:rPr>
        <w:t>Компанијско</w:t>
      </w:r>
      <w:proofErr w:type="spellEnd"/>
      <w:r w:rsidRPr="00360010">
        <w:rPr>
          <w:rFonts w:ascii="Times New Roman" w:hAnsi="Times New Roman" w:cs="Times New Roman"/>
          <w:i/>
          <w:sz w:val="24"/>
          <w:szCs w:val="24"/>
          <w:lang w:val="de-AT"/>
        </w:rPr>
        <w:t xml:space="preserve"> </w:t>
      </w:r>
      <w:r w:rsidRPr="00360010">
        <w:rPr>
          <w:rFonts w:ascii="Times New Roman" w:hAnsi="Times New Roman" w:cs="Times New Roman"/>
          <w:i/>
          <w:sz w:val="24"/>
          <w:szCs w:val="24"/>
        </w:rPr>
        <w:t>и</w:t>
      </w:r>
      <w:r w:rsidRPr="00360010">
        <w:rPr>
          <w:rFonts w:ascii="Times New Roman" w:hAnsi="Times New Roman" w:cs="Times New Roman"/>
          <w:i/>
          <w:sz w:val="24"/>
          <w:szCs w:val="24"/>
          <w:lang w:val="de-AT"/>
        </w:rPr>
        <w:t xml:space="preserve"> </w:t>
      </w:r>
      <w:proofErr w:type="spellStart"/>
      <w:r w:rsidRPr="00360010">
        <w:rPr>
          <w:rFonts w:ascii="Times New Roman" w:hAnsi="Times New Roman" w:cs="Times New Roman"/>
          <w:i/>
          <w:sz w:val="24"/>
          <w:szCs w:val="24"/>
        </w:rPr>
        <w:t>трговинско</w:t>
      </w:r>
      <w:proofErr w:type="spellEnd"/>
      <w:r w:rsidRPr="00360010">
        <w:rPr>
          <w:rFonts w:ascii="Times New Roman" w:hAnsi="Times New Roman" w:cs="Times New Roman"/>
          <w:i/>
          <w:sz w:val="24"/>
          <w:szCs w:val="24"/>
          <w:lang w:val="de-AT"/>
        </w:rPr>
        <w:t xml:space="preserve"> </w:t>
      </w:r>
      <w:proofErr w:type="spellStart"/>
      <w:r w:rsidRPr="00360010">
        <w:rPr>
          <w:rFonts w:ascii="Times New Roman" w:hAnsi="Times New Roman" w:cs="Times New Roman"/>
          <w:i/>
          <w:sz w:val="24"/>
          <w:szCs w:val="24"/>
        </w:rPr>
        <w:t>право</w:t>
      </w:r>
      <w:proofErr w:type="spellEnd"/>
      <w:r w:rsidRPr="00360010">
        <w:rPr>
          <w:rFonts w:ascii="Times New Roman" w:hAnsi="Times New Roman" w:cs="Times New Roman"/>
          <w:i/>
          <w:sz w:val="24"/>
          <w:szCs w:val="24"/>
          <w:lang w:val="de-AT"/>
        </w:rPr>
        <w:t xml:space="preserve">, </w:t>
      </w:r>
      <w:proofErr w:type="spellStart"/>
      <w:r w:rsidRPr="00360010">
        <w:rPr>
          <w:rFonts w:ascii="Times New Roman" w:hAnsi="Times New Roman" w:cs="Times New Roman"/>
          <w:sz w:val="24"/>
          <w:szCs w:val="24"/>
        </w:rPr>
        <w:t>Београд</w:t>
      </w:r>
      <w:proofErr w:type="spellEnd"/>
      <w:proofErr w:type="gramStart"/>
      <w:r w:rsidRPr="00100790">
        <w:rPr>
          <w:rFonts w:ascii="Times New Roman" w:hAnsi="Times New Roman" w:cs="Times New Roman"/>
          <w:sz w:val="24"/>
          <w:szCs w:val="24"/>
          <w:lang w:val="de-AT"/>
        </w:rPr>
        <w:t>,</w:t>
      </w:r>
      <w:r w:rsidRPr="00360010">
        <w:rPr>
          <w:rFonts w:ascii="Times New Roman" w:hAnsi="Times New Roman" w:cs="Times New Roman"/>
          <w:sz w:val="24"/>
          <w:szCs w:val="24"/>
          <w:lang w:val="de-AT"/>
        </w:rPr>
        <w:t xml:space="preserve">  2012</w:t>
      </w:r>
      <w:proofErr w:type="gramEnd"/>
      <w:r w:rsidRPr="00100790">
        <w:rPr>
          <w:rFonts w:ascii="Times New Roman" w:hAnsi="Times New Roman" w:cs="Times New Roman"/>
          <w:sz w:val="24"/>
          <w:szCs w:val="24"/>
          <w:lang w:val="de-AT"/>
        </w:rPr>
        <w:t>.</w:t>
      </w:r>
    </w:p>
    <w:p w:rsidR="00525D61" w:rsidRPr="00095014" w:rsidRDefault="00525D61" w:rsidP="009A1798">
      <w:pPr>
        <w:pStyle w:val="ListParagraph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4"/>
          <w:szCs w:val="24"/>
          <w:lang w:val="de-AT"/>
        </w:rPr>
      </w:pPr>
      <w:proofErr w:type="spellStart"/>
      <w:r w:rsidRPr="00095014">
        <w:rPr>
          <w:rFonts w:ascii="Times New Roman" w:hAnsi="Times New Roman" w:cs="Times New Roman"/>
          <w:sz w:val="24"/>
          <w:szCs w:val="24"/>
        </w:rPr>
        <w:t>Младен</w:t>
      </w:r>
      <w:proofErr w:type="spellEnd"/>
      <w:r w:rsidRPr="00095014">
        <w:rPr>
          <w:rFonts w:ascii="Times New Roman" w:hAnsi="Times New Roman" w:cs="Times New Roman"/>
          <w:sz w:val="24"/>
          <w:szCs w:val="24"/>
          <w:lang w:val="de-AT"/>
        </w:rPr>
        <w:t xml:space="preserve"> </w:t>
      </w:r>
      <w:proofErr w:type="spellStart"/>
      <w:r w:rsidRPr="00095014">
        <w:rPr>
          <w:rFonts w:ascii="Times New Roman" w:hAnsi="Times New Roman" w:cs="Times New Roman"/>
          <w:sz w:val="24"/>
          <w:szCs w:val="24"/>
        </w:rPr>
        <w:t>Драшкић</w:t>
      </w:r>
      <w:proofErr w:type="spellEnd"/>
      <w:r w:rsidRPr="00095014">
        <w:rPr>
          <w:rFonts w:ascii="Times New Roman" w:hAnsi="Times New Roman" w:cs="Times New Roman"/>
          <w:sz w:val="24"/>
          <w:szCs w:val="24"/>
          <w:lang w:val="de-AT"/>
        </w:rPr>
        <w:t xml:space="preserve">, </w:t>
      </w:r>
      <w:proofErr w:type="spellStart"/>
      <w:r w:rsidRPr="00095014">
        <w:rPr>
          <w:rFonts w:ascii="Times New Roman" w:hAnsi="Times New Roman" w:cs="Times New Roman"/>
          <w:i/>
          <w:sz w:val="24"/>
          <w:szCs w:val="24"/>
        </w:rPr>
        <w:t>Основи</w:t>
      </w:r>
      <w:proofErr w:type="spellEnd"/>
      <w:r w:rsidRPr="00095014">
        <w:rPr>
          <w:rFonts w:ascii="Times New Roman" w:hAnsi="Times New Roman" w:cs="Times New Roman"/>
          <w:i/>
          <w:sz w:val="24"/>
          <w:szCs w:val="24"/>
          <w:lang w:val="de-AT"/>
        </w:rPr>
        <w:t xml:space="preserve"> </w:t>
      </w:r>
      <w:proofErr w:type="spellStart"/>
      <w:r w:rsidRPr="00095014">
        <w:rPr>
          <w:rFonts w:ascii="Times New Roman" w:hAnsi="Times New Roman" w:cs="Times New Roman"/>
          <w:i/>
          <w:sz w:val="24"/>
          <w:szCs w:val="24"/>
        </w:rPr>
        <w:t>привредног</w:t>
      </w:r>
      <w:proofErr w:type="spellEnd"/>
      <w:r w:rsidRPr="00095014">
        <w:rPr>
          <w:rFonts w:ascii="Times New Roman" w:hAnsi="Times New Roman" w:cs="Times New Roman"/>
          <w:i/>
          <w:sz w:val="24"/>
          <w:szCs w:val="24"/>
          <w:lang w:val="de-AT"/>
        </w:rPr>
        <w:t xml:space="preserve"> </w:t>
      </w:r>
      <w:proofErr w:type="spellStart"/>
      <w:r w:rsidRPr="00095014">
        <w:rPr>
          <w:rFonts w:ascii="Times New Roman" w:hAnsi="Times New Roman" w:cs="Times New Roman"/>
          <w:i/>
          <w:sz w:val="24"/>
          <w:szCs w:val="24"/>
        </w:rPr>
        <w:t>права</w:t>
      </w:r>
      <w:proofErr w:type="spellEnd"/>
      <w:r w:rsidRPr="00095014">
        <w:rPr>
          <w:rFonts w:ascii="Times New Roman" w:hAnsi="Times New Roman" w:cs="Times New Roman"/>
          <w:i/>
          <w:sz w:val="24"/>
          <w:szCs w:val="24"/>
          <w:lang w:val="de-AT"/>
        </w:rPr>
        <w:t xml:space="preserve">, </w:t>
      </w:r>
      <w:proofErr w:type="spellStart"/>
      <w:r w:rsidRPr="00095014">
        <w:rPr>
          <w:rFonts w:ascii="Times New Roman" w:hAnsi="Times New Roman" w:cs="Times New Roman"/>
          <w:sz w:val="24"/>
          <w:szCs w:val="24"/>
        </w:rPr>
        <w:t>Београд</w:t>
      </w:r>
      <w:proofErr w:type="spellEnd"/>
      <w:r w:rsidRPr="00100790">
        <w:rPr>
          <w:rFonts w:ascii="Times New Roman" w:hAnsi="Times New Roman" w:cs="Times New Roman"/>
          <w:sz w:val="24"/>
          <w:szCs w:val="24"/>
          <w:lang w:val="de-AT"/>
        </w:rPr>
        <w:t>,</w:t>
      </w:r>
      <w:r w:rsidRPr="00095014">
        <w:rPr>
          <w:rFonts w:ascii="Times New Roman" w:hAnsi="Times New Roman" w:cs="Times New Roman"/>
          <w:sz w:val="24"/>
          <w:szCs w:val="24"/>
          <w:lang w:val="de-AT"/>
        </w:rPr>
        <w:t xml:space="preserve"> 1985</w:t>
      </w:r>
      <w:r w:rsidRPr="00100790">
        <w:rPr>
          <w:rFonts w:ascii="Times New Roman" w:hAnsi="Times New Roman" w:cs="Times New Roman"/>
          <w:sz w:val="24"/>
          <w:szCs w:val="24"/>
          <w:lang w:val="de-AT"/>
        </w:rPr>
        <w:t>.</w:t>
      </w:r>
    </w:p>
    <w:p w:rsidR="00525D61" w:rsidRPr="00360010" w:rsidRDefault="00525D61" w:rsidP="009A1798">
      <w:pPr>
        <w:pStyle w:val="ListParagraph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4"/>
          <w:szCs w:val="24"/>
          <w:lang w:val="de-AT"/>
        </w:rPr>
      </w:pPr>
      <w:proofErr w:type="spellStart"/>
      <w:r w:rsidRPr="00360010">
        <w:rPr>
          <w:rFonts w:ascii="Times New Roman" w:hAnsi="Times New Roman" w:cs="Times New Roman"/>
          <w:sz w:val="24"/>
          <w:szCs w:val="24"/>
        </w:rPr>
        <w:t>Славко</w:t>
      </w:r>
      <w:proofErr w:type="spellEnd"/>
      <w:r w:rsidRPr="00360010">
        <w:rPr>
          <w:rFonts w:ascii="Times New Roman" w:hAnsi="Times New Roman" w:cs="Times New Roman"/>
          <w:sz w:val="24"/>
          <w:szCs w:val="24"/>
          <w:lang w:val="de-AT"/>
        </w:rPr>
        <w:t xml:space="preserve"> </w:t>
      </w:r>
      <w:proofErr w:type="spellStart"/>
      <w:r w:rsidRPr="00360010">
        <w:rPr>
          <w:rFonts w:ascii="Times New Roman" w:hAnsi="Times New Roman" w:cs="Times New Roman"/>
          <w:sz w:val="24"/>
          <w:szCs w:val="24"/>
        </w:rPr>
        <w:t>Царић</w:t>
      </w:r>
      <w:proofErr w:type="spellEnd"/>
      <w:r w:rsidRPr="00360010">
        <w:rPr>
          <w:rFonts w:ascii="Times New Roman" w:hAnsi="Times New Roman" w:cs="Times New Roman"/>
          <w:sz w:val="24"/>
          <w:szCs w:val="24"/>
          <w:lang w:val="de-AT"/>
        </w:rPr>
        <w:t xml:space="preserve">, </w:t>
      </w:r>
      <w:proofErr w:type="spellStart"/>
      <w:r w:rsidRPr="00360010">
        <w:rPr>
          <w:rFonts w:ascii="Times New Roman" w:hAnsi="Times New Roman" w:cs="Times New Roman"/>
          <w:i/>
          <w:sz w:val="24"/>
          <w:szCs w:val="24"/>
        </w:rPr>
        <w:t>Банкарски</w:t>
      </w:r>
      <w:proofErr w:type="spellEnd"/>
      <w:r w:rsidRPr="00360010">
        <w:rPr>
          <w:rFonts w:ascii="Times New Roman" w:hAnsi="Times New Roman" w:cs="Times New Roman"/>
          <w:i/>
          <w:sz w:val="24"/>
          <w:szCs w:val="24"/>
          <w:lang w:val="de-AT"/>
        </w:rPr>
        <w:t xml:space="preserve"> </w:t>
      </w:r>
      <w:proofErr w:type="spellStart"/>
      <w:r w:rsidRPr="00360010">
        <w:rPr>
          <w:rFonts w:ascii="Times New Roman" w:hAnsi="Times New Roman" w:cs="Times New Roman"/>
          <w:i/>
          <w:sz w:val="24"/>
          <w:szCs w:val="24"/>
        </w:rPr>
        <w:t>послови</w:t>
      </w:r>
      <w:proofErr w:type="spellEnd"/>
      <w:r w:rsidRPr="00360010">
        <w:rPr>
          <w:rFonts w:ascii="Times New Roman" w:hAnsi="Times New Roman" w:cs="Times New Roman"/>
          <w:i/>
          <w:sz w:val="24"/>
          <w:szCs w:val="24"/>
          <w:lang w:val="de-AT"/>
        </w:rPr>
        <w:t xml:space="preserve"> </w:t>
      </w:r>
      <w:r w:rsidRPr="00360010">
        <w:rPr>
          <w:rFonts w:ascii="Times New Roman" w:hAnsi="Times New Roman" w:cs="Times New Roman"/>
          <w:i/>
          <w:sz w:val="24"/>
          <w:szCs w:val="24"/>
        </w:rPr>
        <w:t>и</w:t>
      </w:r>
      <w:r w:rsidRPr="00360010">
        <w:rPr>
          <w:rFonts w:ascii="Times New Roman" w:hAnsi="Times New Roman" w:cs="Times New Roman"/>
          <w:i/>
          <w:sz w:val="24"/>
          <w:szCs w:val="24"/>
          <w:lang w:val="de-AT"/>
        </w:rPr>
        <w:t xml:space="preserve"> </w:t>
      </w:r>
      <w:proofErr w:type="spellStart"/>
      <w:r w:rsidRPr="00360010">
        <w:rPr>
          <w:rFonts w:ascii="Times New Roman" w:hAnsi="Times New Roman" w:cs="Times New Roman"/>
          <w:i/>
          <w:sz w:val="24"/>
          <w:szCs w:val="24"/>
        </w:rPr>
        <w:t>хартије</w:t>
      </w:r>
      <w:proofErr w:type="spellEnd"/>
      <w:r w:rsidRPr="00360010">
        <w:rPr>
          <w:rFonts w:ascii="Times New Roman" w:hAnsi="Times New Roman" w:cs="Times New Roman"/>
          <w:i/>
          <w:sz w:val="24"/>
          <w:szCs w:val="24"/>
          <w:lang w:val="de-AT"/>
        </w:rPr>
        <w:t xml:space="preserve"> </w:t>
      </w:r>
      <w:proofErr w:type="spellStart"/>
      <w:r w:rsidRPr="00360010">
        <w:rPr>
          <w:rFonts w:ascii="Times New Roman" w:hAnsi="Times New Roman" w:cs="Times New Roman"/>
          <w:i/>
          <w:sz w:val="24"/>
          <w:szCs w:val="24"/>
        </w:rPr>
        <w:t>од</w:t>
      </w:r>
      <w:proofErr w:type="spellEnd"/>
      <w:r w:rsidRPr="00360010">
        <w:rPr>
          <w:rFonts w:ascii="Times New Roman" w:hAnsi="Times New Roman" w:cs="Times New Roman"/>
          <w:i/>
          <w:sz w:val="24"/>
          <w:szCs w:val="24"/>
          <w:lang w:val="de-AT"/>
        </w:rPr>
        <w:t xml:space="preserve"> </w:t>
      </w:r>
      <w:proofErr w:type="spellStart"/>
      <w:r w:rsidRPr="00360010">
        <w:rPr>
          <w:rFonts w:ascii="Times New Roman" w:hAnsi="Times New Roman" w:cs="Times New Roman"/>
          <w:i/>
          <w:sz w:val="24"/>
          <w:szCs w:val="24"/>
        </w:rPr>
        <w:t>вредности</w:t>
      </w:r>
      <w:proofErr w:type="spellEnd"/>
      <w:r w:rsidRPr="00360010">
        <w:rPr>
          <w:rFonts w:ascii="Times New Roman" w:hAnsi="Times New Roman" w:cs="Times New Roman"/>
          <w:i/>
          <w:sz w:val="24"/>
          <w:szCs w:val="24"/>
          <w:lang w:val="de-AT"/>
        </w:rPr>
        <w:t xml:space="preserve">, </w:t>
      </w:r>
      <w:proofErr w:type="spellStart"/>
      <w:r w:rsidRPr="00360010">
        <w:rPr>
          <w:rFonts w:ascii="Times New Roman" w:hAnsi="Times New Roman" w:cs="Times New Roman"/>
          <w:sz w:val="24"/>
          <w:szCs w:val="24"/>
        </w:rPr>
        <w:t>Нови</w:t>
      </w:r>
      <w:proofErr w:type="spellEnd"/>
      <w:r w:rsidRPr="00360010">
        <w:rPr>
          <w:rFonts w:ascii="Times New Roman" w:hAnsi="Times New Roman" w:cs="Times New Roman"/>
          <w:sz w:val="24"/>
          <w:szCs w:val="24"/>
          <w:lang w:val="de-AT"/>
        </w:rPr>
        <w:t xml:space="preserve"> </w:t>
      </w:r>
      <w:proofErr w:type="spellStart"/>
      <w:r w:rsidRPr="00360010">
        <w:rPr>
          <w:rFonts w:ascii="Times New Roman" w:hAnsi="Times New Roman" w:cs="Times New Roman"/>
          <w:sz w:val="24"/>
          <w:szCs w:val="24"/>
        </w:rPr>
        <w:t>Сад</w:t>
      </w:r>
      <w:proofErr w:type="spellEnd"/>
      <w:r w:rsidRPr="00100790">
        <w:rPr>
          <w:rFonts w:ascii="Times New Roman" w:hAnsi="Times New Roman" w:cs="Times New Roman"/>
          <w:sz w:val="24"/>
          <w:szCs w:val="24"/>
          <w:lang w:val="de-AT"/>
        </w:rPr>
        <w:t>,</w:t>
      </w:r>
      <w:r w:rsidRPr="00360010">
        <w:rPr>
          <w:rFonts w:ascii="Times New Roman" w:hAnsi="Times New Roman" w:cs="Times New Roman"/>
          <w:sz w:val="24"/>
          <w:szCs w:val="24"/>
          <w:lang w:val="de-AT"/>
        </w:rPr>
        <w:t xml:space="preserve"> 2000</w:t>
      </w:r>
      <w:r w:rsidRPr="00100790">
        <w:rPr>
          <w:rFonts w:ascii="Times New Roman" w:hAnsi="Times New Roman" w:cs="Times New Roman"/>
          <w:sz w:val="24"/>
          <w:szCs w:val="24"/>
          <w:lang w:val="de-AT"/>
        </w:rPr>
        <w:t>.</w:t>
      </w:r>
    </w:p>
    <w:p w:rsidR="00525D61" w:rsidRPr="00360010" w:rsidRDefault="00525D61" w:rsidP="009A1798">
      <w:pPr>
        <w:pStyle w:val="ListParagraph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4"/>
          <w:szCs w:val="24"/>
          <w:lang w:val="de-AT"/>
        </w:rPr>
      </w:pPr>
      <w:proofErr w:type="spellStart"/>
      <w:r w:rsidRPr="00360010">
        <w:rPr>
          <w:rFonts w:ascii="Times New Roman" w:hAnsi="Times New Roman" w:cs="Times New Roman"/>
          <w:sz w:val="24"/>
          <w:szCs w:val="24"/>
        </w:rPr>
        <w:t>Стеван</w:t>
      </w:r>
      <w:proofErr w:type="spellEnd"/>
      <w:r w:rsidRPr="00360010">
        <w:rPr>
          <w:rFonts w:ascii="Times New Roman" w:hAnsi="Times New Roman" w:cs="Times New Roman"/>
          <w:sz w:val="24"/>
          <w:szCs w:val="24"/>
          <w:lang w:val="de-AT"/>
        </w:rPr>
        <w:t xml:space="preserve"> </w:t>
      </w:r>
      <w:proofErr w:type="spellStart"/>
      <w:r w:rsidRPr="00360010">
        <w:rPr>
          <w:rFonts w:ascii="Times New Roman" w:hAnsi="Times New Roman" w:cs="Times New Roman"/>
          <w:sz w:val="24"/>
          <w:szCs w:val="24"/>
        </w:rPr>
        <w:t>Шогоров</w:t>
      </w:r>
      <w:proofErr w:type="spellEnd"/>
      <w:r w:rsidRPr="00360010">
        <w:rPr>
          <w:rFonts w:ascii="Times New Roman" w:hAnsi="Times New Roman" w:cs="Times New Roman"/>
          <w:sz w:val="24"/>
          <w:szCs w:val="24"/>
          <w:lang w:val="de-AT"/>
        </w:rPr>
        <w:t xml:space="preserve">, </w:t>
      </w:r>
      <w:proofErr w:type="spellStart"/>
      <w:r w:rsidRPr="00360010">
        <w:rPr>
          <w:rFonts w:ascii="Times New Roman" w:hAnsi="Times New Roman" w:cs="Times New Roman"/>
          <w:i/>
          <w:sz w:val="24"/>
          <w:szCs w:val="24"/>
        </w:rPr>
        <w:t>Банкарско</w:t>
      </w:r>
      <w:proofErr w:type="spellEnd"/>
      <w:r w:rsidRPr="00360010">
        <w:rPr>
          <w:rFonts w:ascii="Times New Roman" w:hAnsi="Times New Roman" w:cs="Times New Roman"/>
          <w:i/>
          <w:sz w:val="24"/>
          <w:szCs w:val="24"/>
          <w:lang w:val="de-AT"/>
        </w:rPr>
        <w:t xml:space="preserve"> </w:t>
      </w:r>
      <w:proofErr w:type="spellStart"/>
      <w:r w:rsidRPr="00360010">
        <w:rPr>
          <w:rFonts w:ascii="Times New Roman" w:hAnsi="Times New Roman" w:cs="Times New Roman"/>
          <w:i/>
          <w:sz w:val="24"/>
          <w:szCs w:val="24"/>
        </w:rPr>
        <w:t>право</w:t>
      </w:r>
      <w:proofErr w:type="spellEnd"/>
      <w:r w:rsidRPr="00360010">
        <w:rPr>
          <w:rFonts w:ascii="Times New Roman" w:hAnsi="Times New Roman" w:cs="Times New Roman"/>
          <w:i/>
          <w:sz w:val="24"/>
          <w:szCs w:val="24"/>
          <w:lang w:val="de-AT"/>
        </w:rPr>
        <w:t xml:space="preserve">, </w:t>
      </w:r>
      <w:proofErr w:type="spellStart"/>
      <w:r w:rsidRPr="00360010">
        <w:rPr>
          <w:rFonts w:ascii="Times New Roman" w:hAnsi="Times New Roman" w:cs="Times New Roman"/>
          <w:sz w:val="24"/>
          <w:szCs w:val="24"/>
        </w:rPr>
        <w:t>Београд</w:t>
      </w:r>
      <w:proofErr w:type="spellEnd"/>
      <w:r w:rsidRPr="00360010">
        <w:rPr>
          <w:rFonts w:ascii="Times New Roman" w:hAnsi="Times New Roman" w:cs="Times New Roman"/>
          <w:sz w:val="24"/>
          <w:szCs w:val="24"/>
          <w:lang w:val="de-AT"/>
        </w:rPr>
        <w:t>-</w:t>
      </w:r>
      <w:proofErr w:type="spellStart"/>
      <w:r w:rsidRPr="00360010">
        <w:rPr>
          <w:rFonts w:ascii="Times New Roman" w:hAnsi="Times New Roman" w:cs="Times New Roman"/>
          <w:sz w:val="24"/>
          <w:szCs w:val="24"/>
        </w:rPr>
        <w:t>Сремска</w:t>
      </w:r>
      <w:proofErr w:type="spellEnd"/>
      <w:r w:rsidRPr="00360010">
        <w:rPr>
          <w:rFonts w:ascii="Times New Roman" w:hAnsi="Times New Roman" w:cs="Times New Roman"/>
          <w:sz w:val="24"/>
          <w:szCs w:val="24"/>
          <w:lang w:val="de-AT"/>
        </w:rPr>
        <w:t xml:space="preserve"> </w:t>
      </w:r>
      <w:proofErr w:type="spellStart"/>
      <w:r w:rsidRPr="00360010">
        <w:rPr>
          <w:rFonts w:ascii="Times New Roman" w:hAnsi="Times New Roman" w:cs="Times New Roman"/>
          <w:sz w:val="24"/>
          <w:szCs w:val="24"/>
        </w:rPr>
        <w:t>Каменица</w:t>
      </w:r>
      <w:proofErr w:type="spellEnd"/>
      <w:r w:rsidRPr="00100790">
        <w:rPr>
          <w:rFonts w:ascii="Times New Roman" w:hAnsi="Times New Roman" w:cs="Times New Roman"/>
          <w:sz w:val="24"/>
          <w:szCs w:val="24"/>
          <w:lang w:val="de-AT"/>
        </w:rPr>
        <w:t>,</w:t>
      </w:r>
      <w:r w:rsidRPr="00360010">
        <w:rPr>
          <w:rFonts w:ascii="Times New Roman" w:hAnsi="Times New Roman" w:cs="Times New Roman"/>
          <w:sz w:val="24"/>
          <w:szCs w:val="24"/>
          <w:lang w:val="de-AT"/>
        </w:rPr>
        <w:t xml:space="preserve"> 2009</w:t>
      </w:r>
      <w:r w:rsidRPr="00100790">
        <w:rPr>
          <w:rFonts w:ascii="Times New Roman" w:hAnsi="Times New Roman" w:cs="Times New Roman"/>
          <w:sz w:val="24"/>
          <w:szCs w:val="24"/>
          <w:lang w:val="de-AT"/>
        </w:rPr>
        <w:t>.</w:t>
      </w:r>
    </w:p>
    <w:p w:rsidR="000C1855" w:rsidRPr="00100790" w:rsidRDefault="000C1855" w:rsidP="009A1798">
      <w:pPr>
        <w:pStyle w:val="ListParagraph"/>
        <w:ind w:left="0" w:firstLine="0"/>
        <w:jc w:val="both"/>
        <w:rPr>
          <w:rFonts w:ascii="Times New Roman" w:hAnsi="Times New Roman" w:cs="Times New Roman"/>
          <w:sz w:val="24"/>
          <w:szCs w:val="24"/>
          <w:lang w:val="de-AT"/>
        </w:rPr>
      </w:pPr>
    </w:p>
    <w:p w:rsidR="000C1855" w:rsidRPr="00100790" w:rsidRDefault="000C1855" w:rsidP="009A1798">
      <w:pPr>
        <w:pStyle w:val="ListParagraph"/>
        <w:ind w:left="0" w:firstLine="0"/>
        <w:jc w:val="both"/>
        <w:rPr>
          <w:rFonts w:ascii="Times New Roman" w:hAnsi="Times New Roman" w:cs="Times New Roman"/>
          <w:sz w:val="24"/>
          <w:szCs w:val="24"/>
          <w:lang w:val="de-AT"/>
        </w:rPr>
      </w:pPr>
    </w:p>
    <w:p w:rsidR="00525D61" w:rsidRPr="00100790" w:rsidRDefault="00525D61" w:rsidP="009A1798">
      <w:pPr>
        <w:pStyle w:val="ListParagraph"/>
        <w:ind w:left="0" w:firstLine="0"/>
        <w:jc w:val="center"/>
        <w:rPr>
          <w:rFonts w:ascii="Times New Roman" w:hAnsi="Times New Roman" w:cs="Times New Roman"/>
          <w:sz w:val="24"/>
          <w:szCs w:val="24"/>
          <w:lang w:val="de-AT"/>
        </w:rPr>
      </w:pPr>
    </w:p>
    <w:p w:rsidR="00100790" w:rsidRDefault="00100790" w:rsidP="009A1798">
      <w:pPr>
        <w:pStyle w:val="ListParagraph"/>
        <w:ind w:left="0" w:firstLine="0"/>
        <w:jc w:val="center"/>
        <w:rPr>
          <w:rFonts w:ascii="Times New Roman" w:hAnsi="Times New Roman" w:cs="Times New Roman"/>
          <w:sz w:val="24"/>
          <w:szCs w:val="24"/>
          <w:lang/>
        </w:rPr>
      </w:pPr>
    </w:p>
    <w:p w:rsidR="000C1855" w:rsidRDefault="000C1855" w:rsidP="009A1798">
      <w:pPr>
        <w:pStyle w:val="ListParagraph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ИЗВОРИ</w:t>
      </w:r>
    </w:p>
    <w:p w:rsidR="00356E0E" w:rsidRDefault="00356E0E" w:rsidP="009A1798">
      <w:pPr>
        <w:pStyle w:val="ListParagraph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25D61" w:rsidRPr="009A1798" w:rsidRDefault="00525D61" w:rsidP="009A1798">
      <w:pPr>
        <w:pStyle w:val="ListParagraph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4"/>
          <w:szCs w:val="24"/>
          <w:lang w:val="de-AT"/>
        </w:rPr>
      </w:pPr>
      <w:r w:rsidRPr="009A1798">
        <w:rPr>
          <w:rFonts w:ascii="Times New Roman" w:hAnsi="Times New Roman" w:cs="Times New Roman"/>
          <w:i/>
          <w:sz w:val="24"/>
          <w:szCs w:val="24"/>
          <w:lang w:val="de-AT"/>
        </w:rPr>
        <w:t>Bundesgesetz betreffend die Ergänzung des Schweizerischen Zivilgesetzbuches-Fünfter Teil: Obligationenrecht</w:t>
      </w:r>
      <w:r w:rsidRPr="009A1798">
        <w:rPr>
          <w:rFonts w:ascii="Times New Roman" w:hAnsi="Times New Roman" w:cs="Times New Roman"/>
          <w:sz w:val="24"/>
          <w:szCs w:val="24"/>
          <w:lang w:val="de-AT"/>
        </w:rPr>
        <w:t>, Stand am 1.4.2017.</w:t>
      </w:r>
    </w:p>
    <w:p w:rsidR="00525D61" w:rsidRPr="009A1798" w:rsidRDefault="00525D61" w:rsidP="009A1798">
      <w:pPr>
        <w:pStyle w:val="ListParagraph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4"/>
          <w:szCs w:val="24"/>
          <w:lang w:val="de-AT"/>
        </w:rPr>
      </w:pPr>
      <w:proofErr w:type="spellStart"/>
      <w:r w:rsidRPr="009A1798">
        <w:rPr>
          <w:rFonts w:ascii="Times New Roman" w:hAnsi="Times New Roman" w:cs="Times New Roman"/>
          <w:sz w:val="24"/>
          <w:szCs w:val="24"/>
        </w:rPr>
        <w:t>Италијански</w:t>
      </w:r>
      <w:proofErr w:type="spellEnd"/>
      <w:r w:rsidRPr="009A1798">
        <w:rPr>
          <w:rFonts w:ascii="Times New Roman" w:hAnsi="Times New Roman" w:cs="Times New Roman"/>
          <w:sz w:val="24"/>
          <w:szCs w:val="24"/>
          <w:lang w:val="de-AT"/>
        </w:rPr>
        <w:t xml:space="preserve"> </w:t>
      </w:r>
      <w:r w:rsidRPr="009A1798">
        <w:rPr>
          <w:rFonts w:ascii="Times New Roman" w:hAnsi="Times New Roman" w:cs="Times New Roman"/>
          <w:i/>
          <w:sz w:val="24"/>
          <w:szCs w:val="24"/>
          <w:lang w:val="de-AT"/>
        </w:rPr>
        <w:t>Codice Civile</w:t>
      </w:r>
      <w:r w:rsidRPr="009A1798">
        <w:rPr>
          <w:rFonts w:ascii="Times New Roman" w:hAnsi="Times New Roman" w:cs="Times New Roman"/>
          <w:sz w:val="24"/>
          <w:szCs w:val="24"/>
          <w:lang w:val="de-AT"/>
        </w:rPr>
        <w:t xml:space="preserve"> (edizione 2016)</w:t>
      </w:r>
      <w:r w:rsidRPr="009A1798">
        <w:rPr>
          <w:rFonts w:ascii="Times New Roman" w:hAnsi="Times New Roman" w:cs="Times New Roman"/>
          <w:sz w:val="24"/>
          <w:szCs w:val="24"/>
        </w:rPr>
        <w:t>.</w:t>
      </w:r>
    </w:p>
    <w:p w:rsidR="00525D61" w:rsidRPr="00B31FCE" w:rsidRDefault="00525D61" w:rsidP="009A1798">
      <w:pPr>
        <w:pStyle w:val="ListParagraph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4"/>
          <w:szCs w:val="24"/>
          <w:lang w:val="de-AT"/>
        </w:rPr>
      </w:pPr>
      <w:proofErr w:type="spellStart"/>
      <w:r w:rsidRPr="00B31FCE">
        <w:rPr>
          <w:rFonts w:ascii="Times New Roman" w:hAnsi="Times New Roman" w:cs="Times New Roman"/>
          <w:sz w:val="24"/>
          <w:szCs w:val="24"/>
        </w:rPr>
        <w:t>Мађарски</w:t>
      </w:r>
      <w:proofErr w:type="spellEnd"/>
      <w:r w:rsidRPr="00B31FCE">
        <w:rPr>
          <w:rFonts w:ascii="Times New Roman" w:hAnsi="Times New Roman" w:cs="Times New Roman"/>
          <w:sz w:val="24"/>
          <w:szCs w:val="24"/>
          <w:lang w:val="de-AT"/>
        </w:rPr>
        <w:t xml:space="preserve"> </w:t>
      </w:r>
      <w:r w:rsidRPr="00B31FCE">
        <w:rPr>
          <w:rFonts w:ascii="Times New Roman" w:hAnsi="Times New Roman" w:cs="Times New Roman"/>
          <w:i/>
          <w:sz w:val="24"/>
          <w:szCs w:val="24"/>
          <w:lang w:val="de-AT"/>
        </w:rPr>
        <w:t xml:space="preserve">2013 </w:t>
      </w:r>
      <w:r w:rsidRPr="00B31FCE">
        <w:rPr>
          <w:rFonts w:ascii="Times New Roman" w:hAnsi="Times New Roman" w:cs="Times New Roman"/>
          <w:i/>
          <w:sz w:val="24"/>
          <w:szCs w:val="24"/>
          <w:lang w:val="hu-HU"/>
        </w:rPr>
        <w:t>évi V. tőrvény a Polgári Tőrvénykőnyvről</w:t>
      </w:r>
      <w:r w:rsidRPr="00100790">
        <w:rPr>
          <w:rFonts w:ascii="Times New Roman" w:hAnsi="Times New Roman" w:cs="Times New Roman"/>
          <w:sz w:val="24"/>
          <w:szCs w:val="24"/>
          <w:lang w:val="de-AT"/>
        </w:rPr>
        <w:t>.</w:t>
      </w:r>
    </w:p>
    <w:p w:rsidR="00525D61" w:rsidRPr="0014543C" w:rsidRDefault="00525D61" w:rsidP="009A1798">
      <w:pPr>
        <w:pStyle w:val="ListParagraph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4"/>
          <w:szCs w:val="24"/>
          <w:lang w:val="de-AT"/>
        </w:rPr>
      </w:pPr>
      <w:r w:rsidRPr="0014543C">
        <w:rPr>
          <w:rFonts w:ascii="Times New Roman" w:hAnsi="Times New Roman" w:cs="Times New Roman"/>
          <w:i/>
          <w:sz w:val="24"/>
          <w:szCs w:val="24"/>
          <w:lang w:val="de-AT"/>
        </w:rPr>
        <w:t>Gesetz über das Kreditwesen</w:t>
      </w:r>
      <w:r w:rsidRPr="0014543C">
        <w:rPr>
          <w:rFonts w:ascii="Times New Roman" w:hAnsi="Times New Roman" w:cs="Times New Roman"/>
          <w:sz w:val="24"/>
          <w:szCs w:val="24"/>
          <w:lang w:val="de-AT"/>
        </w:rPr>
        <w:t xml:space="preserve">-KWG (Kreditwesengesetz), </w:t>
      </w:r>
      <w:proofErr w:type="spellStart"/>
      <w:r w:rsidRPr="0014543C">
        <w:rPr>
          <w:rFonts w:ascii="Times New Roman" w:hAnsi="Times New Roman" w:cs="Times New Roman"/>
          <w:sz w:val="24"/>
          <w:szCs w:val="24"/>
        </w:rPr>
        <w:t>верзија</w:t>
      </w:r>
      <w:proofErr w:type="spellEnd"/>
      <w:r w:rsidRPr="0014543C">
        <w:rPr>
          <w:rFonts w:ascii="Times New Roman" w:hAnsi="Times New Roman" w:cs="Times New Roman"/>
          <w:sz w:val="24"/>
          <w:szCs w:val="24"/>
          <w:lang w:val="de-AT"/>
        </w:rPr>
        <w:t xml:space="preserve"> </w:t>
      </w:r>
      <w:proofErr w:type="spellStart"/>
      <w:r w:rsidRPr="0014543C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14543C">
        <w:rPr>
          <w:rFonts w:ascii="Times New Roman" w:hAnsi="Times New Roman" w:cs="Times New Roman"/>
          <w:sz w:val="24"/>
          <w:szCs w:val="24"/>
          <w:lang w:val="de-AT"/>
        </w:rPr>
        <w:t xml:space="preserve"> 10.07.2018. </w:t>
      </w:r>
      <w:proofErr w:type="spellStart"/>
      <w:proofErr w:type="gramStart"/>
      <w:r w:rsidRPr="0014543C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Pr="0014543C">
        <w:rPr>
          <w:rFonts w:ascii="Times New Roman" w:hAnsi="Times New Roman" w:cs="Times New Roman"/>
          <w:sz w:val="24"/>
          <w:szCs w:val="24"/>
          <w:lang w:val="de-AT"/>
        </w:rPr>
        <w:t xml:space="preserve"> (</w:t>
      </w:r>
      <w:proofErr w:type="spellStart"/>
      <w:r w:rsidRPr="0014543C">
        <w:rPr>
          <w:rFonts w:ascii="Times New Roman" w:hAnsi="Times New Roman" w:cs="Times New Roman"/>
          <w:sz w:val="24"/>
          <w:szCs w:val="24"/>
        </w:rPr>
        <w:t>Немачка</w:t>
      </w:r>
      <w:proofErr w:type="spellEnd"/>
      <w:r w:rsidRPr="0014543C">
        <w:rPr>
          <w:rFonts w:ascii="Times New Roman" w:hAnsi="Times New Roman" w:cs="Times New Roman"/>
          <w:sz w:val="24"/>
          <w:szCs w:val="24"/>
          <w:lang w:val="de-AT"/>
        </w:rPr>
        <w:t>)</w:t>
      </w:r>
      <w:r w:rsidRPr="00100790">
        <w:rPr>
          <w:rFonts w:ascii="Times New Roman" w:hAnsi="Times New Roman" w:cs="Times New Roman"/>
          <w:sz w:val="24"/>
          <w:szCs w:val="24"/>
          <w:lang w:val="de-AT"/>
        </w:rPr>
        <w:t>.</w:t>
      </w:r>
    </w:p>
    <w:p w:rsidR="00525D61" w:rsidRPr="007331D1" w:rsidRDefault="00525D61" w:rsidP="009A1798">
      <w:pPr>
        <w:pStyle w:val="ListParagraph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4"/>
          <w:szCs w:val="24"/>
          <w:lang w:val="de-AT"/>
        </w:rPr>
      </w:pPr>
      <w:proofErr w:type="spellStart"/>
      <w:r w:rsidRPr="0014543C"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 w:rsidRPr="0014543C">
        <w:rPr>
          <w:rFonts w:ascii="Times New Roman" w:hAnsi="Times New Roman" w:cs="Times New Roman"/>
          <w:sz w:val="24"/>
          <w:szCs w:val="24"/>
          <w:lang w:val="de-AT"/>
        </w:rPr>
        <w:t xml:space="preserve"> </w:t>
      </w:r>
      <w:r w:rsidRPr="0014543C">
        <w:rPr>
          <w:rFonts w:ascii="Times New Roman" w:hAnsi="Times New Roman" w:cs="Times New Roman"/>
          <w:sz w:val="24"/>
          <w:szCs w:val="24"/>
        </w:rPr>
        <w:t>о</w:t>
      </w:r>
      <w:r w:rsidRPr="0014543C">
        <w:rPr>
          <w:rFonts w:ascii="Times New Roman" w:hAnsi="Times New Roman" w:cs="Times New Roman"/>
          <w:sz w:val="24"/>
          <w:szCs w:val="24"/>
          <w:lang w:val="de-AT"/>
        </w:rPr>
        <w:t xml:space="preserve"> </w:t>
      </w:r>
      <w:proofErr w:type="spellStart"/>
      <w:r w:rsidRPr="0014543C">
        <w:rPr>
          <w:rFonts w:ascii="Times New Roman" w:hAnsi="Times New Roman" w:cs="Times New Roman"/>
          <w:sz w:val="24"/>
          <w:szCs w:val="24"/>
        </w:rPr>
        <w:t>облигационим</w:t>
      </w:r>
      <w:proofErr w:type="spellEnd"/>
      <w:r w:rsidRPr="0014543C">
        <w:rPr>
          <w:rFonts w:ascii="Times New Roman" w:hAnsi="Times New Roman" w:cs="Times New Roman"/>
          <w:sz w:val="24"/>
          <w:szCs w:val="24"/>
          <w:lang w:val="de-AT"/>
        </w:rPr>
        <w:t xml:space="preserve"> </w:t>
      </w:r>
      <w:proofErr w:type="spellStart"/>
      <w:r w:rsidRPr="0014543C">
        <w:rPr>
          <w:rFonts w:ascii="Times New Roman" w:hAnsi="Times New Roman" w:cs="Times New Roman"/>
          <w:sz w:val="24"/>
          <w:szCs w:val="24"/>
        </w:rPr>
        <w:t>односима</w:t>
      </w:r>
      <w:proofErr w:type="spellEnd"/>
      <w:proofErr w:type="gramStart"/>
      <w:r w:rsidRPr="0014543C">
        <w:rPr>
          <w:rFonts w:ascii="Times New Roman" w:hAnsi="Times New Roman" w:cs="Times New Roman"/>
          <w:sz w:val="24"/>
          <w:szCs w:val="24"/>
          <w:lang w:val="de-AT"/>
        </w:rPr>
        <w:t>, ,,</w:t>
      </w:r>
      <w:proofErr w:type="spellStart"/>
      <w:r w:rsidRPr="0014543C">
        <w:rPr>
          <w:rFonts w:ascii="Times New Roman" w:hAnsi="Times New Roman" w:cs="Times New Roman"/>
          <w:i/>
          <w:sz w:val="24"/>
          <w:szCs w:val="24"/>
        </w:rPr>
        <w:t>Сл</w:t>
      </w:r>
      <w:proofErr w:type="spellEnd"/>
      <w:proofErr w:type="gramEnd"/>
      <w:r w:rsidRPr="0014543C">
        <w:rPr>
          <w:rFonts w:ascii="Times New Roman" w:hAnsi="Times New Roman" w:cs="Times New Roman"/>
          <w:i/>
          <w:sz w:val="24"/>
          <w:szCs w:val="24"/>
          <w:lang w:val="de-AT"/>
        </w:rPr>
        <w:t xml:space="preserve">. </w:t>
      </w:r>
      <w:proofErr w:type="spellStart"/>
      <w:r w:rsidRPr="0014543C">
        <w:rPr>
          <w:rFonts w:ascii="Times New Roman" w:hAnsi="Times New Roman" w:cs="Times New Roman"/>
          <w:i/>
          <w:sz w:val="24"/>
          <w:szCs w:val="24"/>
        </w:rPr>
        <w:t>лист</w:t>
      </w:r>
      <w:proofErr w:type="spellEnd"/>
      <w:r w:rsidRPr="0014543C">
        <w:rPr>
          <w:rFonts w:ascii="Times New Roman" w:hAnsi="Times New Roman" w:cs="Times New Roman"/>
          <w:i/>
          <w:sz w:val="24"/>
          <w:szCs w:val="24"/>
          <w:lang w:val="de-AT"/>
        </w:rPr>
        <w:t xml:space="preserve"> </w:t>
      </w:r>
      <w:r w:rsidRPr="0014543C">
        <w:rPr>
          <w:rFonts w:ascii="Times New Roman" w:hAnsi="Times New Roman" w:cs="Times New Roman"/>
          <w:i/>
          <w:sz w:val="24"/>
          <w:szCs w:val="24"/>
        </w:rPr>
        <w:t>СФРЈ</w:t>
      </w:r>
      <w:r w:rsidRPr="0014543C">
        <w:rPr>
          <w:rFonts w:ascii="Times New Roman" w:hAnsi="Times New Roman" w:cs="Times New Roman"/>
          <w:sz w:val="24"/>
          <w:szCs w:val="24"/>
          <w:lang w:val="de-AT"/>
        </w:rPr>
        <w:t xml:space="preserve">” </w:t>
      </w:r>
      <w:proofErr w:type="spellStart"/>
      <w:r w:rsidRPr="0014543C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14543C">
        <w:rPr>
          <w:rFonts w:ascii="Times New Roman" w:hAnsi="Times New Roman" w:cs="Times New Roman"/>
          <w:sz w:val="24"/>
          <w:szCs w:val="24"/>
          <w:lang w:val="de-AT"/>
        </w:rPr>
        <w:t xml:space="preserve">. 29/78, 39/85, 45/89, 57/89, ,, </w:t>
      </w:r>
      <w:proofErr w:type="spellStart"/>
      <w:r w:rsidRPr="0014543C">
        <w:rPr>
          <w:rFonts w:ascii="Times New Roman" w:hAnsi="Times New Roman" w:cs="Times New Roman"/>
          <w:i/>
          <w:sz w:val="24"/>
          <w:szCs w:val="24"/>
        </w:rPr>
        <w:t>Сл</w:t>
      </w:r>
      <w:proofErr w:type="spellEnd"/>
      <w:r w:rsidRPr="0014543C">
        <w:rPr>
          <w:rFonts w:ascii="Times New Roman" w:hAnsi="Times New Roman" w:cs="Times New Roman"/>
          <w:i/>
          <w:sz w:val="24"/>
          <w:szCs w:val="24"/>
          <w:lang w:val="de-AT"/>
        </w:rPr>
        <w:t xml:space="preserve">. </w:t>
      </w:r>
      <w:proofErr w:type="spellStart"/>
      <w:proofErr w:type="gramStart"/>
      <w:r w:rsidRPr="0014543C">
        <w:rPr>
          <w:rFonts w:ascii="Times New Roman" w:hAnsi="Times New Roman" w:cs="Times New Roman"/>
          <w:i/>
          <w:sz w:val="24"/>
          <w:szCs w:val="24"/>
        </w:rPr>
        <w:t>лист</w:t>
      </w:r>
      <w:proofErr w:type="spellEnd"/>
      <w:proofErr w:type="gramEnd"/>
      <w:r w:rsidRPr="0014543C">
        <w:rPr>
          <w:rFonts w:ascii="Times New Roman" w:hAnsi="Times New Roman" w:cs="Times New Roman"/>
          <w:i/>
          <w:sz w:val="24"/>
          <w:szCs w:val="24"/>
          <w:lang w:val="de-AT"/>
        </w:rPr>
        <w:t xml:space="preserve"> </w:t>
      </w:r>
      <w:r w:rsidRPr="0014543C">
        <w:rPr>
          <w:rFonts w:ascii="Times New Roman" w:hAnsi="Times New Roman" w:cs="Times New Roman"/>
          <w:i/>
          <w:sz w:val="24"/>
          <w:szCs w:val="24"/>
        </w:rPr>
        <w:t>СРЈ</w:t>
      </w:r>
      <w:r w:rsidRPr="0014543C">
        <w:rPr>
          <w:rFonts w:ascii="Times New Roman" w:hAnsi="Times New Roman" w:cs="Times New Roman"/>
          <w:sz w:val="24"/>
          <w:szCs w:val="24"/>
          <w:lang w:val="de-AT"/>
        </w:rPr>
        <w:t xml:space="preserve">” </w:t>
      </w:r>
      <w:proofErr w:type="spellStart"/>
      <w:r w:rsidRPr="0014543C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14543C">
        <w:rPr>
          <w:rFonts w:ascii="Times New Roman" w:hAnsi="Times New Roman" w:cs="Times New Roman"/>
          <w:sz w:val="24"/>
          <w:szCs w:val="24"/>
          <w:lang w:val="de-AT"/>
        </w:rPr>
        <w:t>. 31/93</w:t>
      </w:r>
      <w:r w:rsidRPr="00100790">
        <w:rPr>
          <w:rFonts w:ascii="Times New Roman" w:hAnsi="Times New Roman" w:cs="Times New Roman"/>
          <w:sz w:val="24"/>
          <w:szCs w:val="24"/>
          <w:lang w:val="de-AT"/>
        </w:rPr>
        <w:t>.</w:t>
      </w:r>
    </w:p>
    <w:p w:rsidR="00525D61" w:rsidRPr="007331D1" w:rsidRDefault="00525D61" w:rsidP="009A1798">
      <w:pPr>
        <w:pStyle w:val="ListParagraph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4"/>
          <w:szCs w:val="24"/>
          <w:lang w:val="de-AT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Аустријски</w:t>
      </w:r>
      <w:proofErr w:type="spellEnd"/>
      <w:r w:rsidRPr="00100790">
        <w:rPr>
          <w:rFonts w:ascii="Times New Roman" w:hAnsi="Times New Roman" w:cs="Times New Roman"/>
          <w:sz w:val="24"/>
          <w:szCs w:val="24"/>
          <w:lang w:val="de-AT"/>
        </w:rPr>
        <w:t xml:space="preserve"> </w:t>
      </w:r>
      <w:r w:rsidRPr="007331D1">
        <w:rPr>
          <w:rFonts w:ascii="Times New Roman" w:hAnsi="Times New Roman" w:cs="Times New Roman"/>
          <w:i/>
          <w:sz w:val="24"/>
          <w:szCs w:val="24"/>
          <w:lang w:val="de-AT"/>
        </w:rPr>
        <w:t>Allgemaine Geschäftsbedingungen für Bankgeschäfte</w:t>
      </w:r>
      <w:r w:rsidRPr="007331D1">
        <w:rPr>
          <w:rFonts w:ascii="Times New Roman" w:hAnsi="Times New Roman" w:cs="Times New Roman"/>
          <w:sz w:val="24"/>
          <w:szCs w:val="24"/>
          <w:lang w:val="de-AT"/>
        </w:rPr>
        <w:t xml:space="preserve"> –AGB (novembar 2015)</w:t>
      </w:r>
      <w:r w:rsidRPr="00100790">
        <w:rPr>
          <w:rFonts w:ascii="Times New Roman" w:hAnsi="Times New Roman" w:cs="Times New Roman"/>
          <w:sz w:val="24"/>
          <w:szCs w:val="24"/>
          <w:lang w:val="de-AT"/>
        </w:rPr>
        <w:t>.</w:t>
      </w:r>
    </w:p>
    <w:p w:rsidR="00525D61" w:rsidRPr="00095014" w:rsidRDefault="00525D61" w:rsidP="009A1798">
      <w:pPr>
        <w:pStyle w:val="ListParagraph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4"/>
          <w:szCs w:val="24"/>
          <w:lang w:val="de-AT"/>
        </w:rPr>
      </w:pPr>
      <w:proofErr w:type="spellStart"/>
      <w:r w:rsidRPr="007331D1"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 w:rsidRPr="007331D1">
        <w:rPr>
          <w:rFonts w:ascii="Times New Roman" w:hAnsi="Times New Roman" w:cs="Times New Roman"/>
          <w:sz w:val="24"/>
          <w:szCs w:val="24"/>
          <w:lang w:val="de-AT"/>
        </w:rPr>
        <w:t xml:space="preserve"> </w:t>
      </w:r>
      <w:r w:rsidRPr="007331D1">
        <w:rPr>
          <w:rFonts w:ascii="Times New Roman" w:hAnsi="Times New Roman" w:cs="Times New Roman"/>
          <w:sz w:val="24"/>
          <w:szCs w:val="24"/>
        </w:rPr>
        <w:t>о</w:t>
      </w:r>
      <w:r w:rsidRPr="007331D1">
        <w:rPr>
          <w:rFonts w:ascii="Times New Roman" w:hAnsi="Times New Roman" w:cs="Times New Roman"/>
          <w:sz w:val="24"/>
          <w:szCs w:val="24"/>
          <w:lang w:val="de-AT"/>
        </w:rPr>
        <w:t xml:space="preserve"> </w:t>
      </w:r>
      <w:proofErr w:type="spellStart"/>
      <w:r w:rsidRPr="007331D1">
        <w:rPr>
          <w:rFonts w:ascii="Times New Roman" w:hAnsi="Times New Roman" w:cs="Times New Roman"/>
          <w:sz w:val="24"/>
          <w:szCs w:val="24"/>
        </w:rPr>
        <w:t>банкама</w:t>
      </w:r>
      <w:proofErr w:type="spellEnd"/>
      <w:r w:rsidRPr="007331D1">
        <w:rPr>
          <w:rFonts w:ascii="Times New Roman" w:hAnsi="Times New Roman" w:cs="Times New Roman"/>
          <w:sz w:val="24"/>
          <w:szCs w:val="24"/>
          <w:lang w:val="de-AT"/>
        </w:rPr>
        <w:t xml:space="preserve"> „</w:t>
      </w:r>
      <w:proofErr w:type="spellStart"/>
      <w:r w:rsidRPr="007331D1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Pr="007331D1">
        <w:rPr>
          <w:rFonts w:ascii="Times New Roman" w:hAnsi="Times New Roman" w:cs="Times New Roman"/>
          <w:sz w:val="24"/>
          <w:szCs w:val="24"/>
          <w:lang w:val="de-AT"/>
        </w:rPr>
        <w:t xml:space="preserve"> </w:t>
      </w:r>
      <w:proofErr w:type="spellStart"/>
      <w:r w:rsidRPr="007331D1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7331D1">
        <w:rPr>
          <w:rFonts w:ascii="Times New Roman" w:hAnsi="Times New Roman" w:cs="Times New Roman"/>
          <w:sz w:val="24"/>
          <w:szCs w:val="24"/>
          <w:lang w:val="de-AT"/>
        </w:rPr>
        <w:t xml:space="preserve"> </w:t>
      </w:r>
      <w:r w:rsidRPr="007331D1">
        <w:rPr>
          <w:rFonts w:ascii="Times New Roman" w:hAnsi="Times New Roman" w:cs="Times New Roman"/>
          <w:sz w:val="24"/>
          <w:szCs w:val="24"/>
        </w:rPr>
        <w:t>РС</w:t>
      </w:r>
      <w:r w:rsidRPr="007331D1">
        <w:rPr>
          <w:rFonts w:ascii="Times New Roman" w:hAnsi="Times New Roman" w:cs="Times New Roman"/>
          <w:sz w:val="24"/>
          <w:szCs w:val="24"/>
          <w:lang w:val="de-AT"/>
        </w:rPr>
        <w:t xml:space="preserve">“, </w:t>
      </w:r>
      <w:proofErr w:type="spellStart"/>
      <w:r w:rsidRPr="007331D1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7331D1">
        <w:rPr>
          <w:rFonts w:ascii="Times New Roman" w:hAnsi="Times New Roman" w:cs="Times New Roman"/>
          <w:sz w:val="24"/>
          <w:szCs w:val="24"/>
          <w:lang w:val="de-AT"/>
        </w:rPr>
        <w:t xml:space="preserve">. 107/2005, 91/2010 </w:t>
      </w:r>
      <w:r w:rsidRPr="007331D1">
        <w:rPr>
          <w:rFonts w:ascii="Times New Roman" w:hAnsi="Times New Roman" w:cs="Times New Roman"/>
          <w:sz w:val="24"/>
          <w:szCs w:val="24"/>
        </w:rPr>
        <w:t>и</w:t>
      </w:r>
      <w:r w:rsidRPr="007331D1">
        <w:rPr>
          <w:rFonts w:ascii="Times New Roman" w:hAnsi="Times New Roman" w:cs="Times New Roman"/>
          <w:sz w:val="24"/>
          <w:szCs w:val="24"/>
          <w:lang w:val="de-AT"/>
        </w:rPr>
        <w:t xml:space="preserve"> 14/2015</w:t>
      </w:r>
      <w:r w:rsidRPr="00100790">
        <w:rPr>
          <w:rFonts w:ascii="Times New Roman" w:hAnsi="Times New Roman" w:cs="Times New Roman"/>
          <w:sz w:val="24"/>
          <w:szCs w:val="24"/>
          <w:lang w:val="de-AT"/>
        </w:rPr>
        <w:t>.</w:t>
      </w:r>
    </w:p>
    <w:p w:rsidR="00525D61" w:rsidRPr="00095014" w:rsidRDefault="00525D61" w:rsidP="009A1798">
      <w:pPr>
        <w:pStyle w:val="ListParagraph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4"/>
          <w:szCs w:val="24"/>
          <w:lang w:val="de-AT"/>
        </w:rPr>
      </w:pPr>
      <w:proofErr w:type="spellStart"/>
      <w:r w:rsidRPr="00095014"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 w:rsidRPr="00095014">
        <w:rPr>
          <w:rFonts w:ascii="Times New Roman" w:hAnsi="Times New Roman" w:cs="Times New Roman"/>
          <w:sz w:val="24"/>
          <w:szCs w:val="24"/>
          <w:lang w:val="de-AT"/>
        </w:rPr>
        <w:t xml:space="preserve"> </w:t>
      </w:r>
      <w:r w:rsidRPr="00095014">
        <w:rPr>
          <w:rFonts w:ascii="Times New Roman" w:hAnsi="Times New Roman" w:cs="Times New Roman"/>
          <w:sz w:val="24"/>
          <w:szCs w:val="24"/>
        </w:rPr>
        <w:t>о</w:t>
      </w:r>
      <w:r w:rsidRPr="00095014">
        <w:rPr>
          <w:rFonts w:ascii="Times New Roman" w:hAnsi="Times New Roman" w:cs="Times New Roman"/>
          <w:sz w:val="24"/>
          <w:szCs w:val="24"/>
          <w:lang w:val="de-AT"/>
        </w:rPr>
        <w:t xml:space="preserve"> </w:t>
      </w:r>
      <w:proofErr w:type="spellStart"/>
      <w:r w:rsidRPr="00095014">
        <w:rPr>
          <w:rFonts w:ascii="Times New Roman" w:hAnsi="Times New Roman" w:cs="Times New Roman"/>
          <w:sz w:val="24"/>
          <w:szCs w:val="24"/>
        </w:rPr>
        <w:t>заштитити</w:t>
      </w:r>
      <w:proofErr w:type="spellEnd"/>
      <w:r w:rsidRPr="00095014">
        <w:rPr>
          <w:rFonts w:ascii="Times New Roman" w:hAnsi="Times New Roman" w:cs="Times New Roman"/>
          <w:sz w:val="24"/>
          <w:szCs w:val="24"/>
          <w:lang w:val="de-AT"/>
        </w:rPr>
        <w:t xml:space="preserve"> </w:t>
      </w:r>
      <w:proofErr w:type="spellStart"/>
      <w:r w:rsidRPr="00095014">
        <w:rPr>
          <w:rFonts w:ascii="Times New Roman" w:hAnsi="Times New Roman" w:cs="Times New Roman"/>
          <w:sz w:val="24"/>
          <w:szCs w:val="24"/>
        </w:rPr>
        <w:t>корисника</w:t>
      </w:r>
      <w:proofErr w:type="spellEnd"/>
      <w:r w:rsidRPr="00095014">
        <w:rPr>
          <w:rFonts w:ascii="Times New Roman" w:hAnsi="Times New Roman" w:cs="Times New Roman"/>
          <w:sz w:val="24"/>
          <w:szCs w:val="24"/>
          <w:lang w:val="de-AT"/>
        </w:rPr>
        <w:t xml:space="preserve"> </w:t>
      </w:r>
      <w:proofErr w:type="spellStart"/>
      <w:r w:rsidRPr="00095014">
        <w:rPr>
          <w:rFonts w:ascii="Times New Roman" w:hAnsi="Times New Roman" w:cs="Times New Roman"/>
          <w:sz w:val="24"/>
          <w:szCs w:val="24"/>
        </w:rPr>
        <w:t>финансијских</w:t>
      </w:r>
      <w:proofErr w:type="spellEnd"/>
      <w:r w:rsidRPr="00095014">
        <w:rPr>
          <w:rFonts w:ascii="Times New Roman" w:hAnsi="Times New Roman" w:cs="Times New Roman"/>
          <w:sz w:val="24"/>
          <w:szCs w:val="24"/>
          <w:lang w:val="de-AT"/>
        </w:rPr>
        <w:t xml:space="preserve"> </w:t>
      </w:r>
      <w:proofErr w:type="spellStart"/>
      <w:r w:rsidRPr="00095014">
        <w:rPr>
          <w:rFonts w:ascii="Times New Roman" w:hAnsi="Times New Roman" w:cs="Times New Roman"/>
          <w:sz w:val="24"/>
          <w:szCs w:val="24"/>
        </w:rPr>
        <w:t>услуга</w:t>
      </w:r>
      <w:proofErr w:type="spellEnd"/>
      <w:proofErr w:type="gramStart"/>
      <w:r w:rsidRPr="00095014">
        <w:rPr>
          <w:rFonts w:ascii="Times New Roman" w:hAnsi="Times New Roman" w:cs="Times New Roman"/>
          <w:sz w:val="24"/>
          <w:szCs w:val="24"/>
          <w:lang w:val="de-AT"/>
        </w:rPr>
        <w:t>, ,,</w:t>
      </w:r>
      <w:proofErr w:type="spellStart"/>
      <w:r w:rsidRPr="00095014">
        <w:rPr>
          <w:rFonts w:ascii="Times New Roman" w:hAnsi="Times New Roman" w:cs="Times New Roman"/>
          <w:i/>
          <w:sz w:val="24"/>
          <w:szCs w:val="24"/>
        </w:rPr>
        <w:t>Сл</w:t>
      </w:r>
      <w:proofErr w:type="spellEnd"/>
      <w:proofErr w:type="gramEnd"/>
      <w:r w:rsidRPr="00095014">
        <w:rPr>
          <w:rFonts w:ascii="Times New Roman" w:hAnsi="Times New Roman" w:cs="Times New Roman"/>
          <w:i/>
          <w:sz w:val="24"/>
          <w:szCs w:val="24"/>
          <w:lang w:val="de-AT"/>
        </w:rPr>
        <w:t xml:space="preserve">. </w:t>
      </w:r>
      <w:proofErr w:type="spellStart"/>
      <w:r w:rsidRPr="00095014">
        <w:rPr>
          <w:rFonts w:ascii="Times New Roman" w:hAnsi="Times New Roman" w:cs="Times New Roman"/>
          <w:i/>
          <w:sz w:val="24"/>
          <w:szCs w:val="24"/>
        </w:rPr>
        <w:t>гласник</w:t>
      </w:r>
      <w:proofErr w:type="spellEnd"/>
      <w:r w:rsidRPr="00095014">
        <w:rPr>
          <w:rFonts w:ascii="Times New Roman" w:hAnsi="Times New Roman" w:cs="Times New Roman"/>
          <w:i/>
          <w:sz w:val="24"/>
          <w:szCs w:val="24"/>
          <w:lang w:val="de-AT"/>
        </w:rPr>
        <w:t xml:space="preserve"> </w:t>
      </w:r>
      <w:r w:rsidRPr="00095014">
        <w:rPr>
          <w:rFonts w:ascii="Times New Roman" w:hAnsi="Times New Roman" w:cs="Times New Roman"/>
          <w:i/>
          <w:sz w:val="24"/>
          <w:szCs w:val="24"/>
        </w:rPr>
        <w:t>РС</w:t>
      </w:r>
      <w:r w:rsidRPr="00095014">
        <w:rPr>
          <w:rFonts w:ascii="Times New Roman" w:hAnsi="Times New Roman" w:cs="Times New Roman"/>
          <w:sz w:val="24"/>
          <w:szCs w:val="24"/>
          <w:lang w:val="de-AT"/>
        </w:rPr>
        <w:t xml:space="preserve">” </w:t>
      </w:r>
      <w:proofErr w:type="spellStart"/>
      <w:r w:rsidRPr="00095014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095014">
        <w:rPr>
          <w:rFonts w:ascii="Times New Roman" w:hAnsi="Times New Roman" w:cs="Times New Roman"/>
          <w:sz w:val="24"/>
          <w:szCs w:val="24"/>
          <w:lang w:val="de-AT"/>
        </w:rPr>
        <w:t>. 36/2011, 139/2014, 45/2018</w:t>
      </w:r>
      <w:r w:rsidRPr="00100790">
        <w:rPr>
          <w:rFonts w:ascii="Times New Roman" w:hAnsi="Times New Roman" w:cs="Times New Roman"/>
          <w:sz w:val="24"/>
          <w:szCs w:val="24"/>
          <w:lang w:val="de-AT"/>
        </w:rPr>
        <w:t>.</w:t>
      </w:r>
    </w:p>
    <w:p w:rsidR="00525D61" w:rsidRPr="00095014" w:rsidRDefault="00525D61" w:rsidP="009A1798">
      <w:pPr>
        <w:pStyle w:val="ListParagraph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95014">
        <w:rPr>
          <w:rFonts w:ascii="Times New Roman" w:hAnsi="Times New Roman" w:cs="Times New Roman"/>
          <w:sz w:val="24"/>
          <w:szCs w:val="24"/>
        </w:rPr>
        <w:t>Principles, Definitions and Model Rules of European Private Law: Draft Common Frame of Reference - DCFR ,</w:t>
      </w:r>
      <w:r w:rsidRPr="00095014">
        <w:rPr>
          <w:rFonts w:ascii="Times New Roman" w:hAnsi="Times New Roman" w:cs="Times New Roman"/>
          <w:i/>
          <w:sz w:val="24"/>
          <w:szCs w:val="24"/>
        </w:rPr>
        <w:t xml:space="preserve"> prepared by the Study Group on a  European Civil Code and the Research Group on EC Private Law</w:t>
      </w:r>
      <w:r w:rsidRPr="00095014">
        <w:rPr>
          <w:rFonts w:ascii="Times New Roman" w:hAnsi="Times New Roman" w:cs="Times New Roman"/>
          <w:sz w:val="24"/>
          <w:szCs w:val="24"/>
        </w:rPr>
        <w:t xml:space="preserve">, Book IV, </w:t>
      </w:r>
      <w:r w:rsidRPr="00095014">
        <w:rPr>
          <w:rFonts w:ascii="Times New Roman" w:hAnsi="Times New Roman" w:cs="Times New Roman"/>
          <w:i/>
          <w:sz w:val="24"/>
          <w:szCs w:val="24"/>
        </w:rPr>
        <w:t xml:space="preserve">Specific contracts and the rights and obligations arising from them, </w:t>
      </w:r>
      <w:r w:rsidRPr="00095014">
        <w:rPr>
          <w:rFonts w:ascii="Times New Roman" w:hAnsi="Times New Roman" w:cs="Times New Roman"/>
          <w:sz w:val="24"/>
          <w:szCs w:val="24"/>
        </w:rPr>
        <w:t>Part C,</w:t>
      </w:r>
      <w:r w:rsidRPr="00095014">
        <w:rPr>
          <w:rFonts w:ascii="Times New Roman" w:hAnsi="Times New Roman" w:cs="Times New Roman"/>
          <w:i/>
          <w:sz w:val="24"/>
          <w:szCs w:val="24"/>
        </w:rPr>
        <w:t xml:space="preserve"> Services</w:t>
      </w:r>
      <w:r w:rsidRPr="00095014">
        <w:rPr>
          <w:rFonts w:ascii="Times New Roman" w:hAnsi="Times New Roman" w:cs="Times New Roman"/>
          <w:sz w:val="24"/>
          <w:szCs w:val="24"/>
        </w:rPr>
        <w:t>, Munich, 2009.</w:t>
      </w:r>
    </w:p>
    <w:p w:rsidR="00525D61" w:rsidRPr="007B3A73" w:rsidRDefault="007343E1" w:rsidP="009A1798">
      <w:pPr>
        <w:pStyle w:val="ListParagraph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меници</w:t>
      </w:r>
      <w:proofErr w:type="spellEnd"/>
      <w:proofErr w:type="gramStart"/>
      <w:r w:rsidR="00525D61" w:rsidRPr="00095014">
        <w:rPr>
          <w:rFonts w:ascii="Times New Roman" w:hAnsi="Times New Roman" w:cs="Times New Roman"/>
          <w:sz w:val="24"/>
          <w:szCs w:val="24"/>
        </w:rPr>
        <w:t>,</w:t>
      </w:r>
      <w:r w:rsidR="00525D61" w:rsidRPr="00095014">
        <w:rPr>
          <w:sz w:val="24"/>
          <w:szCs w:val="24"/>
        </w:rPr>
        <w:t xml:space="preserve"> </w:t>
      </w:r>
      <w:r w:rsidR="00525D61" w:rsidRPr="00095014">
        <w:rPr>
          <w:rFonts w:ascii="Times New Roman" w:hAnsi="Times New Roman" w:cs="Times New Roman"/>
          <w:sz w:val="24"/>
          <w:szCs w:val="24"/>
        </w:rPr>
        <w:t>,,</w:t>
      </w:r>
      <w:proofErr w:type="spellStart"/>
      <w:r w:rsidR="00525D61" w:rsidRPr="00095014">
        <w:rPr>
          <w:rFonts w:ascii="Times New Roman" w:hAnsi="Times New Roman" w:cs="Times New Roman"/>
          <w:i/>
          <w:sz w:val="24"/>
          <w:szCs w:val="24"/>
        </w:rPr>
        <w:t>Сл</w:t>
      </w:r>
      <w:proofErr w:type="spellEnd"/>
      <w:proofErr w:type="gramEnd"/>
      <w:r w:rsidR="00525D61" w:rsidRPr="00095014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="00525D61" w:rsidRPr="00095014">
        <w:rPr>
          <w:rFonts w:ascii="Times New Roman" w:hAnsi="Times New Roman" w:cs="Times New Roman"/>
          <w:i/>
          <w:sz w:val="24"/>
          <w:szCs w:val="24"/>
        </w:rPr>
        <w:t>лист</w:t>
      </w:r>
      <w:proofErr w:type="spellEnd"/>
      <w:r w:rsidR="00525D61" w:rsidRPr="00095014">
        <w:rPr>
          <w:rFonts w:ascii="Times New Roman" w:hAnsi="Times New Roman" w:cs="Times New Roman"/>
          <w:i/>
          <w:sz w:val="24"/>
          <w:szCs w:val="24"/>
        </w:rPr>
        <w:t xml:space="preserve"> ФНРЈ</w:t>
      </w:r>
      <w:r w:rsidR="00525D61" w:rsidRPr="00095014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="00525D61" w:rsidRPr="00095014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="00525D61" w:rsidRPr="00095014">
        <w:rPr>
          <w:rFonts w:ascii="Times New Roman" w:hAnsi="Times New Roman" w:cs="Times New Roman"/>
          <w:sz w:val="24"/>
          <w:szCs w:val="24"/>
        </w:rPr>
        <w:t>. 104/46</w:t>
      </w:r>
      <w:proofErr w:type="gramStart"/>
      <w:r w:rsidR="00525D61" w:rsidRPr="00095014">
        <w:rPr>
          <w:rFonts w:ascii="Times New Roman" w:hAnsi="Times New Roman" w:cs="Times New Roman"/>
          <w:sz w:val="24"/>
          <w:szCs w:val="24"/>
        </w:rPr>
        <w:t>, ,,</w:t>
      </w:r>
      <w:proofErr w:type="spellStart"/>
      <w:r w:rsidR="00525D61" w:rsidRPr="00095014">
        <w:rPr>
          <w:rFonts w:ascii="Times New Roman" w:hAnsi="Times New Roman" w:cs="Times New Roman"/>
          <w:i/>
          <w:sz w:val="24"/>
          <w:szCs w:val="24"/>
        </w:rPr>
        <w:t>Сл</w:t>
      </w:r>
      <w:proofErr w:type="spellEnd"/>
      <w:proofErr w:type="gramEnd"/>
      <w:r w:rsidR="00525D61" w:rsidRPr="00095014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="00525D61" w:rsidRPr="00095014">
        <w:rPr>
          <w:rFonts w:ascii="Times New Roman" w:hAnsi="Times New Roman" w:cs="Times New Roman"/>
          <w:i/>
          <w:sz w:val="24"/>
          <w:szCs w:val="24"/>
        </w:rPr>
        <w:t>лист</w:t>
      </w:r>
      <w:proofErr w:type="spellEnd"/>
      <w:r w:rsidR="00525D61" w:rsidRPr="00095014">
        <w:rPr>
          <w:rFonts w:ascii="Times New Roman" w:hAnsi="Times New Roman" w:cs="Times New Roman"/>
          <w:i/>
          <w:sz w:val="24"/>
          <w:szCs w:val="24"/>
        </w:rPr>
        <w:t xml:space="preserve"> СФРЈ</w:t>
      </w:r>
      <w:r w:rsidR="00525D61" w:rsidRPr="00095014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="00525D61" w:rsidRPr="00095014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="00525D61" w:rsidRPr="00095014">
        <w:rPr>
          <w:rFonts w:ascii="Times New Roman" w:hAnsi="Times New Roman" w:cs="Times New Roman"/>
          <w:sz w:val="24"/>
          <w:szCs w:val="24"/>
        </w:rPr>
        <w:t>. 16/65, 54/70, 57/89</w:t>
      </w:r>
      <w:proofErr w:type="gramStart"/>
      <w:r w:rsidR="00525D61" w:rsidRPr="00095014">
        <w:rPr>
          <w:rFonts w:ascii="Times New Roman" w:hAnsi="Times New Roman" w:cs="Times New Roman"/>
          <w:sz w:val="24"/>
          <w:szCs w:val="24"/>
        </w:rPr>
        <w:t>, ,,</w:t>
      </w:r>
      <w:proofErr w:type="spellStart"/>
      <w:r w:rsidR="00525D61" w:rsidRPr="00095014">
        <w:rPr>
          <w:rFonts w:ascii="Times New Roman" w:hAnsi="Times New Roman" w:cs="Times New Roman"/>
          <w:i/>
          <w:sz w:val="24"/>
          <w:szCs w:val="24"/>
        </w:rPr>
        <w:t>Сл</w:t>
      </w:r>
      <w:proofErr w:type="spellEnd"/>
      <w:proofErr w:type="gramEnd"/>
      <w:r w:rsidR="00525D61" w:rsidRPr="00095014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="00525D61" w:rsidRPr="00095014">
        <w:rPr>
          <w:rFonts w:ascii="Times New Roman" w:hAnsi="Times New Roman" w:cs="Times New Roman"/>
          <w:i/>
          <w:sz w:val="24"/>
          <w:szCs w:val="24"/>
        </w:rPr>
        <w:t>лист</w:t>
      </w:r>
      <w:proofErr w:type="spellEnd"/>
      <w:r w:rsidR="00525D61" w:rsidRPr="00095014">
        <w:rPr>
          <w:rFonts w:ascii="Times New Roman" w:hAnsi="Times New Roman" w:cs="Times New Roman"/>
          <w:i/>
          <w:sz w:val="24"/>
          <w:szCs w:val="24"/>
        </w:rPr>
        <w:t xml:space="preserve"> СРЈ</w:t>
      </w:r>
      <w:r w:rsidR="00525D61" w:rsidRPr="00095014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="00525D61" w:rsidRPr="00095014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="00525D61" w:rsidRPr="00095014">
        <w:rPr>
          <w:rFonts w:ascii="Times New Roman" w:hAnsi="Times New Roman" w:cs="Times New Roman"/>
          <w:sz w:val="24"/>
          <w:szCs w:val="24"/>
        </w:rPr>
        <w:t xml:space="preserve">. 46/96 и </w:t>
      </w:r>
      <w:proofErr w:type="gramStart"/>
      <w:r w:rsidR="00525D61" w:rsidRPr="00095014">
        <w:rPr>
          <w:rFonts w:ascii="Times New Roman" w:hAnsi="Times New Roman" w:cs="Times New Roman"/>
          <w:sz w:val="24"/>
          <w:szCs w:val="24"/>
        </w:rPr>
        <w:t>,,</w:t>
      </w:r>
      <w:proofErr w:type="spellStart"/>
      <w:r w:rsidR="00525D61" w:rsidRPr="00095014">
        <w:rPr>
          <w:rFonts w:ascii="Times New Roman" w:hAnsi="Times New Roman" w:cs="Times New Roman"/>
          <w:i/>
          <w:sz w:val="24"/>
          <w:szCs w:val="24"/>
        </w:rPr>
        <w:t>Сл</w:t>
      </w:r>
      <w:proofErr w:type="spellEnd"/>
      <w:proofErr w:type="gramEnd"/>
      <w:r w:rsidR="00525D61" w:rsidRPr="00095014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="00525D61" w:rsidRPr="00095014">
        <w:rPr>
          <w:rFonts w:ascii="Times New Roman" w:hAnsi="Times New Roman" w:cs="Times New Roman"/>
          <w:i/>
          <w:sz w:val="24"/>
          <w:szCs w:val="24"/>
        </w:rPr>
        <w:t>лист</w:t>
      </w:r>
      <w:proofErr w:type="spellEnd"/>
      <w:r w:rsidR="00525D61" w:rsidRPr="00095014">
        <w:rPr>
          <w:rFonts w:ascii="Times New Roman" w:hAnsi="Times New Roman" w:cs="Times New Roman"/>
          <w:i/>
          <w:sz w:val="24"/>
          <w:szCs w:val="24"/>
        </w:rPr>
        <w:t xml:space="preserve"> СЦГ</w:t>
      </w:r>
      <w:r w:rsidR="00525D61" w:rsidRPr="00095014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="00525D61" w:rsidRPr="00095014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="00525D61" w:rsidRPr="00095014">
        <w:rPr>
          <w:rFonts w:ascii="Times New Roman" w:hAnsi="Times New Roman" w:cs="Times New Roman"/>
          <w:sz w:val="24"/>
          <w:szCs w:val="24"/>
        </w:rPr>
        <w:t xml:space="preserve">. 1/2003-Уставна </w:t>
      </w:r>
      <w:proofErr w:type="spellStart"/>
      <w:r w:rsidR="00525D61" w:rsidRPr="00095014">
        <w:rPr>
          <w:rFonts w:ascii="Times New Roman" w:hAnsi="Times New Roman" w:cs="Times New Roman"/>
          <w:sz w:val="24"/>
          <w:szCs w:val="24"/>
        </w:rPr>
        <w:t>повеља</w:t>
      </w:r>
      <w:proofErr w:type="spellEnd"/>
      <w:r w:rsidR="00525D61" w:rsidRPr="00095014">
        <w:rPr>
          <w:rFonts w:ascii="Times New Roman" w:hAnsi="Times New Roman" w:cs="Times New Roman"/>
          <w:sz w:val="24"/>
          <w:szCs w:val="24"/>
        </w:rPr>
        <w:t>.</w:t>
      </w:r>
    </w:p>
    <w:p w:rsidR="00525D61" w:rsidRPr="007B3A73" w:rsidRDefault="00525D61" w:rsidP="009A1798">
      <w:pPr>
        <w:pStyle w:val="ListParagraph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A73"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 w:rsidRPr="007B3A7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7B3A73">
        <w:rPr>
          <w:rFonts w:ascii="Times New Roman" w:hAnsi="Times New Roman" w:cs="Times New Roman"/>
          <w:sz w:val="24"/>
          <w:szCs w:val="24"/>
        </w:rPr>
        <w:t>решавању</w:t>
      </w:r>
      <w:proofErr w:type="spellEnd"/>
      <w:r w:rsidRPr="007B3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A73">
        <w:rPr>
          <w:rFonts w:ascii="Times New Roman" w:hAnsi="Times New Roman" w:cs="Times New Roman"/>
          <w:sz w:val="24"/>
          <w:szCs w:val="24"/>
        </w:rPr>
        <w:t>сукоба</w:t>
      </w:r>
      <w:proofErr w:type="spellEnd"/>
      <w:r w:rsidRPr="007B3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A73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7B3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A73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7B3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A73">
        <w:rPr>
          <w:rFonts w:ascii="Times New Roman" w:hAnsi="Times New Roman" w:cs="Times New Roman"/>
          <w:sz w:val="24"/>
          <w:szCs w:val="24"/>
        </w:rPr>
        <w:t>прописима</w:t>
      </w:r>
      <w:proofErr w:type="spellEnd"/>
      <w:r w:rsidRPr="007B3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A73"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 w:rsidRPr="007B3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A73">
        <w:rPr>
          <w:rFonts w:ascii="Times New Roman" w:hAnsi="Times New Roman" w:cs="Times New Roman"/>
          <w:sz w:val="24"/>
          <w:szCs w:val="24"/>
        </w:rPr>
        <w:t>земаља</w:t>
      </w:r>
      <w:proofErr w:type="spellEnd"/>
      <w:r w:rsidRPr="007B3A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B3A73">
        <w:rPr>
          <w:rFonts w:ascii="Times New Roman" w:hAnsi="Times New Roman" w:cs="Times New Roman"/>
          <w:sz w:val="24"/>
          <w:szCs w:val="24"/>
        </w:rPr>
        <w:t>,,</w:t>
      </w:r>
      <w:proofErr w:type="spellStart"/>
      <w:r w:rsidRPr="007B3A73">
        <w:rPr>
          <w:rFonts w:ascii="Times New Roman" w:hAnsi="Times New Roman" w:cs="Times New Roman"/>
          <w:sz w:val="24"/>
          <w:szCs w:val="24"/>
        </w:rPr>
        <w:t>Сл</w:t>
      </w:r>
      <w:proofErr w:type="spellEnd"/>
      <w:proofErr w:type="gramEnd"/>
      <w:r w:rsidRPr="007B3A7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B3A73">
        <w:rPr>
          <w:rFonts w:ascii="Times New Roman" w:hAnsi="Times New Roman" w:cs="Times New Roman"/>
          <w:sz w:val="24"/>
          <w:szCs w:val="24"/>
        </w:rPr>
        <w:t>лист</w:t>
      </w:r>
      <w:proofErr w:type="spellEnd"/>
      <w:r w:rsidRPr="007B3A73">
        <w:rPr>
          <w:rFonts w:ascii="Times New Roman" w:hAnsi="Times New Roman" w:cs="Times New Roman"/>
          <w:sz w:val="24"/>
          <w:szCs w:val="24"/>
        </w:rPr>
        <w:t xml:space="preserve"> СФРЈ", </w:t>
      </w:r>
      <w:proofErr w:type="spellStart"/>
      <w:r w:rsidRPr="007B3A73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7B3A73">
        <w:rPr>
          <w:rFonts w:ascii="Times New Roman" w:hAnsi="Times New Roman" w:cs="Times New Roman"/>
          <w:sz w:val="24"/>
          <w:szCs w:val="24"/>
        </w:rPr>
        <w:t>. 43/82 и 72/82</w:t>
      </w:r>
      <w:proofErr w:type="gramStart"/>
      <w:r w:rsidRPr="007B3A73">
        <w:rPr>
          <w:rFonts w:ascii="Times New Roman" w:hAnsi="Times New Roman" w:cs="Times New Roman"/>
          <w:sz w:val="24"/>
          <w:szCs w:val="24"/>
        </w:rPr>
        <w:t>, ,,</w:t>
      </w:r>
      <w:proofErr w:type="spellStart"/>
      <w:r w:rsidRPr="007B3A73">
        <w:rPr>
          <w:rFonts w:ascii="Times New Roman" w:hAnsi="Times New Roman" w:cs="Times New Roman"/>
          <w:sz w:val="24"/>
          <w:szCs w:val="24"/>
        </w:rPr>
        <w:t>Сл</w:t>
      </w:r>
      <w:proofErr w:type="spellEnd"/>
      <w:proofErr w:type="gramEnd"/>
      <w:r w:rsidRPr="007B3A7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B3A73">
        <w:rPr>
          <w:rFonts w:ascii="Times New Roman" w:hAnsi="Times New Roman" w:cs="Times New Roman"/>
          <w:sz w:val="24"/>
          <w:szCs w:val="24"/>
        </w:rPr>
        <w:t>лист</w:t>
      </w:r>
      <w:proofErr w:type="spellEnd"/>
      <w:r w:rsidRPr="007B3A73">
        <w:rPr>
          <w:rFonts w:ascii="Times New Roman" w:hAnsi="Times New Roman" w:cs="Times New Roman"/>
          <w:sz w:val="24"/>
          <w:szCs w:val="24"/>
        </w:rPr>
        <w:t xml:space="preserve"> СРЈ", </w:t>
      </w:r>
      <w:proofErr w:type="spellStart"/>
      <w:r w:rsidRPr="007B3A73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7B3A73">
        <w:rPr>
          <w:rFonts w:ascii="Times New Roman" w:hAnsi="Times New Roman" w:cs="Times New Roman"/>
          <w:sz w:val="24"/>
          <w:szCs w:val="24"/>
        </w:rPr>
        <w:t xml:space="preserve">. 46/96 и </w:t>
      </w:r>
      <w:proofErr w:type="gramStart"/>
      <w:r w:rsidRPr="007B3A73">
        <w:rPr>
          <w:rFonts w:ascii="Times New Roman" w:hAnsi="Times New Roman" w:cs="Times New Roman"/>
          <w:sz w:val="24"/>
          <w:szCs w:val="24"/>
        </w:rPr>
        <w:t>,,</w:t>
      </w:r>
      <w:proofErr w:type="spellStart"/>
      <w:r w:rsidRPr="007B3A73">
        <w:rPr>
          <w:rFonts w:ascii="Times New Roman" w:hAnsi="Times New Roman" w:cs="Times New Roman"/>
          <w:sz w:val="24"/>
          <w:szCs w:val="24"/>
        </w:rPr>
        <w:t>Сл</w:t>
      </w:r>
      <w:proofErr w:type="spellEnd"/>
      <w:proofErr w:type="gramEnd"/>
      <w:r w:rsidRPr="007B3A7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B3A73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7B3A73">
        <w:rPr>
          <w:rFonts w:ascii="Times New Roman" w:hAnsi="Times New Roman" w:cs="Times New Roman"/>
          <w:sz w:val="24"/>
          <w:szCs w:val="24"/>
        </w:rPr>
        <w:t xml:space="preserve"> РС", </w:t>
      </w:r>
      <w:proofErr w:type="spellStart"/>
      <w:r w:rsidRPr="007B3A73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7B3A73">
        <w:rPr>
          <w:rFonts w:ascii="Times New Roman" w:hAnsi="Times New Roman" w:cs="Times New Roman"/>
          <w:sz w:val="24"/>
          <w:szCs w:val="24"/>
        </w:rPr>
        <w:t>. 46/2006.</w:t>
      </w:r>
    </w:p>
    <w:p w:rsidR="00525D61" w:rsidRPr="00095014" w:rsidRDefault="00525D61" w:rsidP="009A1798">
      <w:pPr>
        <w:pStyle w:val="ListParagraph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4"/>
          <w:szCs w:val="24"/>
          <w:lang w:val="de-AT"/>
        </w:rPr>
      </w:pPr>
      <w:r w:rsidRPr="00095014">
        <w:rPr>
          <w:rFonts w:ascii="Times New Roman" w:hAnsi="Times New Roman" w:cs="Times New Roman"/>
          <w:i/>
          <w:sz w:val="24"/>
          <w:szCs w:val="24"/>
          <w:lang w:val="de-AT"/>
        </w:rPr>
        <w:t>Einführungsgesetz zum Bürgerlichen Gesetzbuche</w:t>
      </w:r>
      <w:r w:rsidRPr="00095014">
        <w:rPr>
          <w:rFonts w:ascii="Times New Roman" w:hAnsi="Times New Roman" w:cs="Times New Roman"/>
          <w:sz w:val="24"/>
          <w:szCs w:val="24"/>
          <w:lang w:val="de-AT"/>
        </w:rPr>
        <w:t xml:space="preserve"> </w:t>
      </w:r>
      <w:proofErr w:type="spellStart"/>
      <w:r w:rsidRPr="00095014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95014">
        <w:rPr>
          <w:rFonts w:ascii="Times New Roman" w:hAnsi="Times New Roman" w:cs="Times New Roman"/>
          <w:sz w:val="24"/>
          <w:szCs w:val="24"/>
          <w:lang w:val="de-AT"/>
        </w:rPr>
        <w:t xml:space="preserve"> 18.08.1896. (</w:t>
      </w:r>
      <w:proofErr w:type="spellStart"/>
      <w:r w:rsidRPr="00095014">
        <w:rPr>
          <w:rFonts w:ascii="Times New Roman" w:hAnsi="Times New Roman" w:cs="Times New Roman"/>
          <w:sz w:val="24"/>
          <w:szCs w:val="24"/>
        </w:rPr>
        <w:t>последње</w:t>
      </w:r>
      <w:proofErr w:type="spellEnd"/>
      <w:r w:rsidRPr="00095014">
        <w:rPr>
          <w:rFonts w:ascii="Times New Roman" w:hAnsi="Times New Roman" w:cs="Times New Roman"/>
          <w:sz w:val="24"/>
          <w:szCs w:val="24"/>
          <w:lang w:val="de-AT"/>
        </w:rPr>
        <w:t xml:space="preserve"> </w:t>
      </w:r>
      <w:proofErr w:type="spellStart"/>
      <w:r w:rsidRPr="00095014">
        <w:rPr>
          <w:rFonts w:ascii="Times New Roman" w:hAnsi="Times New Roman" w:cs="Times New Roman"/>
          <w:sz w:val="24"/>
          <w:szCs w:val="24"/>
        </w:rPr>
        <w:t>измене</w:t>
      </w:r>
      <w:proofErr w:type="spellEnd"/>
      <w:r w:rsidRPr="00095014">
        <w:rPr>
          <w:rFonts w:ascii="Times New Roman" w:hAnsi="Times New Roman" w:cs="Times New Roman"/>
          <w:sz w:val="24"/>
          <w:szCs w:val="24"/>
          <w:lang w:val="de-AT"/>
        </w:rPr>
        <w:t xml:space="preserve"> </w:t>
      </w:r>
      <w:proofErr w:type="spellStart"/>
      <w:r w:rsidRPr="00095014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95014">
        <w:rPr>
          <w:rFonts w:ascii="Times New Roman" w:hAnsi="Times New Roman" w:cs="Times New Roman"/>
          <w:sz w:val="24"/>
          <w:szCs w:val="24"/>
          <w:lang w:val="de-AT"/>
        </w:rPr>
        <w:t xml:space="preserve"> 20.7.2017).</w:t>
      </w:r>
    </w:p>
    <w:p w:rsidR="00525D61" w:rsidRPr="009A1798" w:rsidRDefault="00525D61" w:rsidP="009A1798">
      <w:pPr>
        <w:pStyle w:val="ListParagraph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4"/>
          <w:szCs w:val="24"/>
          <w:lang w:val="de-AT"/>
        </w:rPr>
      </w:pPr>
      <w:r w:rsidRPr="00356E0E">
        <w:rPr>
          <w:rFonts w:ascii="Times New Roman" w:hAnsi="Times New Roman" w:cs="Times New Roman"/>
          <w:i/>
          <w:sz w:val="24"/>
          <w:szCs w:val="24"/>
          <w:lang w:val="de-AT"/>
        </w:rPr>
        <w:t>Allgemeines Bürgerliches Gesetzbuch</w:t>
      </w:r>
      <w:r w:rsidRPr="00356E0E">
        <w:rPr>
          <w:rFonts w:ascii="Times New Roman" w:hAnsi="Times New Roman" w:cs="Times New Roman"/>
          <w:sz w:val="24"/>
          <w:szCs w:val="24"/>
          <w:lang w:val="de-AT"/>
        </w:rPr>
        <w:t>-ABGB, Stand am 1.1.2017.</w:t>
      </w:r>
    </w:p>
    <w:p w:rsidR="00525D61" w:rsidRPr="009A1798" w:rsidRDefault="00525D61" w:rsidP="009A1798">
      <w:pPr>
        <w:pStyle w:val="ListParagraph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4"/>
          <w:szCs w:val="24"/>
          <w:lang w:val="de-AT"/>
        </w:rPr>
      </w:pPr>
      <w:proofErr w:type="spellStart"/>
      <w:r w:rsidRPr="009A1798">
        <w:rPr>
          <w:rFonts w:ascii="Times New Roman" w:hAnsi="Times New Roman" w:cs="Times New Roman"/>
          <w:sz w:val="24"/>
          <w:szCs w:val="24"/>
        </w:rPr>
        <w:t>Шпански</w:t>
      </w:r>
      <w:proofErr w:type="spellEnd"/>
      <w:r w:rsidRPr="009A1798">
        <w:rPr>
          <w:rFonts w:ascii="Times New Roman" w:hAnsi="Times New Roman" w:cs="Times New Roman"/>
          <w:sz w:val="24"/>
          <w:szCs w:val="24"/>
          <w:lang w:val="de-AT"/>
        </w:rPr>
        <w:t xml:space="preserve"> </w:t>
      </w:r>
      <w:r w:rsidRPr="009A1798">
        <w:rPr>
          <w:rFonts w:ascii="Times New Roman" w:hAnsi="Times New Roman" w:cs="Times New Roman"/>
          <w:i/>
          <w:sz w:val="24"/>
          <w:szCs w:val="24"/>
          <w:lang w:val="de-AT"/>
        </w:rPr>
        <w:t xml:space="preserve">Codico </w:t>
      </w:r>
      <w:proofErr w:type="gramStart"/>
      <w:r w:rsidRPr="009A1798">
        <w:rPr>
          <w:rFonts w:ascii="Times New Roman" w:hAnsi="Times New Roman" w:cs="Times New Roman"/>
          <w:i/>
          <w:sz w:val="24"/>
          <w:szCs w:val="24"/>
          <w:lang w:val="de-AT"/>
        </w:rPr>
        <w:t>Civil</w:t>
      </w:r>
      <w:r w:rsidRPr="009A1798">
        <w:rPr>
          <w:rFonts w:ascii="Times New Roman" w:hAnsi="Times New Roman" w:cs="Times New Roman"/>
          <w:sz w:val="24"/>
          <w:szCs w:val="24"/>
          <w:lang w:val="de-AT"/>
        </w:rPr>
        <w:t xml:space="preserve">  (</w:t>
      </w:r>
      <w:proofErr w:type="spellStart"/>
      <w:proofErr w:type="gramEnd"/>
      <w:r w:rsidRPr="009A1798">
        <w:rPr>
          <w:rFonts w:ascii="Times New Roman" w:hAnsi="Times New Roman" w:cs="Times New Roman"/>
          <w:sz w:val="24"/>
          <w:szCs w:val="24"/>
        </w:rPr>
        <w:t>стање</w:t>
      </w:r>
      <w:proofErr w:type="spellEnd"/>
      <w:r w:rsidRPr="009A1798">
        <w:rPr>
          <w:rFonts w:ascii="Times New Roman" w:hAnsi="Times New Roman" w:cs="Times New Roman"/>
          <w:sz w:val="24"/>
          <w:szCs w:val="24"/>
          <w:lang w:val="de-AT"/>
        </w:rPr>
        <w:t xml:space="preserve"> </w:t>
      </w:r>
      <w:proofErr w:type="spellStart"/>
      <w:r w:rsidRPr="009A179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A1798">
        <w:rPr>
          <w:rFonts w:ascii="Times New Roman" w:hAnsi="Times New Roman" w:cs="Times New Roman"/>
          <w:sz w:val="24"/>
          <w:szCs w:val="24"/>
          <w:lang w:val="de-AT"/>
        </w:rPr>
        <w:t xml:space="preserve"> </w:t>
      </w:r>
      <w:proofErr w:type="spellStart"/>
      <w:r w:rsidRPr="009A1798">
        <w:rPr>
          <w:rFonts w:ascii="Times New Roman" w:hAnsi="Times New Roman" w:cs="Times New Roman"/>
          <w:sz w:val="24"/>
          <w:szCs w:val="24"/>
        </w:rPr>
        <w:t>дан</w:t>
      </w:r>
      <w:proofErr w:type="spellEnd"/>
      <w:r w:rsidRPr="009A1798">
        <w:rPr>
          <w:rFonts w:ascii="Times New Roman" w:hAnsi="Times New Roman" w:cs="Times New Roman"/>
          <w:sz w:val="24"/>
          <w:szCs w:val="24"/>
          <w:lang w:val="de-AT"/>
        </w:rPr>
        <w:t xml:space="preserve"> 29.6.2017)</w:t>
      </w:r>
      <w:r w:rsidRPr="00100790">
        <w:rPr>
          <w:rFonts w:ascii="Times New Roman" w:hAnsi="Times New Roman" w:cs="Times New Roman"/>
          <w:sz w:val="24"/>
          <w:szCs w:val="24"/>
          <w:lang w:val="de-AT"/>
        </w:rPr>
        <w:t>.</w:t>
      </w:r>
    </w:p>
    <w:p w:rsidR="00525D61" w:rsidRPr="007331D1" w:rsidRDefault="00525D61" w:rsidP="009A1798">
      <w:pPr>
        <w:pStyle w:val="ListParagraph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4"/>
          <w:szCs w:val="24"/>
          <w:lang w:val="de-AT"/>
        </w:rPr>
      </w:pPr>
      <w:proofErr w:type="spellStart"/>
      <w:r w:rsidRPr="007331D1">
        <w:rPr>
          <w:rFonts w:ascii="Times New Roman" w:hAnsi="Times New Roman" w:cs="Times New Roman"/>
          <w:sz w:val="24"/>
          <w:szCs w:val="24"/>
        </w:rPr>
        <w:t>Немачки</w:t>
      </w:r>
      <w:proofErr w:type="spellEnd"/>
      <w:r w:rsidRPr="007331D1">
        <w:rPr>
          <w:rFonts w:ascii="Times New Roman" w:hAnsi="Times New Roman" w:cs="Times New Roman"/>
          <w:sz w:val="24"/>
          <w:szCs w:val="24"/>
          <w:lang w:val="de-AT"/>
        </w:rPr>
        <w:t xml:space="preserve"> </w:t>
      </w:r>
      <w:r w:rsidRPr="007331D1">
        <w:rPr>
          <w:rFonts w:ascii="Times New Roman" w:hAnsi="Times New Roman" w:cs="Times New Roman"/>
          <w:i/>
          <w:sz w:val="24"/>
          <w:szCs w:val="24"/>
          <w:lang w:val="de-AT"/>
        </w:rPr>
        <w:t xml:space="preserve">AGB der privaten Banken </w:t>
      </w:r>
      <w:r w:rsidRPr="007331D1">
        <w:rPr>
          <w:rFonts w:ascii="Times New Roman" w:hAnsi="Times New Roman" w:cs="Times New Roman"/>
          <w:sz w:val="24"/>
          <w:szCs w:val="24"/>
          <w:lang w:val="de-AT"/>
        </w:rPr>
        <w:t>(jul 2018).</w:t>
      </w:r>
    </w:p>
    <w:p w:rsidR="00525D61" w:rsidRPr="009A1798" w:rsidRDefault="00525D61" w:rsidP="009A1798">
      <w:pPr>
        <w:pStyle w:val="ListParagraph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4"/>
          <w:szCs w:val="24"/>
          <w:lang w:val="de-AT"/>
        </w:rPr>
      </w:pPr>
      <w:r w:rsidRPr="009A1798">
        <w:rPr>
          <w:rFonts w:ascii="Times New Roman" w:hAnsi="Times New Roman" w:cs="Times New Roman"/>
          <w:i/>
          <w:sz w:val="24"/>
          <w:szCs w:val="24"/>
          <w:lang w:val="de-AT"/>
        </w:rPr>
        <w:t>Bürgerliches Gesetzbuch</w:t>
      </w:r>
      <w:r w:rsidRPr="009A1798">
        <w:rPr>
          <w:rFonts w:ascii="Times New Roman" w:hAnsi="Times New Roman" w:cs="Times New Roman"/>
          <w:sz w:val="24"/>
          <w:szCs w:val="24"/>
          <w:lang w:val="de-AT"/>
        </w:rPr>
        <w:t>- BGB, Stand am 12.07.2018.</w:t>
      </w:r>
    </w:p>
    <w:p w:rsidR="00525D61" w:rsidRPr="00B31FCE" w:rsidRDefault="00525D61" w:rsidP="009A1798">
      <w:pPr>
        <w:pStyle w:val="ListParagraph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4"/>
          <w:szCs w:val="24"/>
          <w:lang w:val="de-AT"/>
        </w:rPr>
      </w:pPr>
      <w:proofErr w:type="spellStart"/>
      <w:r w:rsidRPr="00B31FCE">
        <w:rPr>
          <w:rFonts w:ascii="Times New Roman" w:hAnsi="Times New Roman" w:cs="Times New Roman"/>
          <w:sz w:val="24"/>
          <w:szCs w:val="24"/>
        </w:rPr>
        <w:t>Холандски</w:t>
      </w:r>
      <w:proofErr w:type="spellEnd"/>
      <w:r w:rsidRPr="00B31FCE">
        <w:rPr>
          <w:rFonts w:ascii="Times New Roman" w:hAnsi="Times New Roman" w:cs="Times New Roman"/>
          <w:sz w:val="24"/>
          <w:szCs w:val="24"/>
          <w:lang w:val="de-AT"/>
        </w:rPr>
        <w:t xml:space="preserve"> </w:t>
      </w:r>
      <w:r w:rsidRPr="00B31FCE">
        <w:rPr>
          <w:rFonts w:ascii="Times New Roman" w:hAnsi="Times New Roman" w:cs="Times New Roman"/>
          <w:i/>
          <w:sz w:val="24"/>
          <w:szCs w:val="24"/>
          <w:lang w:val="de-AT"/>
        </w:rPr>
        <w:t xml:space="preserve">Burger lijk Boek 7. </w:t>
      </w:r>
      <w:r w:rsidRPr="00B31FCE">
        <w:rPr>
          <w:rFonts w:ascii="Times New Roman" w:hAnsi="Times New Roman" w:cs="Times New Roman"/>
          <w:sz w:val="24"/>
          <w:szCs w:val="24"/>
          <w:lang w:val="de-AT"/>
        </w:rPr>
        <w:t>(</w:t>
      </w:r>
      <w:proofErr w:type="spellStart"/>
      <w:r w:rsidRPr="00B31FCE">
        <w:rPr>
          <w:rFonts w:ascii="Times New Roman" w:hAnsi="Times New Roman" w:cs="Times New Roman"/>
          <w:sz w:val="24"/>
          <w:szCs w:val="24"/>
        </w:rPr>
        <w:t>стање</w:t>
      </w:r>
      <w:proofErr w:type="spellEnd"/>
      <w:r w:rsidRPr="00B31FCE">
        <w:rPr>
          <w:rFonts w:ascii="Times New Roman" w:hAnsi="Times New Roman" w:cs="Times New Roman"/>
          <w:sz w:val="24"/>
          <w:szCs w:val="24"/>
          <w:lang w:val="de-AT"/>
        </w:rPr>
        <w:t xml:space="preserve"> </w:t>
      </w:r>
      <w:proofErr w:type="spellStart"/>
      <w:r w:rsidRPr="00B31FC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31FCE">
        <w:rPr>
          <w:rFonts w:ascii="Times New Roman" w:hAnsi="Times New Roman" w:cs="Times New Roman"/>
          <w:sz w:val="24"/>
          <w:szCs w:val="24"/>
          <w:lang w:val="de-AT"/>
        </w:rPr>
        <w:t xml:space="preserve"> </w:t>
      </w:r>
      <w:proofErr w:type="spellStart"/>
      <w:r w:rsidRPr="00B31FCE">
        <w:rPr>
          <w:rFonts w:ascii="Times New Roman" w:hAnsi="Times New Roman" w:cs="Times New Roman"/>
          <w:sz w:val="24"/>
          <w:szCs w:val="24"/>
        </w:rPr>
        <w:t>дан</w:t>
      </w:r>
      <w:proofErr w:type="spellEnd"/>
      <w:r w:rsidRPr="00B31FCE">
        <w:rPr>
          <w:rFonts w:ascii="Times New Roman" w:hAnsi="Times New Roman" w:cs="Times New Roman"/>
          <w:sz w:val="24"/>
          <w:szCs w:val="24"/>
          <w:lang w:val="de-AT"/>
        </w:rPr>
        <w:t xml:space="preserve"> 19.09.2018)</w:t>
      </w:r>
      <w:r w:rsidRPr="00100790">
        <w:rPr>
          <w:rFonts w:ascii="Times New Roman" w:hAnsi="Times New Roman" w:cs="Times New Roman"/>
          <w:sz w:val="24"/>
          <w:szCs w:val="24"/>
          <w:lang w:val="de-AT"/>
        </w:rPr>
        <w:t>.</w:t>
      </w:r>
    </w:p>
    <w:p w:rsidR="00525D61" w:rsidRPr="0014543C" w:rsidRDefault="00525D61" w:rsidP="009A1798">
      <w:pPr>
        <w:pStyle w:val="ListParagraph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4"/>
          <w:szCs w:val="24"/>
          <w:lang w:val="de-AT"/>
        </w:rPr>
      </w:pPr>
      <w:r w:rsidRPr="00B31FCE">
        <w:rPr>
          <w:rFonts w:ascii="Times New Roman" w:hAnsi="Times New Roman" w:cs="Times New Roman"/>
          <w:i/>
          <w:sz w:val="24"/>
          <w:szCs w:val="24"/>
          <w:lang w:val="de-AT"/>
        </w:rPr>
        <w:t>Bundesgesetz über das Bankwesen</w:t>
      </w:r>
      <w:r w:rsidRPr="00B31FCE">
        <w:rPr>
          <w:rFonts w:ascii="Times New Roman" w:hAnsi="Times New Roman" w:cs="Times New Roman"/>
          <w:sz w:val="24"/>
          <w:szCs w:val="24"/>
          <w:lang w:val="de-AT"/>
        </w:rPr>
        <w:t xml:space="preserve">-BWG, </w:t>
      </w:r>
      <w:proofErr w:type="spellStart"/>
      <w:r w:rsidRPr="00B31FCE">
        <w:rPr>
          <w:rFonts w:ascii="Times New Roman" w:hAnsi="Times New Roman" w:cs="Times New Roman"/>
          <w:sz w:val="24"/>
          <w:szCs w:val="24"/>
        </w:rPr>
        <w:t>верзија</w:t>
      </w:r>
      <w:proofErr w:type="spellEnd"/>
      <w:r w:rsidRPr="00B31FCE">
        <w:rPr>
          <w:rFonts w:ascii="Times New Roman" w:hAnsi="Times New Roman" w:cs="Times New Roman"/>
          <w:sz w:val="24"/>
          <w:szCs w:val="24"/>
          <w:lang w:val="de-AT"/>
        </w:rPr>
        <w:t xml:space="preserve"> </w:t>
      </w:r>
      <w:proofErr w:type="spellStart"/>
      <w:r w:rsidRPr="00B31FCE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B31FCE">
        <w:rPr>
          <w:rFonts w:ascii="Times New Roman" w:hAnsi="Times New Roman" w:cs="Times New Roman"/>
          <w:sz w:val="24"/>
          <w:szCs w:val="24"/>
          <w:lang w:val="de-AT"/>
        </w:rPr>
        <w:t xml:space="preserve"> 7.11.2018. </w:t>
      </w:r>
      <w:proofErr w:type="spellStart"/>
      <w:proofErr w:type="gramStart"/>
      <w:r w:rsidRPr="00B31FCE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Pr="00B31FCE">
        <w:rPr>
          <w:rFonts w:ascii="Times New Roman" w:hAnsi="Times New Roman" w:cs="Times New Roman"/>
          <w:sz w:val="24"/>
          <w:szCs w:val="24"/>
          <w:lang w:val="de-AT"/>
        </w:rPr>
        <w:t xml:space="preserve"> (</w:t>
      </w:r>
      <w:proofErr w:type="spellStart"/>
      <w:r w:rsidRPr="00B31FCE">
        <w:rPr>
          <w:rFonts w:ascii="Times New Roman" w:hAnsi="Times New Roman" w:cs="Times New Roman"/>
          <w:sz w:val="24"/>
          <w:szCs w:val="24"/>
        </w:rPr>
        <w:t>Аустрија</w:t>
      </w:r>
      <w:proofErr w:type="spellEnd"/>
      <w:r w:rsidRPr="00B31FCE">
        <w:rPr>
          <w:rFonts w:ascii="Times New Roman" w:hAnsi="Times New Roman" w:cs="Times New Roman"/>
          <w:sz w:val="24"/>
          <w:szCs w:val="24"/>
          <w:lang w:val="de-AT"/>
        </w:rPr>
        <w:t>)</w:t>
      </w:r>
      <w:r w:rsidRPr="00100790">
        <w:rPr>
          <w:rFonts w:ascii="Times New Roman" w:hAnsi="Times New Roman" w:cs="Times New Roman"/>
          <w:sz w:val="24"/>
          <w:szCs w:val="24"/>
          <w:lang w:val="de-AT"/>
        </w:rPr>
        <w:t>.</w:t>
      </w:r>
    </w:p>
    <w:p w:rsidR="00525D61" w:rsidRPr="00B31FCE" w:rsidRDefault="00525D61" w:rsidP="009A1798">
      <w:pPr>
        <w:pStyle w:val="ListParagraph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4"/>
          <w:szCs w:val="24"/>
          <w:lang w:val="de-AT"/>
        </w:rPr>
      </w:pPr>
      <w:r w:rsidRPr="00110F14">
        <w:rPr>
          <w:rFonts w:ascii="Times New Roman" w:hAnsi="Times New Roman" w:cs="Times New Roman"/>
          <w:lang w:val="de-AT"/>
        </w:rPr>
        <w:t xml:space="preserve"> </w:t>
      </w:r>
      <w:proofErr w:type="spellStart"/>
      <w:r w:rsidRPr="00B31FCE">
        <w:rPr>
          <w:rFonts w:ascii="Times New Roman" w:hAnsi="Times New Roman" w:cs="Times New Roman"/>
          <w:sz w:val="24"/>
          <w:szCs w:val="24"/>
        </w:rPr>
        <w:t>Руски</w:t>
      </w:r>
      <w:proofErr w:type="spellEnd"/>
      <w:r w:rsidRPr="00100790">
        <w:rPr>
          <w:rFonts w:ascii="Times New Roman" w:hAnsi="Times New Roman" w:cs="Times New Roman"/>
          <w:sz w:val="24"/>
          <w:szCs w:val="24"/>
          <w:lang w:val="de-AT"/>
        </w:rPr>
        <w:t xml:space="preserve"> </w:t>
      </w:r>
      <w:proofErr w:type="spellStart"/>
      <w:r w:rsidRPr="00B31FCE">
        <w:rPr>
          <w:rFonts w:ascii="Times New Roman" w:hAnsi="Times New Roman" w:cs="Times New Roman"/>
          <w:i/>
          <w:sz w:val="24"/>
          <w:szCs w:val="24"/>
        </w:rPr>
        <w:t>Гражданский</w:t>
      </w:r>
      <w:proofErr w:type="spellEnd"/>
      <w:r w:rsidRPr="00B31FCE">
        <w:rPr>
          <w:rFonts w:ascii="Times New Roman" w:hAnsi="Times New Roman" w:cs="Times New Roman"/>
          <w:i/>
          <w:sz w:val="24"/>
          <w:szCs w:val="24"/>
          <w:lang w:val="de-AT"/>
        </w:rPr>
        <w:t xml:space="preserve"> </w:t>
      </w:r>
      <w:proofErr w:type="spellStart"/>
      <w:r w:rsidRPr="00B31FCE">
        <w:rPr>
          <w:rFonts w:ascii="Times New Roman" w:hAnsi="Times New Roman" w:cs="Times New Roman"/>
          <w:i/>
          <w:sz w:val="24"/>
          <w:szCs w:val="24"/>
        </w:rPr>
        <w:t>кодекс</w:t>
      </w:r>
      <w:proofErr w:type="spellEnd"/>
      <w:r w:rsidRPr="00B31FCE">
        <w:rPr>
          <w:rFonts w:ascii="Times New Roman" w:hAnsi="Times New Roman" w:cs="Times New Roman"/>
          <w:i/>
          <w:sz w:val="24"/>
          <w:szCs w:val="24"/>
          <w:lang w:val="de-AT"/>
        </w:rPr>
        <w:t xml:space="preserve"> </w:t>
      </w:r>
      <w:proofErr w:type="spellStart"/>
      <w:r w:rsidRPr="00B31FCE">
        <w:rPr>
          <w:rFonts w:ascii="Times New Roman" w:hAnsi="Times New Roman" w:cs="Times New Roman"/>
          <w:i/>
          <w:sz w:val="24"/>
          <w:szCs w:val="24"/>
        </w:rPr>
        <w:t>Российской</w:t>
      </w:r>
      <w:proofErr w:type="spellEnd"/>
      <w:r w:rsidRPr="00B31FCE">
        <w:rPr>
          <w:rFonts w:ascii="Times New Roman" w:hAnsi="Times New Roman" w:cs="Times New Roman"/>
          <w:i/>
          <w:sz w:val="24"/>
          <w:szCs w:val="24"/>
          <w:lang w:val="de-AT"/>
        </w:rPr>
        <w:t xml:space="preserve"> </w:t>
      </w:r>
      <w:proofErr w:type="spellStart"/>
      <w:r w:rsidRPr="00B31FCE">
        <w:rPr>
          <w:rFonts w:ascii="Times New Roman" w:hAnsi="Times New Roman" w:cs="Times New Roman"/>
          <w:i/>
          <w:sz w:val="24"/>
          <w:szCs w:val="24"/>
        </w:rPr>
        <w:t>Федерации</w:t>
      </w:r>
      <w:proofErr w:type="spellEnd"/>
      <w:r w:rsidRPr="00B31FCE">
        <w:rPr>
          <w:rFonts w:ascii="Times New Roman" w:hAnsi="Times New Roman" w:cs="Times New Roman"/>
          <w:sz w:val="24"/>
          <w:szCs w:val="24"/>
          <w:lang w:val="de-AT"/>
        </w:rPr>
        <w:t xml:space="preserve"> (</w:t>
      </w:r>
      <w:proofErr w:type="spellStart"/>
      <w:r w:rsidRPr="00B31FCE">
        <w:rPr>
          <w:rFonts w:ascii="Times New Roman" w:hAnsi="Times New Roman" w:cs="Times New Roman"/>
          <w:sz w:val="24"/>
          <w:szCs w:val="24"/>
        </w:rPr>
        <w:t>стање</w:t>
      </w:r>
      <w:proofErr w:type="spellEnd"/>
      <w:r w:rsidRPr="00B31FCE">
        <w:rPr>
          <w:rFonts w:ascii="Times New Roman" w:hAnsi="Times New Roman" w:cs="Times New Roman"/>
          <w:sz w:val="24"/>
          <w:szCs w:val="24"/>
          <w:lang w:val="de-AT"/>
        </w:rPr>
        <w:t xml:space="preserve"> </w:t>
      </w:r>
      <w:proofErr w:type="spellStart"/>
      <w:r w:rsidRPr="00B31FC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31FCE">
        <w:rPr>
          <w:rFonts w:ascii="Times New Roman" w:hAnsi="Times New Roman" w:cs="Times New Roman"/>
          <w:sz w:val="24"/>
          <w:szCs w:val="24"/>
          <w:lang w:val="de-AT"/>
        </w:rPr>
        <w:t xml:space="preserve"> </w:t>
      </w:r>
      <w:proofErr w:type="spellStart"/>
      <w:r w:rsidRPr="00B31FCE">
        <w:rPr>
          <w:rFonts w:ascii="Times New Roman" w:hAnsi="Times New Roman" w:cs="Times New Roman"/>
          <w:sz w:val="24"/>
          <w:szCs w:val="24"/>
        </w:rPr>
        <w:t>дан</w:t>
      </w:r>
      <w:proofErr w:type="spellEnd"/>
      <w:r w:rsidRPr="00B31FCE">
        <w:rPr>
          <w:rFonts w:ascii="Times New Roman" w:hAnsi="Times New Roman" w:cs="Times New Roman"/>
          <w:sz w:val="24"/>
          <w:szCs w:val="24"/>
          <w:lang w:val="de-AT"/>
        </w:rPr>
        <w:t xml:space="preserve"> 29.12.2017)</w:t>
      </w:r>
      <w:r w:rsidRPr="00100790">
        <w:rPr>
          <w:rFonts w:ascii="Times New Roman" w:hAnsi="Times New Roman" w:cs="Times New Roman"/>
          <w:sz w:val="24"/>
          <w:szCs w:val="24"/>
          <w:lang w:val="de-AT"/>
        </w:rPr>
        <w:t>.</w:t>
      </w:r>
    </w:p>
    <w:p w:rsidR="00360010" w:rsidRPr="00525D61" w:rsidRDefault="00360010" w:rsidP="00360010">
      <w:pPr>
        <w:pStyle w:val="ListParagraph"/>
        <w:spacing w:after="200"/>
        <w:ind w:left="502" w:firstLine="0"/>
        <w:jc w:val="both"/>
        <w:rPr>
          <w:rFonts w:ascii="Times New Roman" w:hAnsi="Times New Roman" w:cs="Times New Roman"/>
          <w:sz w:val="24"/>
          <w:szCs w:val="24"/>
          <w:lang w:val="de-AT"/>
        </w:rPr>
      </w:pPr>
    </w:p>
    <w:sectPr w:rsidR="00360010" w:rsidRPr="00525D61" w:rsidSect="00E025D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33DBB"/>
    <w:multiLevelType w:val="hybridMultilevel"/>
    <w:tmpl w:val="571A0A52"/>
    <w:lvl w:ilvl="0" w:tplc="D87A80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E54419"/>
    <w:multiLevelType w:val="hybridMultilevel"/>
    <w:tmpl w:val="7714AA84"/>
    <w:lvl w:ilvl="0" w:tplc="03AC575E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22358D"/>
    <w:multiLevelType w:val="hybridMultilevel"/>
    <w:tmpl w:val="6E0A0380"/>
    <w:lvl w:ilvl="0" w:tplc="812ACA1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3D7BF8"/>
    <w:rsid w:val="00095014"/>
    <w:rsid w:val="000C1855"/>
    <w:rsid w:val="00100790"/>
    <w:rsid w:val="0014543C"/>
    <w:rsid w:val="00295E6A"/>
    <w:rsid w:val="0033115C"/>
    <w:rsid w:val="00356E0E"/>
    <w:rsid w:val="00360010"/>
    <w:rsid w:val="003D7BF8"/>
    <w:rsid w:val="00525D61"/>
    <w:rsid w:val="005D7E93"/>
    <w:rsid w:val="006A21BE"/>
    <w:rsid w:val="006D1BC5"/>
    <w:rsid w:val="007331D1"/>
    <w:rsid w:val="007343E1"/>
    <w:rsid w:val="007B3A73"/>
    <w:rsid w:val="007E7A8C"/>
    <w:rsid w:val="009A1798"/>
    <w:rsid w:val="00AB4887"/>
    <w:rsid w:val="00B31FCE"/>
    <w:rsid w:val="00B97DFB"/>
    <w:rsid w:val="00BB0740"/>
    <w:rsid w:val="00DF698B"/>
    <w:rsid w:val="00E02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7BF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360010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60010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6E668-83F1-48FA-920A-967BE0B61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Vojnic H. Mario</dc:creator>
  <cp:lastModifiedBy>Vojnic H. Mario</cp:lastModifiedBy>
  <cp:revision>2</cp:revision>
  <dcterms:created xsi:type="dcterms:W3CDTF">2018-11-30T14:39:00Z</dcterms:created>
  <dcterms:modified xsi:type="dcterms:W3CDTF">2018-11-30T14:39:00Z</dcterms:modified>
</cp:coreProperties>
</file>