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F54" w:rsidRDefault="00B36D55" w:rsidP="00B36D55">
      <w:pPr>
        <w:spacing w:after="0" w:line="360" w:lineRule="auto"/>
        <w:rPr>
          <w:b/>
        </w:rPr>
      </w:pPr>
      <w:r w:rsidRPr="00B36D55">
        <w:rPr>
          <w:b/>
        </w:rPr>
        <w:t xml:space="preserve">Does thrombolytic therapy harm or help in </w:t>
      </w:r>
      <w:proofErr w:type="spellStart"/>
      <w:r w:rsidRPr="00B36D55">
        <w:rPr>
          <w:b/>
        </w:rPr>
        <w:t>STEMI</w:t>
      </w:r>
      <w:proofErr w:type="spellEnd"/>
      <w:r w:rsidRPr="00B36D55">
        <w:rPr>
          <w:b/>
        </w:rPr>
        <w:t xml:space="preserve"> caused by the s</w:t>
      </w:r>
      <w:r>
        <w:rPr>
          <w:b/>
        </w:rPr>
        <w:t xml:space="preserve">pontaneous coronary dissection? </w:t>
      </w:r>
      <w:r w:rsidRPr="00B36D55">
        <w:rPr>
          <w:b/>
        </w:rPr>
        <w:t>Case report and the review of the literature</w:t>
      </w:r>
    </w:p>
    <w:p w:rsidR="00B36D55" w:rsidRDefault="00B36D55" w:rsidP="00B36D55">
      <w:pPr>
        <w:spacing w:after="0" w:line="360" w:lineRule="auto"/>
        <w:rPr>
          <w:b/>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EF3CB6" w:rsidRDefault="00EF3CB6" w:rsidP="00ED0F37">
      <w:pPr>
        <w:spacing w:after="0" w:line="360" w:lineRule="auto"/>
        <w:rPr>
          <w:rFonts w:eastAsia="MyriadPro-Regular"/>
          <w:lang w:val="sr-Latn-RS" w:eastAsia="sr-Latn-RS"/>
        </w:rPr>
      </w:pPr>
    </w:p>
    <w:p w:rsidR="00BB5B25" w:rsidRDefault="00BB5B25" w:rsidP="00EF3CB6">
      <w:pPr>
        <w:spacing w:after="0" w:line="360" w:lineRule="auto"/>
        <w:rPr>
          <w:b/>
        </w:rPr>
      </w:pPr>
    </w:p>
    <w:p w:rsidR="002E2A1C" w:rsidRDefault="002E2A1C">
      <w:pPr>
        <w:spacing w:after="0" w:line="240" w:lineRule="auto"/>
        <w:rPr>
          <w:b/>
        </w:rPr>
      </w:pPr>
      <w:r>
        <w:rPr>
          <w:b/>
        </w:rPr>
        <w:br w:type="page"/>
      </w:r>
    </w:p>
    <w:p w:rsidR="00EF3CB6" w:rsidRDefault="00EF3CB6" w:rsidP="00380183">
      <w:pPr>
        <w:spacing w:after="0" w:line="360" w:lineRule="auto"/>
        <w:jc w:val="both"/>
        <w:rPr>
          <w:b/>
        </w:rPr>
      </w:pPr>
      <w:r w:rsidRPr="00321149">
        <w:rPr>
          <w:b/>
        </w:rPr>
        <w:lastRenderedPageBreak/>
        <w:t>Abstract</w:t>
      </w:r>
      <w:r>
        <w:rPr>
          <w:b/>
        </w:rPr>
        <w:t>:</w:t>
      </w:r>
    </w:p>
    <w:p w:rsidR="00EF3CB6" w:rsidRPr="00321149" w:rsidRDefault="00EF3CB6" w:rsidP="00380183">
      <w:pPr>
        <w:spacing w:after="0" w:line="360" w:lineRule="auto"/>
        <w:jc w:val="both"/>
        <w:rPr>
          <w:b/>
        </w:rPr>
      </w:pPr>
    </w:p>
    <w:p w:rsidR="00310CE4" w:rsidRDefault="00310CE4" w:rsidP="00380183">
      <w:pPr>
        <w:spacing w:after="0" w:line="360" w:lineRule="auto"/>
        <w:jc w:val="both"/>
        <w:rPr>
          <w:color w:val="000000"/>
          <w:lang w:val="en"/>
        </w:rPr>
      </w:pPr>
      <w:r w:rsidRPr="00463CC7">
        <w:rPr>
          <w:b/>
        </w:rPr>
        <w:t>Background</w:t>
      </w:r>
      <w:r>
        <w:rPr>
          <w:color w:val="000000"/>
          <w:lang w:val="en"/>
        </w:rPr>
        <w:t xml:space="preserve">: </w:t>
      </w:r>
      <w:r w:rsidR="00F87EDD" w:rsidRPr="00F87EDD">
        <w:rPr>
          <w:color w:val="000000"/>
          <w:lang w:val="en"/>
        </w:rPr>
        <w:t>Spontaneous coronary artery dissection</w:t>
      </w:r>
      <w:r w:rsidR="00F87EDD">
        <w:rPr>
          <w:color w:val="000000"/>
          <w:lang w:val="en"/>
        </w:rPr>
        <w:t xml:space="preserve"> (</w:t>
      </w:r>
      <w:proofErr w:type="spellStart"/>
      <w:r w:rsidR="00F87EDD">
        <w:rPr>
          <w:color w:val="000000"/>
          <w:lang w:val="en"/>
        </w:rPr>
        <w:t>SCAD</w:t>
      </w:r>
      <w:proofErr w:type="spellEnd"/>
      <w:r w:rsidR="00F87EDD">
        <w:rPr>
          <w:color w:val="000000"/>
          <w:lang w:val="en"/>
        </w:rPr>
        <w:t>)</w:t>
      </w:r>
      <w:r w:rsidR="00F87EDD" w:rsidRPr="00F87EDD">
        <w:rPr>
          <w:color w:val="000000"/>
          <w:lang w:val="en"/>
        </w:rPr>
        <w:t xml:space="preserve"> is a </w:t>
      </w:r>
      <w:r w:rsidR="00F87EDD">
        <w:rPr>
          <w:color w:val="000000"/>
          <w:lang w:val="en"/>
        </w:rPr>
        <w:t xml:space="preserve">very </w:t>
      </w:r>
      <w:r w:rsidR="00F87EDD" w:rsidRPr="00F87EDD">
        <w:rPr>
          <w:color w:val="000000"/>
          <w:lang w:val="en"/>
        </w:rPr>
        <w:t xml:space="preserve">rare </w:t>
      </w:r>
      <w:r w:rsidR="00F87EDD">
        <w:rPr>
          <w:color w:val="000000"/>
          <w:lang w:val="en"/>
        </w:rPr>
        <w:t xml:space="preserve">disease </w:t>
      </w:r>
      <w:r w:rsidR="00380183">
        <w:rPr>
          <w:color w:val="000000"/>
          <w:lang w:val="en"/>
        </w:rPr>
        <w:t xml:space="preserve">with poor prognosis. </w:t>
      </w:r>
      <w:r w:rsidRPr="00310CE4">
        <w:rPr>
          <w:lang w:val="en"/>
        </w:rPr>
        <w:t xml:space="preserve">It mainly affects </w:t>
      </w:r>
      <w:r w:rsidR="00380183" w:rsidRPr="00380183">
        <w:rPr>
          <w:color w:val="000000"/>
          <w:lang w:val="en"/>
        </w:rPr>
        <w:t xml:space="preserve">young women free of </w:t>
      </w:r>
      <w:r w:rsidR="00380183">
        <w:rPr>
          <w:color w:val="000000"/>
          <w:lang w:val="en"/>
        </w:rPr>
        <w:t>risk factors</w:t>
      </w:r>
      <w:r w:rsidR="00380183" w:rsidRPr="00380183">
        <w:rPr>
          <w:color w:val="000000"/>
          <w:lang w:val="en"/>
        </w:rPr>
        <w:t xml:space="preserve"> </w:t>
      </w:r>
      <w:r w:rsidR="00D5582D">
        <w:rPr>
          <w:color w:val="000000"/>
          <w:lang w:val="en"/>
        </w:rPr>
        <w:t xml:space="preserve">for coronary artery disease </w:t>
      </w:r>
      <w:r w:rsidR="00E749E1">
        <w:rPr>
          <w:color w:val="000000"/>
          <w:lang w:val="en"/>
        </w:rPr>
        <w:t xml:space="preserve">(CAD) </w:t>
      </w:r>
      <w:r w:rsidR="00D5582D">
        <w:rPr>
          <w:color w:val="000000"/>
          <w:lang w:val="en"/>
        </w:rPr>
        <w:t xml:space="preserve">and </w:t>
      </w:r>
      <w:r w:rsidR="00D5582D" w:rsidRPr="00F87EDD">
        <w:rPr>
          <w:color w:val="000000"/>
          <w:lang w:val="en"/>
        </w:rPr>
        <w:t>women d</w:t>
      </w:r>
      <w:r w:rsidR="00D5582D">
        <w:rPr>
          <w:color w:val="000000"/>
          <w:lang w:val="en"/>
        </w:rPr>
        <w:t xml:space="preserve">uring the </w:t>
      </w:r>
      <w:proofErr w:type="spellStart"/>
      <w:r w:rsidR="00D5582D">
        <w:rPr>
          <w:color w:val="000000"/>
          <w:lang w:val="en"/>
        </w:rPr>
        <w:t>peripartum</w:t>
      </w:r>
      <w:proofErr w:type="spellEnd"/>
      <w:r w:rsidR="00D5582D">
        <w:rPr>
          <w:color w:val="000000"/>
          <w:lang w:val="en"/>
        </w:rPr>
        <w:t xml:space="preserve"> period. The prognosis for </w:t>
      </w:r>
      <w:r w:rsidR="00071597">
        <w:rPr>
          <w:color w:val="000000"/>
          <w:lang w:val="en"/>
        </w:rPr>
        <w:t xml:space="preserve">myocardial infarction </w:t>
      </w:r>
      <w:r w:rsidR="00D5582D">
        <w:rPr>
          <w:color w:val="000000"/>
          <w:lang w:val="en"/>
        </w:rPr>
        <w:t xml:space="preserve">caused by </w:t>
      </w:r>
      <w:proofErr w:type="spellStart"/>
      <w:r w:rsidR="00D5582D">
        <w:rPr>
          <w:color w:val="000000"/>
          <w:lang w:val="en"/>
        </w:rPr>
        <w:t>SCAD</w:t>
      </w:r>
      <w:proofErr w:type="spellEnd"/>
      <w:r w:rsidR="00D5582D">
        <w:rPr>
          <w:color w:val="000000"/>
          <w:lang w:val="en"/>
        </w:rPr>
        <w:t xml:space="preserve"> is poor</w:t>
      </w:r>
      <w:r w:rsidR="00071597">
        <w:rPr>
          <w:color w:val="000000"/>
          <w:lang w:val="en"/>
        </w:rPr>
        <w:t>,</w:t>
      </w:r>
      <w:r w:rsidR="00D5582D">
        <w:rPr>
          <w:color w:val="000000"/>
          <w:lang w:val="en"/>
        </w:rPr>
        <w:t xml:space="preserve"> manag</w:t>
      </w:r>
      <w:r w:rsidR="00071597">
        <w:rPr>
          <w:color w:val="000000"/>
          <w:lang w:val="en"/>
        </w:rPr>
        <w:t>e</w:t>
      </w:r>
      <w:r w:rsidR="00D5582D">
        <w:rPr>
          <w:color w:val="000000"/>
          <w:lang w:val="en"/>
        </w:rPr>
        <w:t xml:space="preserve">ment </w:t>
      </w:r>
      <w:r w:rsidR="00071597">
        <w:rPr>
          <w:color w:val="000000"/>
          <w:lang w:val="en"/>
        </w:rPr>
        <w:t xml:space="preserve">is often difficult and guidelines still </w:t>
      </w:r>
      <w:r w:rsidRPr="00310CE4">
        <w:rPr>
          <w:lang w:val="en"/>
        </w:rPr>
        <w:t>don’t</w:t>
      </w:r>
      <w:r w:rsidR="00071597">
        <w:rPr>
          <w:color w:val="000000"/>
          <w:lang w:val="en"/>
        </w:rPr>
        <w:t xml:space="preserve"> exist.</w:t>
      </w:r>
      <w:r w:rsidR="00AB3C1C">
        <w:rPr>
          <w:color w:val="000000"/>
          <w:lang w:val="en"/>
        </w:rPr>
        <w:t xml:space="preserve"> </w:t>
      </w:r>
    </w:p>
    <w:p w:rsidR="00640F1D" w:rsidRDefault="00AB3C1C" w:rsidP="00380183">
      <w:pPr>
        <w:spacing w:after="0" w:line="360" w:lineRule="auto"/>
        <w:jc w:val="both"/>
        <w:rPr>
          <w:b/>
          <w:color w:val="000000"/>
          <w:lang w:val="en"/>
        </w:rPr>
      </w:pPr>
      <w:r w:rsidRPr="00F27377">
        <w:rPr>
          <w:b/>
          <w:color w:val="000000"/>
          <w:lang w:val="en"/>
        </w:rPr>
        <w:t>Case report</w:t>
      </w:r>
      <w:r>
        <w:rPr>
          <w:color w:val="000000"/>
          <w:lang w:val="en"/>
        </w:rPr>
        <w:t xml:space="preserve">: </w:t>
      </w:r>
      <w:r w:rsidR="00071597">
        <w:rPr>
          <w:color w:val="000000"/>
          <w:lang w:val="en"/>
        </w:rPr>
        <w:t>We present</w:t>
      </w:r>
      <w:r w:rsidR="00310CE4">
        <w:rPr>
          <w:color w:val="000000"/>
          <w:lang w:val="en"/>
        </w:rPr>
        <w:t xml:space="preserve"> the</w:t>
      </w:r>
      <w:r w:rsidR="00071597">
        <w:rPr>
          <w:color w:val="000000"/>
          <w:lang w:val="en"/>
        </w:rPr>
        <w:t xml:space="preserve"> woman with </w:t>
      </w:r>
      <w:r>
        <w:rPr>
          <w:color w:val="000000"/>
          <w:lang w:val="en"/>
        </w:rPr>
        <w:t>acute myocardial infarction of anterior wall</w:t>
      </w:r>
      <w:r w:rsidR="00A771AF">
        <w:rPr>
          <w:color w:val="000000"/>
          <w:lang w:val="en"/>
        </w:rPr>
        <w:t xml:space="preserve"> of left ventricle,</w:t>
      </w:r>
      <w:r w:rsidR="00E749E1">
        <w:rPr>
          <w:color w:val="000000"/>
          <w:lang w:val="en"/>
        </w:rPr>
        <w:t xml:space="preserve"> caused by spontaneous dissection</w:t>
      </w:r>
      <w:r>
        <w:rPr>
          <w:color w:val="000000"/>
          <w:lang w:val="en"/>
        </w:rPr>
        <w:t xml:space="preserve"> of medial segment o</w:t>
      </w:r>
      <w:r w:rsidR="00310CE4">
        <w:rPr>
          <w:color w:val="000000"/>
          <w:lang w:val="en"/>
        </w:rPr>
        <w:t>f</w:t>
      </w:r>
      <w:r>
        <w:rPr>
          <w:color w:val="000000"/>
          <w:lang w:val="en"/>
        </w:rPr>
        <w:t xml:space="preserve"> left anterior de</w:t>
      </w:r>
      <w:r w:rsidR="00F27377">
        <w:rPr>
          <w:color w:val="000000"/>
          <w:lang w:val="en"/>
        </w:rPr>
        <w:t>s</w:t>
      </w:r>
      <w:r w:rsidR="00A771AF">
        <w:rPr>
          <w:color w:val="000000"/>
          <w:lang w:val="en"/>
        </w:rPr>
        <w:t>cen</w:t>
      </w:r>
      <w:r>
        <w:rPr>
          <w:color w:val="000000"/>
          <w:lang w:val="en"/>
        </w:rPr>
        <w:t xml:space="preserve">ding coronary artery. </w:t>
      </w:r>
      <w:r w:rsidR="00A67984">
        <w:rPr>
          <w:color w:val="000000"/>
          <w:lang w:val="en"/>
        </w:rPr>
        <w:t xml:space="preserve">We treated her with </w:t>
      </w:r>
      <w:r w:rsidR="002760F0">
        <w:rPr>
          <w:color w:val="000000"/>
          <w:lang w:val="en"/>
        </w:rPr>
        <w:t>thrombolytic</w:t>
      </w:r>
      <w:r>
        <w:rPr>
          <w:color w:val="000000"/>
          <w:lang w:val="en"/>
        </w:rPr>
        <w:t xml:space="preserve"> therapy and we perform</w:t>
      </w:r>
      <w:r w:rsidR="00310CE4">
        <w:rPr>
          <w:color w:val="000000"/>
          <w:lang w:val="en"/>
        </w:rPr>
        <w:t>ed</w:t>
      </w:r>
      <w:r>
        <w:rPr>
          <w:color w:val="000000"/>
          <w:lang w:val="en"/>
        </w:rPr>
        <w:t xml:space="preserve"> coronary angiography after that.</w:t>
      </w:r>
      <w:r w:rsidR="00A771AF">
        <w:rPr>
          <w:color w:val="000000"/>
          <w:lang w:val="en"/>
        </w:rPr>
        <w:t xml:space="preserve"> Final</w:t>
      </w:r>
      <w:r w:rsidR="007C7149">
        <w:rPr>
          <w:color w:val="000000"/>
          <w:lang w:val="en"/>
        </w:rPr>
        <w:t>l</w:t>
      </w:r>
      <w:r w:rsidR="00A771AF">
        <w:rPr>
          <w:color w:val="000000"/>
          <w:lang w:val="en"/>
        </w:rPr>
        <w:t>y we decide</w:t>
      </w:r>
      <w:r w:rsidR="00AA184F">
        <w:rPr>
          <w:color w:val="000000"/>
          <w:lang w:val="en"/>
        </w:rPr>
        <w:t>d</w:t>
      </w:r>
      <w:r w:rsidR="00A771AF">
        <w:rPr>
          <w:color w:val="000000"/>
          <w:lang w:val="en"/>
        </w:rPr>
        <w:t xml:space="preserve"> to do nothing. Two years later we performed coronary angiography again and founded </w:t>
      </w:r>
      <w:r w:rsidR="00310CE4">
        <w:rPr>
          <w:color w:val="000000"/>
          <w:lang w:val="en"/>
        </w:rPr>
        <w:t xml:space="preserve">coronary artery </w:t>
      </w:r>
      <w:r w:rsidR="00A771AF">
        <w:rPr>
          <w:color w:val="000000"/>
          <w:lang w:val="en"/>
        </w:rPr>
        <w:t>normal.</w:t>
      </w:r>
      <w:r w:rsidR="00887135">
        <w:rPr>
          <w:color w:val="000000"/>
          <w:lang w:val="en"/>
        </w:rPr>
        <w:t xml:space="preserve"> </w:t>
      </w:r>
      <w:r w:rsidR="00887135" w:rsidRPr="00D75328">
        <w:t>We</w:t>
      </w:r>
      <w:r w:rsidR="00887135">
        <w:t xml:space="preserve"> also</w:t>
      </w:r>
      <w:r w:rsidR="00887135" w:rsidRPr="00D75328">
        <w:t xml:space="preserve"> have analyzed</w:t>
      </w:r>
      <w:r w:rsidR="00887135">
        <w:t xml:space="preserve"> nineteen cases from 1996</w:t>
      </w:r>
      <w:r w:rsidR="00310CE4">
        <w:t>.</w:t>
      </w:r>
      <w:r w:rsidR="00887135">
        <w:t xml:space="preserve"> </w:t>
      </w:r>
      <w:proofErr w:type="gramStart"/>
      <w:r w:rsidR="00310CE4">
        <w:t>to</w:t>
      </w:r>
      <w:proofErr w:type="gramEnd"/>
      <w:r w:rsidR="00887135">
        <w:t xml:space="preserve"> 2012</w:t>
      </w:r>
      <w:r w:rsidR="00310CE4">
        <w:t>.</w:t>
      </w:r>
      <w:r w:rsidR="00887135">
        <w:t xml:space="preserve"> </w:t>
      </w:r>
      <w:proofErr w:type="gramStart"/>
      <w:r w:rsidR="00887135">
        <w:t>when</w:t>
      </w:r>
      <w:proofErr w:type="gramEnd"/>
      <w:r w:rsidR="00887135">
        <w:t xml:space="preserve"> coronary artery dissection was treated with thrombolytic agent.</w:t>
      </w:r>
      <w:r w:rsidR="00887135">
        <w:rPr>
          <w:color w:val="000000"/>
          <w:lang w:val="en"/>
        </w:rPr>
        <w:t xml:space="preserve"> </w:t>
      </w:r>
      <w:r w:rsidR="00887135" w:rsidRPr="00322923">
        <w:t xml:space="preserve">In </w:t>
      </w:r>
      <w:proofErr w:type="gramStart"/>
      <w:r w:rsidR="00887135" w:rsidRPr="00322923">
        <w:t>a</w:t>
      </w:r>
      <w:proofErr w:type="gramEnd"/>
      <w:r w:rsidR="00887135" w:rsidRPr="00322923">
        <w:t xml:space="preserve"> </w:t>
      </w:r>
      <w:r w:rsidR="001472D0">
        <w:t>analysis</w:t>
      </w:r>
      <w:r w:rsidR="00887135" w:rsidRPr="00322923">
        <w:t xml:space="preserve"> that we conducted</w:t>
      </w:r>
      <w:r w:rsidR="00887135">
        <w:t xml:space="preserve">, there </w:t>
      </w:r>
      <w:r w:rsidR="00310CE4">
        <w:t>was</w:t>
      </w:r>
      <w:r w:rsidR="00887135">
        <w:t xml:space="preserve"> only one case </w:t>
      </w:r>
      <w:r w:rsidR="00310CE4">
        <w:t>of</w:t>
      </w:r>
      <w:r w:rsidR="00887135">
        <w:t xml:space="preserve"> nineteen, w</w:t>
      </w:r>
      <w:r w:rsidR="00310CE4">
        <w:t>hich</w:t>
      </w:r>
      <w:r w:rsidR="00887135">
        <w:t xml:space="preserve"> demonstrate</w:t>
      </w:r>
      <w:r w:rsidR="00310CE4">
        <w:t>d a</w:t>
      </w:r>
      <w:r w:rsidR="00887135">
        <w:t xml:space="preserve"> complication after treating a </w:t>
      </w:r>
      <w:proofErr w:type="spellStart"/>
      <w:r w:rsidR="00887135">
        <w:t>SCAD</w:t>
      </w:r>
      <w:proofErr w:type="spellEnd"/>
      <w:r w:rsidR="00887135">
        <w:t xml:space="preserve"> with thrombolysis.</w:t>
      </w:r>
      <w:r w:rsidR="00887135" w:rsidRPr="00F27377">
        <w:rPr>
          <w:b/>
          <w:color w:val="000000"/>
          <w:lang w:val="en"/>
        </w:rPr>
        <w:t xml:space="preserve"> </w:t>
      </w:r>
    </w:p>
    <w:p w:rsidR="00887135" w:rsidRDefault="00A771AF" w:rsidP="00380183">
      <w:pPr>
        <w:spacing w:after="0" w:line="360" w:lineRule="auto"/>
        <w:jc w:val="both"/>
        <w:rPr>
          <w:color w:val="000000"/>
          <w:lang w:val="en"/>
        </w:rPr>
      </w:pPr>
      <w:r w:rsidRPr="00F27377">
        <w:rPr>
          <w:b/>
          <w:color w:val="000000"/>
          <w:lang w:val="en"/>
        </w:rPr>
        <w:t>Conclusion</w:t>
      </w:r>
      <w:r>
        <w:rPr>
          <w:color w:val="000000"/>
          <w:lang w:val="en"/>
        </w:rPr>
        <w:t xml:space="preserve">: </w:t>
      </w:r>
      <w:r w:rsidR="00887135">
        <w:rPr>
          <w:color w:val="000000"/>
          <w:lang w:val="en"/>
        </w:rPr>
        <w:t xml:space="preserve">Sometimes, when we have myocardial infarction in young women with no risk factors for CAD, especially </w:t>
      </w:r>
      <w:r w:rsidR="000D143B">
        <w:rPr>
          <w:color w:val="000000"/>
          <w:lang w:val="en"/>
        </w:rPr>
        <w:t xml:space="preserve">young women </w:t>
      </w:r>
      <w:r w:rsidR="00887135">
        <w:rPr>
          <w:color w:val="000000"/>
          <w:lang w:val="en"/>
        </w:rPr>
        <w:t xml:space="preserve">in </w:t>
      </w:r>
      <w:proofErr w:type="spellStart"/>
      <w:r w:rsidR="00887135">
        <w:rPr>
          <w:color w:val="000000"/>
          <w:lang w:val="en"/>
        </w:rPr>
        <w:t>peripartum</w:t>
      </w:r>
      <w:proofErr w:type="spellEnd"/>
      <w:r w:rsidR="00887135">
        <w:rPr>
          <w:color w:val="000000"/>
          <w:lang w:val="en"/>
        </w:rPr>
        <w:t xml:space="preserve">, we should think about </w:t>
      </w:r>
      <w:proofErr w:type="spellStart"/>
      <w:r w:rsidR="00887135">
        <w:rPr>
          <w:color w:val="000000"/>
          <w:lang w:val="en"/>
        </w:rPr>
        <w:t>SCAD</w:t>
      </w:r>
      <w:proofErr w:type="spellEnd"/>
      <w:r w:rsidR="00887135">
        <w:rPr>
          <w:color w:val="000000"/>
          <w:lang w:val="en"/>
        </w:rPr>
        <w:t xml:space="preserve">.     </w:t>
      </w:r>
      <w:r w:rsidR="00887135">
        <w:t>Our</w:t>
      </w:r>
      <w:r w:rsidR="00887135" w:rsidRPr="00BF6366">
        <w:t xml:space="preserve"> case</w:t>
      </w:r>
      <w:r w:rsidR="00887135">
        <w:t xml:space="preserve">, like eight others, </w:t>
      </w:r>
      <w:r w:rsidR="00887135" w:rsidRPr="00BF6366">
        <w:t>demonstrates</w:t>
      </w:r>
      <w:r w:rsidR="00887135">
        <w:t xml:space="preserve"> that </w:t>
      </w:r>
      <w:r w:rsidR="00887135" w:rsidRPr="00BF6366">
        <w:t xml:space="preserve">good clinical outcomes can be achieved with </w:t>
      </w:r>
      <w:r w:rsidR="00887135">
        <w:t>thrombolysis</w:t>
      </w:r>
      <w:r w:rsidR="00887135">
        <w:rPr>
          <w:color w:val="000000"/>
          <w:lang w:val="en"/>
        </w:rPr>
        <w:t>.</w:t>
      </w:r>
      <w:r w:rsidR="00887135">
        <w:t xml:space="preserve"> In spite </w:t>
      </w:r>
      <w:r w:rsidR="000D143B">
        <w:t xml:space="preserve">of </w:t>
      </w:r>
      <w:r w:rsidR="00887135">
        <w:t>all this, we still need more data to verify that thrombolysis d</w:t>
      </w:r>
      <w:r w:rsidR="000D143B">
        <w:t>oes</w:t>
      </w:r>
      <w:r w:rsidR="00887135">
        <w:t xml:space="preserve"> not harm</w:t>
      </w:r>
      <w:r w:rsidR="000D143B">
        <w:t xml:space="preserve"> the</w:t>
      </w:r>
      <w:r w:rsidR="00887135">
        <w:t xml:space="preserve"> therapy </w:t>
      </w:r>
      <w:r w:rsidR="000D143B">
        <w:t>for</w:t>
      </w:r>
      <w:r w:rsidR="00887135">
        <w:t xml:space="preserve"> </w:t>
      </w:r>
      <w:proofErr w:type="spellStart"/>
      <w:r w:rsidR="00887135">
        <w:t>SCAD</w:t>
      </w:r>
      <w:proofErr w:type="spellEnd"/>
      <w:r w:rsidR="00887135">
        <w:t>.</w:t>
      </w:r>
      <w:r w:rsidR="00887135">
        <w:rPr>
          <w:color w:val="000000"/>
          <w:lang w:val="en"/>
        </w:rPr>
        <w:t xml:space="preserve"> </w:t>
      </w:r>
      <w:r w:rsidR="00887135" w:rsidRPr="006C53DC">
        <w:rPr>
          <w:color w:val="000000"/>
          <w:lang w:val="en"/>
        </w:rPr>
        <w:t xml:space="preserve">Thrombolytic therapy </w:t>
      </w:r>
      <w:r w:rsidR="00887135">
        <w:rPr>
          <w:color w:val="000000"/>
          <w:lang w:val="en"/>
        </w:rPr>
        <w:t>c</w:t>
      </w:r>
      <w:r w:rsidR="00887135" w:rsidRPr="006C53DC">
        <w:rPr>
          <w:color w:val="000000"/>
          <w:lang w:val="en"/>
        </w:rPr>
        <w:t>ould be an option</w:t>
      </w:r>
      <w:r w:rsidR="00887135">
        <w:rPr>
          <w:color w:val="000000"/>
          <w:lang w:val="en"/>
        </w:rPr>
        <w:t>.</w:t>
      </w:r>
    </w:p>
    <w:p w:rsidR="00EF3CB6" w:rsidRDefault="00EF3CB6" w:rsidP="00380183">
      <w:pPr>
        <w:spacing w:after="0" w:line="360" w:lineRule="auto"/>
        <w:jc w:val="both"/>
        <w:rPr>
          <w:rStyle w:val="texto21"/>
          <w:color w:val="000000"/>
        </w:rPr>
      </w:pPr>
      <w:r w:rsidRPr="00671DA4">
        <w:rPr>
          <w:rStyle w:val="texto21"/>
          <w:b/>
          <w:color w:val="000000"/>
        </w:rPr>
        <w:t>K</w:t>
      </w:r>
      <w:r w:rsidR="00671DA4">
        <w:rPr>
          <w:rStyle w:val="texto21"/>
          <w:b/>
          <w:color w:val="000000"/>
        </w:rPr>
        <w:t>ey words</w:t>
      </w:r>
      <w:r>
        <w:rPr>
          <w:rStyle w:val="texto21"/>
          <w:color w:val="000000"/>
        </w:rPr>
        <w:t xml:space="preserve">: </w:t>
      </w:r>
      <w:r w:rsidR="00F87EDD">
        <w:rPr>
          <w:rStyle w:val="texto21"/>
          <w:color w:val="000000"/>
        </w:rPr>
        <w:t>Spontaneous coronary artery di</w:t>
      </w:r>
      <w:r w:rsidR="001E0F66">
        <w:rPr>
          <w:rStyle w:val="texto21"/>
          <w:color w:val="000000"/>
        </w:rPr>
        <w:t xml:space="preserve">ssection, myocardial infarction, </w:t>
      </w:r>
      <w:r w:rsidR="006C53DC">
        <w:rPr>
          <w:rStyle w:val="texto21"/>
          <w:color w:val="000000"/>
        </w:rPr>
        <w:t>t</w:t>
      </w:r>
      <w:r w:rsidR="006C53DC" w:rsidRPr="006C53DC">
        <w:rPr>
          <w:rStyle w:val="texto21"/>
          <w:color w:val="000000"/>
        </w:rPr>
        <w:t>hrombolytic therapy</w:t>
      </w:r>
      <w:r w:rsidR="006C53DC">
        <w:rPr>
          <w:rStyle w:val="texto21"/>
          <w:color w:val="000000"/>
        </w:rPr>
        <w:t>,</w:t>
      </w:r>
      <w:r w:rsidR="006C53DC" w:rsidRPr="006C53DC">
        <w:rPr>
          <w:rStyle w:val="texto21"/>
          <w:color w:val="000000"/>
        </w:rPr>
        <w:t xml:space="preserve"> </w:t>
      </w:r>
      <w:r w:rsidR="001E0F66">
        <w:rPr>
          <w:rStyle w:val="texto21"/>
          <w:color w:val="000000"/>
        </w:rPr>
        <w:t>coronary angiography</w:t>
      </w:r>
    </w:p>
    <w:p w:rsidR="00671DA4" w:rsidRDefault="00671DA4" w:rsidP="00380183">
      <w:pPr>
        <w:spacing w:after="0" w:line="360" w:lineRule="auto"/>
        <w:jc w:val="both"/>
        <w:rPr>
          <w:rStyle w:val="texto21"/>
          <w:color w:val="000000"/>
        </w:rPr>
      </w:pPr>
    </w:p>
    <w:p w:rsidR="00671DA4" w:rsidRDefault="00671DA4" w:rsidP="00380183">
      <w:pPr>
        <w:spacing w:after="0" w:line="360" w:lineRule="auto"/>
        <w:jc w:val="both"/>
        <w:rPr>
          <w:rStyle w:val="texto21"/>
          <w:color w:val="000000"/>
        </w:rPr>
      </w:pPr>
    </w:p>
    <w:p w:rsidR="00593FDE" w:rsidRDefault="00593FDE">
      <w:pPr>
        <w:spacing w:after="0" w:line="240" w:lineRule="auto"/>
        <w:rPr>
          <w:b/>
        </w:rPr>
      </w:pPr>
      <w:r>
        <w:rPr>
          <w:b/>
        </w:rPr>
        <w:br w:type="page"/>
      </w:r>
    </w:p>
    <w:p w:rsidR="00895AB6" w:rsidRDefault="00895AB6" w:rsidP="00895AB6">
      <w:pPr>
        <w:spacing w:after="0" w:line="360" w:lineRule="auto"/>
        <w:jc w:val="both"/>
        <w:rPr>
          <w:b/>
        </w:rPr>
      </w:pPr>
      <w:proofErr w:type="spellStart"/>
      <w:r w:rsidRPr="00321149">
        <w:rPr>
          <w:b/>
        </w:rPr>
        <w:lastRenderedPageBreak/>
        <w:t>Abstra</w:t>
      </w:r>
      <w:r>
        <w:rPr>
          <w:b/>
        </w:rPr>
        <w:t>k</w:t>
      </w:r>
      <w:r w:rsidRPr="00321149">
        <w:rPr>
          <w:b/>
        </w:rPr>
        <w:t>t</w:t>
      </w:r>
      <w:proofErr w:type="spellEnd"/>
      <w:r>
        <w:rPr>
          <w:b/>
        </w:rPr>
        <w:t>:</w:t>
      </w:r>
    </w:p>
    <w:p w:rsidR="00895AB6" w:rsidRPr="00321149" w:rsidRDefault="00895AB6" w:rsidP="00895AB6">
      <w:pPr>
        <w:spacing w:after="0" w:line="360" w:lineRule="auto"/>
        <w:jc w:val="both"/>
        <w:rPr>
          <w:b/>
        </w:rPr>
      </w:pPr>
    </w:p>
    <w:p w:rsidR="00895AB6" w:rsidRDefault="00895AB6" w:rsidP="00895AB6">
      <w:pPr>
        <w:spacing w:after="0" w:line="360" w:lineRule="auto"/>
        <w:jc w:val="both"/>
        <w:rPr>
          <w:rStyle w:val="texto21"/>
          <w:color w:val="000000"/>
        </w:rPr>
      </w:pPr>
      <w:proofErr w:type="spellStart"/>
      <w:r w:rsidRPr="00AD0565">
        <w:rPr>
          <w:rStyle w:val="texto21"/>
          <w:b/>
          <w:color w:val="000000"/>
        </w:rPr>
        <w:t>Uvod</w:t>
      </w:r>
      <w:proofErr w:type="spellEnd"/>
      <w:r>
        <w:rPr>
          <w:rStyle w:val="texto21"/>
          <w:color w:val="000000"/>
        </w:rPr>
        <w:t xml:space="preserve">: </w:t>
      </w:r>
      <w:proofErr w:type="spellStart"/>
      <w:r>
        <w:rPr>
          <w:rStyle w:val="texto21"/>
          <w:color w:val="000000"/>
        </w:rPr>
        <w:t>Spontana</w:t>
      </w:r>
      <w:proofErr w:type="spellEnd"/>
      <w:r>
        <w:rPr>
          <w:rStyle w:val="texto21"/>
          <w:color w:val="000000"/>
        </w:rPr>
        <w:t xml:space="preserve"> </w:t>
      </w:r>
      <w:proofErr w:type="spellStart"/>
      <w:r>
        <w:rPr>
          <w:rStyle w:val="texto21"/>
          <w:color w:val="000000"/>
        </w:rPr>
        <w:t>disekcija</w:t>
      </w:r>
      <w:proofErr w:type="spellEnd"/>
      <w:r>
        <w:rPr>
          <w:rStyle w:val="texto21"/>
          <w:color w:val="000000"/>
        </w:rPr>
        <w:t xml:space="preserve"> </w:t>
      </w:r>
      <w:proofErr w:type="spellStart"/>
      <w:r>
        <w:rPr>
          <w:rStyle w:val="texto21"/>
          <w:color w:val="000000"/>
        </w:rPr>
        <w:t>koronarne</w:t>
      </w:r>
      <w:proofErr w:type="spellEnd"/>
      <w:r>
        <w:rPr>
          <w:rStyle w:val="texto21"/>
          <w:color w:val="000000"/>
        </w:rPr>
        <w:t xml:space="preserve"> </w:t>
      </w:r>
      <w:proofErr w:type="spellStart"/>
      <w:r>
        <w:rPr>
          <w:rStyle w:val="texto21"/>
          <w:color w:val="000000"/>
        </w:rPr>
        <w:t>arterije</w:t>
      </w:r>
      <w:proofErr w:type="spellEnd"/>
      <w:r>
        <w:rPr>
          <w:rStyle w:val="texto21"/>
          <w:color w:val="000000"/>
        </w:rPr>
        <w:t xml:space="preserve"> (</w:t>
      </w:r>
      <w:proofErr w:type="spellStart"/>
      <w:r>
        <w:rPr>
          <w:rStyle w:val="texto21"/>
          <w:color w:val="000000"/>
        </w:rPr>
        <w:t>SDKA</w:t>
      </w:r>
      <w:proofErr w:type="spellEnd"/>
      <w:r>
        <w:rPr>
          <w:rStyle w:val="texto21"/>
          <w:color w:val="000000"/>
        </w:rPr>
        <w:t xml:space="preserve">) </w:t>
      </w:r>
      <w:proofErr w:type="spellStart"/>
      <w:r>
        <w:rPr>
          <w:rStyle w:val="texto21"/>
          <w:color w:val="000000"/>
        </w:rPr>
        <w:t>predstavlja</w:t>
      </w:r>
      <w:proofErr w:type="spellEnd"/>
      <w:r>
        <w:rPr>
          <w:rStyle w:val="texto21"/>
          <w:color w:val="000000"/>
        </w:rPr>
        <w:t xml:space="preserve"> </w:t>
      </w:r>
      <w:proofErr w:type="spellStart"/>
      <w:r>
        <w:rPr>
          <w:rStyle w:val="texto21"/>
          <w:color w:val="000000"/>
        </w:rPr>
        <w:t>veoma</w:t>
      </w:r>
      <w:proofErr w:type="spellEnd"/>
      <w:r>
        <w:rPr>
          <w:rStyle w:val="texto21"/>
          <w:color w:val="000000"/>
        </w:rPr>
        <w:t xml:space="preserve"> </w:t>
      </w:r>
      <w:proofErr w:type="spellStart"/>
      <w:r>
        <w:rPr>
          <w:rStyle w:val="texto21"/>
          <w:color w:val="000000"/>
        </w:rPr>
        <w:t>retku</w:t>
      </w:r>
      <w:proofErr w:type="spellEnd"/>
      <w:r>
        <w:rPr>
          <w:rStyle w:val="texto21"/>
          <w:color w:val="000000"/>
        </w:rPr>
        <w:t xml:space="preserve"> </w:t>
      </w:r>
      <w:proofErr w:type="spellStart"/>
      <w:r>
        <w:rPr>
          <w:rStyle w:val="texto21"/>
          <w:color w:val="000000"/>
        </w:rPr>
        <w:t>bolest</w:t>
      </w:r>
      <w:proofErr w:type="spellEnd"/>
      <w:r>
        <w:rPr>
          <w:rStyle w:val="texto21"/>
          <w:color w:val="000000"/>
        </w:rPr>
        <w:t xml:space="preserve"> </w:t>
      </w:r>
      <w:proofErr w:type="spellStart"/>
      <w:proofErr w:type="gramStart"/>
      <w:r>
        <w:rPr>
          <w:rStyle w:val="texto21"/>
          <w:color w:val="000000"/>
        </w:rPr>
        <w:t>sa</w:t>
      </w:r>
      <w:proofErr w:type="spellEnd"/>
      <w:proofErr w:type="gramEnd"/>
      <w:r>
        <w:rPr>
          <w:rStyle w:val="texto21"/>
          <w:color w:val="000000"/>
        </w:rPr>
        <w:t xml:space="preserve"> </w:t>
      </w:r>
      <w:proofErr w:type="spellStart"/>
      <w:r>
        <w:rPr>
          <w:rStyle w:val="texto21"/>
          <w:color w:val="000000"/>
        </w:rPr>
        <w:t>lošom</w:t>
      </w:r>
      <w:proofErr w:type="spellEnd"/>
      <w:r>
        <w:rPr>
          <w:rStyle w:val="texto21"/>
          <w:color w:val="000000"/>
        </w:rPr>
        <w:t xml:space="preserve"> </w:t>
      </w:r>
      <w:proofErr w:type="spellStart"/>
      <w:r>
        <w:rPr>
          <w:rStyle w:val="texto21"/>
          <w:color w:val="000000"/>
        </w:rPr>
        <w:t>prognozom</w:t>
      </w:r>
      <w:proofErr w:type="spellEnd"/>
      <w:r>
        <w:rPr>
          <w:rStyle w:val="texto21"/>
          <w:color w:val="000000"/>
        </w:rPr>
        <w:t xml:space="preserve">. </w:t>
      </w:r>
      <w:proofErr w:type="spellStart"/>
      <w:r>
        <w:rPr>
          <w:rStyle w:val="texto21"/>
          <w:color w:val="000000"/>
        </w:rPr>
        <w:t>Obično</w:t>
      </w:r>
      <w:proofErr w:type="spellEnd"/>
      <w:r>
        <w:rPr>
          <w:rStyle w:val="texto21"/>
          <w:color w:val="000000"/>
        </w:rPr>
        <w:t xml:space="preserve"> se </w:t>
      </w:r>
      <w:proofErr w:type="spellStart"/>
      <w:r>
        <w:rPr>
          <w:rStyle w:val="texto21"/>
          <w:color w:val="000000"/>
        </w:rPr>
        <w:t>javlja</w:t>
      </w:r>
      <w:proofErr w:type="spellEnd"/>
      <w:r>
        <w:rPr>
          <w:rStyle w:val="texto21"/>
          <w:color w:val="000000"/>
        </w:rPr>
        <w:t xml:space="preserve"> </w:t>
      </w:r>
      <w:proofErr w:type="spellStart"/>
      <w:r>
        <w:rPr>
          <w:rStyle w:val="texto21"/>
          <w:color w:val="000000"/>
        </w:rPr>
        <w:t>kod</w:t>
      </w:r>
      <w:proofErr w:type="spellEnd"/>
      <w:r>
        <w:rPr>
          <w:rStyle w:val="texto21"/>
          <w:color w:val="000000"/>
        </w:rPr>
        <w:t xml:space="preserve"> </w:t>
      </w:r>
      <w:proofErr w:type="spellStart"/>
      <w:r>
        <w:rPr>
          <w:rStyle w:val="texto21"/>
          <w:color w:val="000000"/>
        </w:rPr>
        <w:t>mladih</w:t>
      </w:r>
      <w:proofErr w:type="spellEnd"/>
      <w:r>
        <w:rPr>
          <w:rStyle w:val="texto21"/>
          <w:color w:val="000000"/>
        </w:rPr>
        <w:t xml:space="preserve"> </w:t>
      </w:r>
      <w:proofErr w:type="spellStart"/>
      <w:r>
        <w:rPr>
          <w:rStyle w:val="texto21"/>
          <w:color w:val="000000"/>
        </w:rPr>
        <w:t>žena</w:t>
      </w:r>
      <w:proofErr w:type="spellEnd"/>
      <w:r>
        <w:rPr>
          <w:rStyle w:val="texto21"/>
          <w:color w:val="000000"/>
        </w:rPr>
        <w:t xml:space="preserve"> </w:t>
      </w:r>
      <w:proofErr w:type="spellStart"/>
      <w:r>
        <w:rPr>
          <w:rStyle w:val="texto21"/>
          <w:color w:val="000000"/>
        </w:rPr>
        <w:t>bez</w:t>
      </w:r>
      <w:proofErr w:type="spellEnd"/>
      <w:r>
        <w:rPr>
          <w:rStyle w:val="texto21"/>
          <w:color w:val="000000"/>
        </w:rPr>
        <w:t xml:space="preserve"> </w:t>
      </w:r>
      <w:proofErr w:type="spellStart"/>
      <w:r>
        <w:rPr>
          <w:rStyle w:val="texto21"/>
          <w:color w:val="000000"/>
        </w:rPr>
        <w:t>faktora</w:t>
      </w:r>
      <w:proofErr w:type="spellEnd"/>
      <w:r>
        <w:rPr>
          <w:rStyle w:val="texto21"/>
          <w:color w:val="000000"/>
        </w:rPr>
        <w:t xml:space="preserve"> </w:t>
      </w:r>
      <w:proofErr w:type="spellStart"/>
      <w:r>
        <w:rPr>
          <w:rStyle w:val="texto21"/>
          <w:color w:val="000000"/>
        </w:rPr>
        <w:t>rizika</w:t>
      </w:r>
      <w:proofErr w:type="spellEnd"/>
      <w:r>
        <w:rPr>
          <w:rStyle w:val="texto21"/>
          <w:color w:val="000000"/>
        </w:rPr>
        <w:t xml:space="preserve"> </w:t>
      </w:r>
      <w:proofErr w:type="spellStart"/>
      <w:r>
        <w:rPr>
          <w:rStyle w:val="texto21"/>
          <w:color w:val="000000"/>
        </w:rPr>
        <w:t>za</w:t>
      </w:r>
      <w:proofErr w:type="spellEnd"/>
      <w:r>
        <w:rPr>
          <w:rStyle w:val="texto21"/>
          <w:color w:val="000000"/>
        </w:rPr>
        <w:t xml:space="preserve"> </w:t>
      </w:r>
      <w:proofErr w:type="spellStart"/>
      <w:r>
        <w:rPr>
          <w:rStyle w:val="texto21"/>
          <w:color w:val="000000"/>
        </w:rPr>
        <w:t>koronarnu</w:t>
      </w:r>
      <w:proofErr w:type="spellEnd"/>
      <w:r>
        <w:rPr>
          <w:rStyle w:val="texto21"/>
          <w:color w:val="000000"/>
        </w:rPr>
        <w:t xml:space="preserve"> </w:t>
      </w:r>
      <w:proofErr w:type="spellStart"/>
      <w:r>
        <w:rPr>
          <w:rStyle w:val="texto21"/>
          <w:color w:val="000000"/>
        </w:rPr>
        <w:t>arterijsku</w:t>
      </w:r>
      <w:proofErr w:type="spellEnd"/>
      <w:r>
        <w:rPr>
          <w:rStyle w:val="texto21"/>
          <w:color w:val="000000"/>
        </w:rPr>
        <w:t xml:space="preserve"> </w:t>
      </w:r>
      <w:proofErr w:type="spellStart"/>
      <w:r>
        <w:rPr>
          <w:rStyle w:val="texto21"/>
          <w:color w:val="000000"/>
        </w:rPr>
        <w:t>bolest</w:t>
      </w:r>
      <w:proofErr w:type="spellEnd"/>
      <w:r>
        <w:rPr>
          <w:rStyle w:val="texto21"/>
          <w:color w:val="000000"/>
        </w:rPr>
        <w:t xml:space="preserve"> (</w:t>
      </w:r>
      <w:proofErr w:type="spellStart"/>
      <w:r>
        <w:rPr>
          <w:rStyle w:val="texto21"/>
          <w:color w:val="000000"/>
        </w:rPr>
        <w:t>KAB</w:t>
      </w:r>
      <w:proofErr w:type="spellEnd"/>
      <w:r>
        <w:rPr>
          <w:rStyle w:val="texto21"/>
          <w:color w:val="000000"/>
        </w:rPr>
        <w:t xml:space="preserve">) </w:t>
      </w:r>
      <w:proofErr w:type="spellStart"/>
      <w:r>
        <w:rPr>
          <w:rStyle w:val="texto21"/>
          <w:color w:val="000000"/>
        </w:rPr>
        <w:t>i</w:t>
      </w:r>
      <w:proofErr w:type="spellEnd"/>
      <w:r>
        <w:rPr>
          <w:rStyle w:val="texto21"/>
          <w:color w:val="000000"/>
        </w:rPr>
        <w:t xml:space="preserve"> </w:t>
      </w:r>
      <w:proofErr w:type="spellStart"/>
      <w:r>
        <w:rPr>
          <w:rStyle w:val="texto21"/>
          <w:color w:val="000000"/>
        </w:rPr>
        <w:t>kod</w:t>
      </w:r>
      <w:proofErr w:type="spellEnd"/>
      <w:r>
        <w:rPr>
          <w:rStyle w:val="texto21"/>
          <w:color w:val="000000"/>
        </w:rPr>
        <w:t xml:space="preserve"> </w:t>
      </w:r>
      <w:proofErr w:type="spellStart"/>
      <w:r>
        <w:rPr>
          <w:rStyle w:val="texto21"/>
          <w:color w:val="000000"/>
        </w:rPr>
        <w:t>žena</w:t>
      </w:r>
      <w:proofErr w:type="spellEnd"/>
      <w:r>
        <w:rPr>
          <w:rStyle w:val="texto21"/>
          <w:color w:val="000000"/>
        </w:rPr>
        <w:t xml:space="preserve"> </w:t>
      </w:r>
      <w:proofErr w:type="spellStart"/>
      <w:r>
        <w:rPr>
          <w:rStyle w:val="texto21"/>
          <w:color w:val="000000"/>
        </w:rPr>
        <w:t>za</w:t>
      </w:r>
      <w:proofErr w:type="spellEnd"/>
      <w:r>
        <w:rPr>
          <w:rStyle w:val="texto21"/>
          <w:color w:val="000000"/>
        </w:rPr>
        <w:t xml:space="preserve"> </w:t>
      </w:r>
      <w:proofErr w:type="spellStart"/>
      <w:r>
        <w:rPr>
          <w:rStyle w:val="texto21"/>
          <w:color w:val="000000"/>
        </w:rPr>
        <w:t>vreme</w:t>
      </w:r>
      <w:proofErr w:type="spellEnd"/>
      <w:r>
        <w:rPr>
          <w:rStyle w:val="texto21"/>
          <w:color w:val="000000"/>
        </w:rPr>
        <w:t xml:space="preserve"> </w:t>
      </w:r>
      <w:proofErr w:type="spellStart"/>
      <w:r>
        <w:rPr>
          <w:rStyle w:val="texto21"/>
          <w:color w:val="000000"/>
        </w:rPr>
        <w:t>periporođajnog</w:t>
      </w:r>
      <w:proofErr w:type="spellEnd"/>
      <w:r>
        <w:rPr>
          <w:rStyle w:val="texto21"/>
          <w:color w:val="000000"/>
        </w:rPr>
        <w:t xml:space="preserve"> </w:t>
      </w:r>
      <w:proofErr w:type="spellStart"/>
      <w:r>
        <w:rPr>
          <w:rStyle w:val="texto21"/>
          <w:color w:val="000000"/>
        </w:rPr>
        <w:t>perioda</w:t>
      </w:r>
      <w:proofErr w:type="spellEnd"/>
      <w:r>
        <w:rPr>
          <w:rStyle w:val="texto21"/>
          <w:color w:val="000000"/>
        </w:rPr>
        <w:t xml:space="preserve">. </w:t>
      </w:r>
      <w:proofErr w:type="spellStart"/>
      <w:r>
        <w:rPr>
          <w:rStyle w:val="texto21"/>
          <w:color w:val="000000"/>
        </w:rPr>
        <w:t>Prognoza</w:t>
      </w:r>
      <w:proofErr w:type="spellEnd"/>
      <w:r>
        <w:rPr>
          <w:rStyle w:val="texto21"/>
          <w:color w:val="000000"/>
        </w:rPr>
        <w:t xml:space="preserve"> </w:t>
      </w:r>
      <w:proofErr w:type="spellStart"/>
      <w:r>
        <w:rPr>
          <w:rStyle w:val="texto21"/>
          <w:color w:val="000000"/>
        </w:rPr>
        <w:t>infarkta</w:t>
      </w:r>
      <w:proofErr w:type="spellEnd"/>
      <w:r>
        <w:rPr>
          <w:rStyle w:val="texto21"/>
          <w:color w:val="000000"/>
        </w:rPr>
        <w:t xml:space="preserve"> </w:t>
      </w:r>
      <w:proofErr w:type="spellStart"/>
      <w:r>
        <w:rPr>
          <w:rStyle w:val="texto21"/>
          <w:color w:val="000000"/>
        </w:rPr>
        <w:t>miokarda</w:t>
      </w:r>
      <w:proofErr w:type="spellEnd"/>
      <w:r>
        <w:rPr>
          <w:rStyle w:val="texto21"/>
          <w:color w:val="000000"/>
        </w:rPr>
        <w:t xml:space="preserve"> </w:t>
      </w:r>
      <w:proofErr w:type="spellStart"/>
      <w:r>
        <w:rPr>
          <w:rStyle w:val="texto21"/>
          <w:color w:val="000000"/>
        </w:rPr>
        <w:t>uzrokovanog</w:t>
      </w:r>
      <w:proofErr w:type="spellEnd"/>
      <w:r>
        <w:rPr>
          <w:rStyle w:val="texto21"/>
          <w:color w:val="000000"/>
        </w:rPr>
        <w:t xml:space="preserve"> </w:t>
      </w:r>
      <w:proofErr w:type="spellStart"/>
      <w:r>
        <w:rPr>
          <w:rStyle w:val="texto21"/>
          <w:color w:val="000000"/>
        </w:rPr>
        <w:t>SDKA</w:t>
      </w:r>
      <w:proofErr w:type="spellEnd"/>
      <w:r>
        <w:rPr>
          <w:rStyle w:val="texto21"/>
          <w:color w:val="000000"/>
        </w:rPr>
        <w:t xml:space="preserve"> je </w:t>
      </w:r>
      <w:proofErr w:type="spellStart"/>
      <w:r>
        <w:rPr>
          <w:rStyle w:val="texto21"/>
          <w:color w:val="000000"/>
        </w:rPr>
        <w:t>loša</w:t>
      </w:r>
      <w:proofErr w:type="spellEnd"/>
      <w:r>
        <w:rPr>
          <w:rStyle w:val="texto21"/>
          <w:color w:val="000000"/>
        </w:rPr>
        <w:t xml:space="preserve">, </w:t>
      </w:r>
      <w:proofErr w:type="spellStart"/>
      <w:r>
        <w:rPr>
          <w:rStyle w:val="texto21"/>
          <w:color w:val="000000"/>
        </w:rPr>
        <w:t>lečenje</w:t>
      </w:r>
      <w:proofErr w:type="spellEnd"/>
      <w:r>
        <w:rPr>
          <w:rStyle w:val="texto21"/>
          <w:color w:val="000000"/>
        </w:rPr>
        <w:t xml:space="preserve"> je </w:t>
      </w:r>
      <w:proofErr w:type="spellStart"/>
      <w:r>
        <w:rPr>
          <w:rStyle w:val="texto21"/>
          <w:color w:val="000000"/>
        </w:rPr>
        <w:t>često</w:t>
      </w:r>
      <w:proofErr w:type="spellEnd"/>
      <w:r>
        <w:rPr>
          <w:rStyle w:val="texto21"/>
          <w:color w:val="000000"/>
        </w:rPr>
        <w:t xml:space="preserve"> </w:t>
      </w:r>
      <w:proofErr w:type="spellStart"/>
      <w:r>
        <w:rPr>
          <w:rStyle w:val="texto21"/>
          <w:color w:val="000000"/>
        </w:rPr>
        <w:t>teško</w:t>
      </w:r>
      <w:proofErr w:type="spellEnd"/>
      <w:r>
        <w:rPr>
          <w:rStyle w:val="texto21"/>
          <w:color w:val="000000"/>
        </w:rPr>
        <w:t xml:space="preserve"> </w:t>
      </w:r>
      <w:proofErr w:type="spellStart"/>
      <w:r>
        <w:rPr>
          <w:rStyle w:val="texto21"/>
          <w:color w:val="000000"/>
        </w:rPr>
        <w:t>i</w:t>
      </w:r>
      <w:proofErr w:type="spellEnd"/>
      <w:r>
        <w:rPr>
          <w:rStyle w:val="texto21"/>
          <w:color w:val="000000"/>
        </w:rPr>
        <w:t xml:space="preserve"> </w:t>
      </w:r>
      <w:proofErr w:type="spellStart"/>
      <w:r>
        <w:rPr>
          <w:rStyle w:val="texto21"/>
          <w:color w:val="000000"/>
        </w:rPr>
        <w:t>preporuke</w:t>
      </w:r>
      <w:proofErr w:type="spellEnd"/>
      <w:r>
        <w:rPr>
          <w:rStyle w:val="texto21"/>
          <w:color w:val="000000"/>
        </w:rPr>
        <w:t xml:space="preserve"> </w:t>
      </w:r>
      <w:proofErr w:type="spellStart"/>
      <w:r>
        <w:rPr>
          <w:rStyle w:val="texto21"/>
          <w:color w:val="000000"/>
        </w:rPr>
        <w:t>još</w:t>
      </w:r>
      <w:proofErr w:type="spellEnd"/>
      <w:r>
        <w:rPr>
          <w:rStyle w:val="texto21"/>
          <w:color w:val="000000"/>
        </w:rPr>
        <w:t xml:space="preserve"> </w:t>
      </w:r>
      <w:proofErr w:type="spellStart"/>
      <w:r>
        <w:rPr>
          <w:rStyle w:val="texto21"/>
          <w:color w:val="000000"/>
        </w:rPr>
        <w:t>uvek</w:t>
      </w:r>
      <w:proofErr w:type="spellEnd"/>
      <w:r>
        <w:rPr>
          <w:rStyle w:val="texto21"/>
          <w:color w:val="000000"/>
        </w:rPr>
        <w:t xml:space="preserve"> ne </w:t>
      </w:r>
      <w:proofErr w:type="spellStart"/>
      <w:r>
        <w:rPr>
          <w:rStyle w:val="texto21"/>
          <w:color w:val="000000"/>
        </w:rPr>
        <w:t>postoje</w:t>
      </w:r>
      <w:proofErr w:type="spellEnd"/>
      <w:r>
        <w:rPr>
          <w:rStyle w:val="texto21"/>
          <w:color w:val="000000"/>
        </w:rPr>
        <w:t xml:space="preserve">. </w:t>
      </w:r>
    </w:p>
    <w:p w:rsidR="00895AB6" w:rsidRPr="00807882" w:rsidRDefault="00895AB6" w:rsidP="00895AB6">
      <w:pPr>
        <w:spacing w:after="0" w:line="360" w:lineRule="auto"/>
        <w:jc w:val="both"/>
        <w:rPr>
          <w:color w:val="000000"/>
          <w:lang w:val="sr-Latn-RS"/>
        </w:rPr>
      </w:pPr>
      <w:proofErr w:type="spellStart"/>
      <w:r w:rsidRPr="00AD0565">
        <w:rPr>
          <w:rStyle w:val="texto21"/>
          <w:b/>
          <w:color w:val="000000"/>
        </w:rPr>
        <w:t>Prikaz</w:t>
      </w:r>
      <w:proofErr w:type="spellEnd"/>
      <w:r w:rsidRPr="00AD0565">
        <w:rPr>
          <w:rStyle w:val="texto21"/>
          <w:b/>
          <w:color w:val="000000"/>
        </w:rPr>
        <w:t xml:space="preserve"> </w:t>
      </w:r>
      <w:proofErr w:type="spellStart"/>
      <w:r w:rsidRPr="00AD0565">
        <w:rPr>
          <w:rStyle w:val="texto21"/>
          <w:b/>
          <w:color w:val="000000"/>
        </w:rPr>
        <w:t>slučaja</w:t>
      </w:r>
      <w:proofErr w:type="spellEnd"/>
      <w:r>
        <w:rPr>
          <w:rStyle w:val="texto21"/>
          <w:color w:val="000000"/>
        </w:rPr>
        <w:t xml:space="preserve">: </w:t>
      </w:r>
      <w:proofErr w:type="spellStart"/>
      <w:r>
        <w:rPr>
          <w:rStyle w:val="texto21"/>
          <w:color w:val="000000"/>
        </w:rPr>
        <w:t>Prikazujemo</w:t>
      </w:r>
      <w:proofErr w:type="spellEnd"/>
      <w:r>
        <w:rPr>
          <w:rStyle w:val="texto21"/>
          <w:color w:val="000000"/>
        </w:rPr>
        <w:t xml:space="preserve"> </w:t>
      </w:r>
      <w:proofErr w:type="spellStart"/>
      <w:r>
        <w:rPr>
          <w:rStyle w:val="texto21"/>
          <w:color w:val="000000"/>
        </w:rPr>
        <w:t>ženu</w:t>
      </w:r>
      <w:proofErr w:type="spellEnd"/>
      <w:r>
        <w:rPr>
          <w:rStyle w:val="texto21"/>
          <w:color w:val="000000"/>
        </w:rPr>
        <w:t xml:space="preserve"> </w:t>
      </w:r>
      <w:proofErr w:type="spellStart"/>
      <w:proofErr w:type="gramStart"/>
      <w:r>
        <w:rPr>
          <w:rStyle w:val="texto21"/>
          <w:color w:val="000000"/>
        </w:rPr>
        <w:t>sa</w:t>
      </w:r>
      <w:proofErr w:type="spellEnd"/>
      <w:proofErr w:type="gramEnd"/>
      <w:r>
        <w:rPr>
          <w:rStyle w:val="texto21"/>
          <w:color w:val="000000"/>
        </w:rPr>
        <w:t xml:space="preserve"> </w:t>
      </w:r>
      <w:proofErr w:type="spellStart"/>
      <w:r>
        <w:rPr>
          <w:rStyle w:val="texto21"/>
          <w:color w:val="000000"/>
        </w:rPr>
        <w:t>akutnim</w:t>
      </w:r>
      <w:proofErr w:type="spellEnd"/>
      <w:r>
        <w:rPr>
          <w:rStyle w:val="texto21"/>
          <w:color w:val="000000"/>
        </w:rPr>
        <w:t xml:space="preserve"> </w:t>
      </w:r>
      <w:proofErr w:type="spellStart"/>
      <w:r>
        <w:rPr>
          <w:rStyle w:val="texto21"/>
          <w:color w:val="000000"/>
        </w:rPr>
        <w:t>infarktom</w:t>
      </w:r>
      <w:proofErr w:type="spellEnd"/>
      <w:r>
        <w:rPr>
          <w:rStyle w:val="texto21"/>
          <w:color w:val="000000"/>
        </w:rPr>
        <w:t xml:space="preserve"> </w:t>
      </w:r>
      <w:proofErr w:type="spellStart"/>
      <w:r>
        <w:rPr>
          <w:rStyle w:val="texto21"/>
          <w:color w:val="000000"/>
        </w:rPr>
        <w:t>miokarda</w:t>
      </w:r>
      <w:proofErr w:type="spellEnd"/>
      <w:r>
        <w:rPr>
          <w:rStyle w:val="texto21"/>
          <w:color w:val="000000"/>
        </w:rPr>
        <w:t xml:space="preserve"> </w:t>
      </w:r>
      <w:proofErr w:type="spellStart"/>
      <w:r>
        <w:rPr>
          <w:rStyle w:val="texto21"/>
          <w:color w:val="000000"/>
        </w:rPr>
        <w:t>prednjeg</w:t>
      </w:r>
      <w:proofErr w:type="spellEnd"/>
      <w:r>
        <w:rPr>
          <w:rStyle w:val="texto21"/>
          <w:color w:val="000000"/>
        </w:rPr>
        <w:t xml:space="preserve"> </w:t>
      </w:r>
      <w:proofErr w:type="spellStart"/>
      <w:r>
        <w:rPr>
          <w:rStyle w:val="texto21"/>
          <w:color w:val="000000"/>
        </w:rPr>
        <w:t>zida</w:t>
      </w:r>
      <w:proofErr w:type="spellEnd"/>
      <w:r>
        <w:rPr>
          <w:rStyle w:val="texto21"/>
          <w:color w:val="000000"/>
        </w:rPr>
        <w:t xml:space="preserve"> </w:t>
      </w:r>
      <w:proofErr w:type="spellStart"/>
      <w:r>
        <w:rPr>
          <w:rStyle w:val="texto21"/>
          <w:color w:val="000000"/>
        </w:rPr>
        <w:t>leve</w:t>
      </w:r>
      <w:proofErr w:type="spellEnd"/>
      <w:r>
        <w:rPr>
          <w:rStyle w:val="texto21"/>
          <w:color w:val="000000"/>
        </w:rPr>
        <w:t xml:space="preserve"> </w:t>
      </w:r>
      <w:proofErr w:type="spellStart"/>
      <w:r>
        <w:rPr>
          <w:rStyle w:val="texto21"/>
          <w:color w:val="000000"/>
        </w:rPr>
        <w:t>komore</w:t>
      </w:r>
      <w:proofErr w:type="spellEnd"/>
      <w:r>
        <w:rPr>
          <w:rStyle w:val="texto21"/>
          <w:color w:val="000000"/>
        </w:rPr>
        <w:t xml:space="preserve">, </w:t>
      </w:r>
      <w:proofErr w:type="spellStart"/>
      <w:r>
        <w:rPr>
          <w:rStyle w:val="texto21"/>
          <w:color w:val="000000"/>
        </w:rPr>
        <w:t>prouzrokovanog</w:t>
      </w:r>
      <w:proofErr w:type="spellEnd"/>
      <w:r>
        <w:rPr>
          <w:rStyle w:val="texto21"/>
          <w:color w:val="000000"/>
        </w:rPr>
        <w:t xml:space="preserve"> </w:t>
      </w:r>
      <w:proofErr w:type="spellStart"/>
      <w:r>
        <w:rPr>
          <w:rStyle w:val="texto21"/>
          <w:color w:val="000000"/>
        </w:rPr>
        <w:t>spontanom</w:t>
      </w:r>
      <w:proofErr w:type="spellEnd"/>
      <w:r>
        <w:rPr>
          <w:rStyle w:val="texto21"/>
          <w:color w:val="000000"/>
        </w:rPr>
        <w:t xml:space="preserve"> </w:t>
      </w:r>
      <w:proofErr w:type="spellStart"/>
      <w:r>
        <w:rPr>
          <w:rStyle w:val="texto21"/>
          <w:color w:val="000000"/>
        </w:rPr>
        <w:t>disekcijom</w:t>
      </w:r>
      <w:proofErr w:type="spellEnd"/>
      <w:r>
        <w:rPr>
          <w:rStyle w:val="texto21"/>
          <w:color w:val="000000"/>
        </w:rPr>
        <w:t xml:space="preserve"> </w:t>
      </w:r>
      <w:proofErr w:type="spellStart"/>
      <w:r>
        <w:rPr>
          <w:rStyle w:val="texto21"/>
          <w:color w:val="000000"/>
        </w:rPr>
        <w:t>medijalnog</w:t>
      </w:r>
      <w:proofErr w:type="spellEnd"/>
      <w:r>
        <w:rPr>
          <w:rStyle w:val="texto21"/>
          <w:color w:val="000000"/>
        </w:rPr>
        <w:t xml:space="preserve"> </w:t>
      </w:r>
      <w:proofErr w:type="spellStart"/>
      <w:r>
        <w:rPr>
          <w:rStyle w:val="texto21"/>
          <w:color w:val="000000"/>
        </w:rPr>
        <w:t>segmenta</w:t>
      </w:r>
      <w:proofErr w:type="spellEnd"/>
      <w:r>
        <w:rPr>
          <w:rStyle w:val="texto21"/>
          <w:color w:val="000000"/>
        </w:rPr>
        <w:t xml:space="preserve"> </w:t>
      </w:r>
      <w:proofErr w:type="spellStart"/>
      <w:r>
        <w:rPr>
          <w:rStyle w:val="texto21"/>
          <w:color w:val="000000"/>
        </w:rPr>
        <w:t>prednje</w:t>
      </w:r>
      <w:proofErr w:type="spellEnd"/>
      <w:r>
        <w:rPr>
          <w:rStyle w:val="texto21"/>
          <w:color w:val="000000"/>
        </w:rPr>
        <w:t xml:space="preserve"> </w:t>
      </w:r>
      <w:proofErr w:type="spellStart"/>
      <w:r>
        <w:rPr>
          <w:rStyle w:val="texto21"/>
          <w:color w:val="000000"/>
        </w:rPr>
        <w:t>descendentne</w:t>
      </w:r>
      <w:proofErr w:type="spellEnd"/>
      <w:r>
        <w:rPr>
          <w:rStyle w:val="texto21"/>
          <w:color w:val="000000"/>
        </w:rPr>
        <w:t xml:space="preserve"> </w:t>
      </w:r>
      <w:proofErr w:type="spellStart"/>
      <w:r>
        <w:rPr>
          <w:rStyle w:val="texto21"/>
          <w:color w:val="000000"/>
        </w:rPr>
        <w:t>arterije</w:t>
      </w:r>
      <w:proofErr w:type="spellEnd"/>
      <w:r>
        <w:rPr>
          <w:rStyle w:val="texto21"/>
          <w:color w:val="000000"/>
        </w:rPr>
        <w:t xml:space="preserve">. </w:t>
      </w:r>
      <w:proofErr w:type="spellStart"/>
      <w:r>
        <w:rPr>
          <w:rStyle w:val="texto21"/>
          <w:color w:val="000000"/>
        </w:rPr>
        <w:t>Lečenje</w:t>
      </w:r>
      <w:proofErr w:type="spellEnd"/>
      <w:r>
        <w:rPr>
          <w:rStyle w:val="texto21"/>
          <w:color w:val="000000"/>
        </w:rPr>
        <w:t xml:space="preserve"> </w:t>
      </w:r>
      <w:proofErr w:type="spellStart"/>
      <w:r>
        <w:rPr>
          <w:rStyle w:val="texto21"/>
          <w:color w:val="000000"/>
        </w:rPr>
        <w:t>smo</w:t>
      </w:r>
      <w:proofErr w:type="spellEnd"/>
      <w:r>
        <w:rPr>
          <w:rStyle w:val="texto21"/>
          <w:color w:val="000000"/>
        </w:rPr>
        <w:t xml:space="preserve"> </w:t>
      </w:r>
      <w:proofErr w:type="spellStart"/>
      <w:r>
        <w:rPr>
          <w:rStyle w:val="texto21"/>
          <w:color w:val="000000"/>
        </w:rPr>
        <w:t>započeli</w:t>
      </w:r>
      <w:proofErr w:type="spellEnd"/>
      <w:r>
        <w:rPr>
          <w:rStyle w:val="texto21"/>
          <w:color w:val="000000"/>
        </w:rPr>
        <w:t xml:space="preserve"> </w:t>
      </w:r>
      <w:proofErr w:type="spellStart"/>
      <w:r>
        <w:rPr>
          <w:rStyle w:val="texto21"/>
          <w:color w:val="000000"/>
        </w:rPr>
        <w:t>tromboliti</w:t>
      </w:r>
      <w:r>
        <w:rPr>
          <w:rStyle w:val="texto21"/>
          <w:color w:val="000000"/>
          <w:lang w:val="sr-Latn-RS"/>
        </w:rPr>
        <w:t>čkom</w:t>
      </w:r>
      <w:proofErr w:type="spellEnd"/>
      <w:r>
        <w:rPr>
          <w:rStyle w:val="texto21"/>
          <w:color w:val="000000"/>
        </w:rPr>
        <w:t xml:space="preserve"> </w:t>
      </w:r>
      <w:proofErr w:type="spellStart"/>
      <w:r>
        <w:rPr>
          <w:rStyle w:val="texto21"/>
          <w:color w:val="000000"/>
        </w:rPr>
        <w:t>terapijom</w:t>
      </w:r>
      <w:proofErr w:type="spellEnd"/>
      <w:r>
        <w:rPr>
          <w:rStyle w:val="texto21"/>
          <w:color w:val="000000"/>
        </w:rPr>
        <w:t xml:space="preserve"> </w:t>
      </w:r>
      <w:proofErr w:type="spellStart"/>
      <w:r>
        <w:rPr>
          <w:rStyle w:val="texto21"/>
          <w:color w:val="000000"/>
        </w:rPr>
        <w:t>i</w:t>
      </w:r>
      <w:proofErr w:type="spellEnd"/>
      <w:r>
        <w:rPr>
          <w:rStyle w:val="texto21"/>
          <w:color w:val="000000"/>
        </w:rPr>
        <w:t xml:space="preserve"> </w:t>
      </w:r>
      <w:proofErr w:type="spellStart"/>
      <w:r>
        <w:rPr>
          <w:rStyle w:val="texto21"/>
          <w:color w:val="000000"/>
        </w:rPr>
        <w:t>uradili</w:t>
      </w:r>
      <w:proofErr w:type="spellEnd"/>
      <w:r>
        <w:rPr>
          <w:rStyle w:val="texto21"/>
          <w:color w:val="000000"/>
        </w:rPr>
        <w:t xml:space="preserve"> </w:t>
      </w:r>
      <w:proofErr w:type="spellStart"/>
      <w:r>
        <w:rPr>
          <w:rStyle w:val="texto21"/>
          <w:color w:val="000000"/>
        </w:rPr>
        <w:t>smo</w:t>
      </w:r>
      <w:proofErr w:type="spellEnd"/>
      <w:r>
        <w:rPr>
          <w:rStyle w:val="texto21"/>
          <w:color w:val="000000"/>
        </w:rPr>
        <w:t xml:space="preserve"> </w:t>
      </w:r>
      <w:proofErr w:type="spellStart"/>
      <w:r>
        <w:rPr>
          <w:rStyle w:val="texto21"/>
          <w:color w:val="000000"/>
        </w:rPr>
        <w:t>koronarnu</w:t>
      </w:r>
      <w:proofErr w:type="spellEnd"/>
      <w:r>
        <w:rPr>
          <w:rStyle w:val="texto21"/>
          <w:color w:val="000000"/>
        </w:rPr>
        <w:t xml:space="preserve"> </w:t>
      </w:r>
      <w:proofErr w:type="spellStart"/>
      <w:r>
        <w:rPr>
          <w:rStyle w:val="texto21"/>
          <w:color w:val="000000"/>
        </w:rPr>
        <w:t>angiografiju</w:t>
      </w:r>
      <w:proofErr w:type="spellEnd"/>
      <w:r>
        <w:rPr>
          <w:rStyle w:val="texto21"/>
          <w:color w:val="000000"/>
        </w:rPr>
        <w:t xml:space="preserve"> </w:t>
      </w:r>
      <w:proofErr w:type="spellStart"/>
      <w:r>
        <w:rPr>
          <w:rStyle w:val="texto21"/>
          <w:color w:val="000000"/>
        </w:rPr>
        <w:t>nakon</w:t>
      </w:r>
      <w:proofErr w:type="spellEnd"/>
      <w:r>
        <w:rPr>
          <w:rStyle w:val="texto21"/>
          <w:color w:val="000000"/>
        </w:rPr>
        <w:t xml:space="preserve"> toga. </w:t>
      </w:r>
      <w:proofErr w:type="spellStart"/>
      <w:r>
        <w:rPr>
          <w:rStyle w:val="texto21"/>
          <w:color w:val="000000"/>
        </w:rPr>
        <w:t>Dve</w:t>
      </w:r>
      <w:proofErr w:type="spellEnd"/>
      <w:r>
        <w:rPr>
          <w:rStyle w:val="texto21"/>
          <w:color w:val="000000"/>
        </w:rPr>
        <w:t xml:space="preserve"> </w:t>
      </w:r>
      <w:proofErr w:type="spellStart"/>
      <w:r>
        <w:rPr>
          <w:rStyle w:val="texto21"/>
          <w:color w:val="000000"/>
        </w:rPr>
        <w:t>godine</w:t>
      </w:r>
      <w:proofErr w:type="spellEnd"/>
      <w:r>
        <w:rPr>
          <w:rStyle w:val="texto21"/>
          <w:color w:val="000000"/>
        </w:rPr>
        <w:t xml:space="preserve"> </w:t>
      </w:r>
      <w:proofErr w:type="spellStart"/>
      <w:r>
        <w:rPr>
          <w:rStyle w:val="texto21"/>
          <w:color w:val="000000"/>
        </w:rPr>
        <w:t>kasnije</w:t>
      </w:r>
      <w:proofErr w:type="spellEnd"/>
      <w:r>
        <w:rPr>
          <w:rStyle w:val="texto21"/>
          <w:color w:val="000000"/>
        </w:rPr>
        <w:t xml:space="preserve"> </w:t>
      </w:r>
      <w:proofErr w:type="spellStart"/>
      <w:r>
        <w:rPr>
          <w:rStyle w:val="texto21"/>
          <w:color w:val="000000"/>
        </w:rPr>
        <w:t>ponovili</w:t>
      </w:r>
      <w:proofErr w:type="spellEnd"/>
      <w:r>
        <w:rPr>
          <w:rStyle w:val="texto21"/>
          <w:color w:val="000000"/>
        </w:rPr>
        <w:t xml:space="preserve"> </w:t>
      </w:r>
      <w:proofErr w:type="spellStart"/>
      <w:r>
        <w:rPr>
          <w:rStyle w:val="texto21"/>
          <w:color w:val="000000"/>
        </w:rPr>
        <w:t>smo</w:t>
      </w:r>
      <w:proofErr w:type="spellEnd"/>
      <w:r>
        <w:rPr>
          <w:rStyle w:val="texto21"/>
          <w:color w:val="000000"/>
        </w:rPr>
        <w:t xml:space="preserve"> </w:t>
      </w:r>
      <w:proofErr w:type="spellStart"/>
      <w:r>
        <w:rPr>
          <w:rStyle w:val="texto21"/>
          <w:color w:val="000000"/>
        </w:rPr>
        <w:t>koronarnu</w:t>
      </w:r>
      <w:proofErr w:type="spellEnd"/>
      <w:r>
        <w:rPr>
          <w:rStyle w:val="texto21"/>
          <w:color w:val="000000"/>
        </w:rPr>
        <w:t xml:space="preserve"> </w:t>
      </w:r>
      <w:proofErr w:type="spellStart"/>
      <w:r>
        <w:rPr>
          <w:rStyle w:val="texto21"/>
          <w:color w:val="000000"/>
        </w:rPr>
        <w:t>angiografiju</w:t>
      </w:r>
      <w:proofErr w:type="spellEnd"/>
      <w:r>
        <w:rPr>
          <w:rStyle w:val="texto21"/>
          <w:color w:val="000000"/>
        </w:rPr>
        <w:t xml:space="preserve"> </w:t>
      </w:r>
      <w:proofErr w:type="spellStart"/>
      <w:r>
        <w:rPr>
          <w:rStyle w:val="texto21"/>
          <w:color w:val="000000"/>
        </w:rPr>
        <w:t>i</w:t>
      </w:r>
      <w:proofErr w:type="spellEnd"/>
      <w:r>
        <w:rPr>
          <w:rStyle w:val="texto21"/>
          <w:color w:val="000000"/>
        </w:rPr>
        <w:t xml:space="preserve"> </w:t>
      </w:r>
      <w:proofErr w:type="spellStart"/>
      <w:r>
        <w:rPr>
          <w:rStyle w:val="texto21"/>
          <w:color w:val="000000"/>
        </w:rPr>
        <w:t>našli</w:t>
      </w:r>
      <w:proofErr w:type="spellEnd"/>
      <w:r>
        <w:rPr>
          <w:rStyle w:val="texto21"/>
          <w:color w:val="000000"/>
        </w:rPr>
        <w:t xml:space="preserve"> </w:t>
      </w:r>
      <w:proofErr w:type="spellStart"/>
      <w:r>
        <w:rPr>
          <w:rStyle w:val="texto21"/>
          <w:color w:val="000000"/>
        </w:rPr>
        <w:t>normalne</w:t>
      </w:r>
      <w:proofErr w:type="spellEnd"/>
      <w:r>
        <w:rPr>
          <w:rStyle w:val="texto21"/>
          <w:color w:val="000000"/>
        </w:rPr>
        <w:t xml:space="preserve"> </w:t>
      </w:r>
      <w:proofErr w:type="spellStart"/>
      <w:r>
        <w:rPr>
          <w:rStyle w:val="texto21"/>
          <w:color w:val="000000"/>
        </w:rPr>
        <w:t>koronarne</w:t>
      </w:r>
      <w:proofErr w:type="spellEnd"/>
      <w:r>
        <w:rPr>
          <w:rStyle w:val="texto21"/>
          <w:color w:val="000000"/>
        </w:rPr>
        <w:t xml:space="preserve"> </w:t>
      </w:r>
      <w:proofErr w:type="spellStart"/>
      <w:r>
        <w:rPr>
          <w:rStyle w:val="texto21"/>
          <w:color w:val="000000"/>
        </w:rPr>
        <w:t>arterije</w:t>
      </w:r>
      <w:proofErr w:type="spellEnd"/>
      <w:r>
        <w:rPr>
          <w:rStyle w:val="texto21"/>
          <w:color w:val="000000"/>
        </w:rPr>
        <w:t xml:space="preserve">. </w:t>
      </w:r>
      <w:r w:rsidRPr="00807882">
        <w:rPr>
          <w:color w:val="000000"/>
          <w:lang w:val="sr-Latn-RS"/>
        </w:rPr>
        <w:t xml:space="preserve">Takođe smo analizirali devetnaest slučajeva </w:t>
      </w:r>
      <w:r>
        <w:rPr>
          <w:color w:val="000000"/>
          <w:lang w:val="sr-Latn-RS"/>
        </w:rPr>
        <w:t>od 1996.</w:t>
      </w:r>
      <w:r w:rsidRPr="00807882">
        <w:rPr>
          <w:color w:val="000000"/>
          <w:lang w:val="sr-Latn-RS"/>
        </w:rPr>
        <w:t xml:space="preserve"> do 2012</w:t>
      </w:r>
      <w:r>
        <w:rPr>
          <w:color w:val="000000"/>
          <w:lang w:val="sr-Latn-RS"/>
        </w:rPr>
        <w:t>. godine</w:t>
      </w:r>
      <w:r w:rsidRPr="00807882">
        <w:rPr>
          <w:color w:val="000000"/>
          <w:lang w:val="sr-Latn-RS"/>
        </w:rPr>
        <w:t xml:space="preserve"> kada </w:t>
      </w:r>
      <w:r>
        <w:rPr>
          <w:color w:val="000000"/>
          <w:lang w:val="sr-Latn-RS"/>
        </w:rPr>
        <w:t xml:space="preserve">je disekcija </w:t>
      </w:r>
      <w:r w:rsidRPr="00807882">
        <w:rPr>
          <w:color w:val="000000"/>
          <w:lang w:val="sr-Latn-RS"/>
        </w:rPr>
        <w:t xml:space="preserve">koronarne arterije </w:t>
      </w:r>
      <w:r>
        <w:rPr>
          <w:color w:val="000000"/>
          <w:lang w:val="sr-Latn-RS"/>
        </w:rPr>
        <w:t>l</w:t>
      </w:r>
      <w:r w:rsidRPr="00807882">
        <w:rPr>
          <w:color w:val="000000"/>
          <w:lang w:val="sr-Latn-RS"/>
        </w:rPr>
        <w:t>ečen</w:t>
      </w:r>
      <w:r>
        <w:rPr>
          <w:color w:val="000000"/>
          <w:lang w:val="sr-Latn-RS"/>
        </w:rPr>
        <w:t>a</w:t>
      </w:r>
      <w:r w:rsidRPr="00807882">
        <w:rPr>
          <w:color w:val="000000"/>
          <w:lang w:val="sr-Latn-RS"/>
        </w:rPr>
        <w:t xml:space="preserve"> </w:t>
      </w:r>
      <w:proofErr w:type="spellStart"/>
      <w:r w:rsidRPr="00807882">
        <w:rPr>
          <w:color w:val="000000"/>
          <w:lang w:val="sr-Latn-RS"/>
        </w:rPr>
        <w:t>tromboliti</w:t>
      </w:r>
      <w:r>
        <w:rPr>
          <w:color w:val="000000"/>
          <w:lang w:val="sr-Latn-RS"/>
        </w:rPr>
        <w:t>čkom</w:t>
      </w:r>
      <w:proofErr w:type="spellEnd"/>
      <w:r>
        <w:rPr>
          <w:color w:val="000000"/>
          <w:lang w:val="sr-Latn-RS"/>
        </w:rPr>
        <w:t xml:space="preserve"> terapijom. U meta-analizi koju</w:t>
      </w:r>
      <w:r w:rsidRPr="00807882">
        <w:rPr>
          <w:color w:val="000000"/>
          <w:lang w:val="sr-Latn-RS"/>
        </w:rPr>
        <w:t xml:space="preserve"> smo sprove</w:t>
      </w:r>
      <w:r>
        <w:rPr>
          <w:color w:val="000000"/>
          <w:lang w:val="sr-Latn-RS"/>
        </w:rPr>
        <w:t>li, postoji samo jedan slučaj od</w:t>
      </w:r>
      <w:r w:rsidRPr="00807882">
        <w:rPr>
          <w:color w:val="000000"/>
          <w:lang w:val="sr-Latn-RS"/>
        </w:rPr>
        <w:t xml:space="preserve"> devetnaest</w:t>
      </w:r>
      <w:r>
        <w:rPr>
          <w:color w:val="000000"/>
          <w:lang w:val="sr-Latn-RS"/>
        </w:rPr>
        <w:t xml:space="preserve">, gde se opisuje komplikacija nakon primene </w:t>
      </w:r>
      <w:proofErr w:type="spellStart"/>
      <w:r>
        <w:rPr>
          <w:color w:val="000000"/>
          <w:lang w:val="sr-Latn-RS"/>
        </w:rPr>
        <w:t>trombolitičke</w:t>
      </w:r>
      <w:proofErr w:type="spellEnd"/>
      <w:r>
        <w:rPr>
          <w:color w:val="000000"/>
          <w:lang w:val="sr-Latn-RS"/>
        </w:rPr>
        <w:t xml:space="preserve"> terapije u lečenju </w:t>
      </w:r>
      <w:proofErr w:type="spellStart"/>
      <w:r>
        <w:rPr>
          <w:color w:val="000000"/>
          <w:lang w:val="sr-Latn-RS"/>
        </w:rPr>
        <w:t>SDKA</w:t>
      </w:r>
      <w:proofErr w:type="spellEnd"/>
      <w:r w:rsidRPr="00807882">
        <w:rPr>
          <w:color w:val="000000"/>
          <w:lang w:val="sr-Latn-RS"/>
        </w:rPr>
        <w:t>.</w:t>
      </w:r>
    </w:p>
    <w:p w:rsidR="00895AB6" w:rsidRPr="00385D9A" w:rsidRDefault="00895AB6" w:rsidP="00895AB6">
      <w:pPr>
        <w:spacing w:after="0" w:line="360" w:lineRule="auto"/>
        <w:jc w:val="both"/>
        <w:rPr>
          <w:color w:val="000000"/>
          <w:lang w:val="sr-Latn-RS"/>
        </w:rPr>
      </w:pPr>
      <w:proofErr w:type="spellStart"/>
      <w:r w:rsidRPr="00AD0565">
        <w:rPr>
          <w:rStyle w:val="texto21"/>
          <w:b/>
          <w:color w:val="000000"/>
        </w:rPr>
        <w:t>Zaključak</w:t>
      </w:r>
      <w:proofErr w:type="spellEnd"/>
      <w:r>
        <w:rPr>
          <w:rStyle w:val="texto21"/>
          <w:color w:val="000000"/>
        </w:rPr>
        <w:t xml:space="preserve">: </w:t>
      </w:r>
      <w:proofErr w:type="spellStart"/>
      <w:r>
        <w:rPr>
          <w:rStyle w:val="texto21"/>
          <w:color w:val="000000"/>
        </w:rPr>
        <w:t>Ponekad</w:t>
      </w:r>
      <w:proofErr w:type="spellEnd"/>
      <w:r>
        <w:rPr>
          <w:rStyle w:val="texto21"/>
          <w:color w:val="000000"/>
        </w:rPr>
        <w:t xml:space="preserve">, </w:t>
      </w:r>
      <w:proofErr w:type="spellStart"/>
      <w:r>
        <w:rPr>
          <w:rStyle w:val="texto21"/>
          <w:color w:val="000000"/>
        </w:rPr>
        <w:t>kad</w:t>
      </w:r>
      <w:proofErr w:type="spellEnd"/>
      <w:r>
        <w:rPr>
          <w:rStyle w:val="texto21"/>
          <w:color w:val="000000"/>
        </w:rPr>
        <w:t xml:space="preserve"> </w:t>
      </w:r>
      <w:proofErr w:type="spellStart"/>
      <w:r>
        <w:rPr>
          <w:rStyle w:val="texto21"/>
          <w:color w:val="000000"/>
        </w:rPr>
        <w:t>imamo</w:t>
      </w:r>
      <w:proofErr w:type="spellEnd"/>
      <w:r>
        <w:rPr>
          <w:rStyle w:val="texto21"/>
          <w:color w:val="000000"/>
        </w:rPr>
        <w:t xml:space="preserve"> </w:t>
      </w:r>
      <w:proofErr w:type="spellStart"/>
      <w:r>
        <w:rPr>
          <w:rStyle w:val="texto21"/>
          <w:color w:val="000000"/>
        </w:rPr>
        <w:t>infarkt</w:t>
      </w:r>
      <w:proofErr w:type="spellEnd"/>
      <w:r>
        <w:rPr>
          <w:rStyle w:val="texto21"/>
          <w:color w:val="000000"/>
        </w:rPr>
        <w:t xml:space="preserve"> </w:t>
      </w:r>
      <w:proofErr w:type="spellStart"/>
      <w:r>
        <w:rPr>
          <w:rStyle w:val="texto21"/>
          <w:color w:val="000000"/>
        </w:rPr>
        <w:t>miokarda</w:t>
      </w:r>
      <w:proofErr w:type="spellEnd"/>
      <w:r>
        <w:rPr>
          <w:rStyle w:val="texto21"/>
          <w:color w:val="000000"/>
        </w:rPr>
        <w:t xml:space="preserve"> </w:t>
      </w:r>
      <w:proofErr w:type="spellStart"/>
      <w:r>
        <w:rPr>
          <w:rStyle w:val="texto21"/>
          <w:color w:val="000000"/>
        </w:rPr>
        <w:t>kod</w:t>
      </w:r>
      <w:proofErr w:type="spellEnd"/>
      <w:r>
        <w:rPr>
          <w:rStyle w:val="texto21"/>
          <w:color w:val="000000"/>
        </w:rPr>
        <w:t xml:space="preserve"> </w:t>
      </w:r>
      <w:proofErr w:type="spellStart"/>
      <w:r>
        <w:rPr>
          <w:rStyle w:val="texto21"/>
          <w:color w:val="000000"/>
        </w:rPr>
        <w:t>mladih</w:t>
      </w:r>
      <w:proofErr w:type="spellEnd"/>
      <w:r>
        <w:rPr>
          <w:rStyle w:val="texto21"/>
          <w:color w:val="000000"/>
        </w:rPr>
        <w:t xml:space="preserve"> </w:t>
      </w:r>
      <w:proofErr w:type="spellStart"/>
      <w:r>
        <w:rPr>
          <w:rStyle w:val="texto21"/>
          <w:color w:val="000000"/>
        </w:rPr>
        <w:t>žena</w:t>
      </w:r>
      <w:proofErr w:type="spellEnd"/>
      <w:r>
        <w:rPr>
          <w:rStyle w:val="texto21"/>
          <w:color w:val="000000"/>
        </w:rPr>
        <w:t xml:space="preserve"> </w:t>
      </w:r>
      <w:proofErr w:type="spellStart"/>
      <w:r>
        <w:rPr>
          <w:rStyle w:val="texto21"/>
          <w:color w:val="000000"/>
        </w:rPr>
        <w:t>bez</w:t>
      </w:r>
      <w:proofErr w:type="spellEnd"/>
      <w:r>
        <w:rPr>
          <w:rStyle w:val="texto21"/>
          <w:color w:val="000000"/>
        </w:rPr>
        <w:t xml:space="preserve"> </w:t>
      </w:r>
      <w:proofErr w:type="spellStart"/>
      <w:r>
        <w:rPr>
          <w:rStyle w:val="texto21"/>
          <w:color w:val="000000"/>
        </w:rPr>
        <w:t>faktora</w:t>
      </w:r>
      <w:proofErr w:type="spellEnd"/>
      <w:r>
        <w:rPr>
          <w:rStyle w:val="texto21"/>
          <w:color w:val="000000"/>
        </w:rPr>
        <w:t xml:space="preserve"> </w:t>
      </w:r>
      <w:proofErr w:type="spellStart"/>
      <w:r>
        <w:rPr>
          <w:rStyle w:val="texto21"/>
          <w:color w:val="000000"/>
        </w:rPr>
        <w:t>rizika</w:t>
      </w:r>
      <w:proofErr w:type="spellEnd"/>
      <w:r>
        <w:rPr>
          <w:rStyle w:val="texto21"/>
          <w:color w:val="000000"/>
        </w:rPr>
        <w:t xml:space="preserve"> </w:t>
      </w:r>
      <w:proofErr w:type="spellStart"/>
      <w:r>
        <w:rPr>
          <w:rStyle w:val="texto21"/>
          <w:color w:val="000000"/>
        </w:rPr>
        <w:t>za</w:t>
      </w:r>
      <w:proofErr w:type="spellEnd"/>
      <w:r>
        <w:rPr>
          <w:rStyle w:val="texto21"/>
          <w:color w:val="000000"/>
        </w:rPr>
        <w:t xml:space="preserve"> </w:t>
      </w:r>
      <w:proofErr w:type="spellStart"/>
      <w:r>
        <w:rPr>
          <w:rStyle w:val="texto21"/>
          <w:color w:val="000000"/>
        </w:rPr>
        <w:t>KAB</w:t>
      </w:r>
      <w:proofErr w:type="spellEnd"/>
      <w:r>
        <w:rPr>
          <w:rStyle w:val="texto21"/>
          <w:color w:val="000000"/>
        </w:rPr>
        <w:t xml:space="preserve">, </w:t>
      </w:r>
      <w:proofErr w:type="spellStart"/>
      <w:r>
        <w:rPr>
          <w:rStyle w:val="texto21"/>
          <w:color w:val="000000"/>
        </w:rPr>
        <w:t>posebno</w:t>
      </w:r>
      <w:proofErr w:type="spellEnd"/>
      <w:r>
        <w:rPr>
          <w:rStyle w:val="texto21"/>
          <w:color w:val="000000"/>
        </w:rPr>
        <w:t xml:space="preserve"> </w:t>
      </w:r>
      <w:proofErr w:type="spellStart"/>
      <w:r>
        <w:rPr>
          <w:rStyle w:val="texto21"/>
          <w:color w:val="000000"/>
        </w:rPr>
        <w:t>kod</w:t>
      </w:r>
      <w:proofErr w:type="spellEnd"/>
      <w:r>
        <w:rPr>
          <w:rStyle w:val="texto21"/>
          <w:color w:val="000000"/>
        </w:rPr>
        <w:t xml:space="preserve"> </w:t>
      </w:r>
      <w:proofErr w:type="spellStart"/>
      <w:r>
        <w:rPr>
          <w:rStyle w:val="texto21"/>
          <w:color w:val="000000"/>
        </w:rPr>
        <w:t>žena</w:t>
      </w:r>
      <w:proofErr w:type="spellEnd"/>
      <w:r>
        <w:rPr>
          <w:rStyle w:val="texto21"/>
          <w:color w:val="000000"/>
        </w:rPr>
        <w:t xml:space="preserve"> u </w:t>
      </w:r>
      <w:proofErr w:type="spellStart"/>
      <w:r>
        <w:rPr>
          <w:rStyle w:val="texto21"/>
          <w:color w:val="000000"/>
        </w:rPr>
        <w:t>periporođajnom</w:t>
      </w:r>
      <w:proofErr w:type="spellEnd"/>
      <w:r>
        <w:rPr>
          <w:rStyle w:val="texto21"/>
          <w:color w:val="000000"/>
        </w:rPr>
        <w:t xml:space="preserve"> </w:t>
      </w:r>
      <w:proofErr w:type="spellStart"/>
      <w:r>
        <w:rPr>
          <w:rStyle w:val="texto21"/>
          <w:color w:val="000000"/>
        </w:rPr>
        <w:t>periodu</w:t>
      </w:r>
      <w:proofErr w:type="spellEnd"/>
      <w:r>
        <w:rPr>
          <w:rStyle w:val="texto21"/>
          <w:color w:val="000000"/>
        </w:rPr>
        <w:t xml:space="preserve">, </w:t>
      </w:r>
      <w:proofErr w:type="spellStart"/>
      <w:r>
        <w:rPr>
          <w:rStyle w:val="texto21"/>
          <w:color w:val="000000"/>
        </w:rPr>
        <w:t>treba</w:t>
      </w:r>
      <w:proofErr w:type="spellEnd"/>
      <w:r>
        <w:rPr>
          <w:rStyle w:val="texto21"/>
          <w:color w:val="000000"/>
        </w:rPr>
        <w:t xml:space="preserve"> </w:t>
      </w:r>
      <w:proofErr w:type="spellStart"/>
      <w:r>
        <w:rPr>
          <w:rStyle w:val="texto21"/>
          <w:color w:val="000000"/>
        </w:rPr>
        <w:t>misliti</w:t>
      </w:r>
      <w:proofErr w:type="spellEnd"/>
      <w:r>
        <w:rPr>
          <w:rStyle w:val="texto21"/>
          <w:color w:val="000000"/>
        </w:rPr>
        <w:t xml:space="preserve"> </w:t>
      </w:r>
      <w:proofErr w:type="spellStart"/>
      <w:proofErr w:type="gramStart"/>
      <w:r>
        <w:rPr>
          <w:rStyle w:val="texto21"/>
          <w:color w:val="000000"/>
        </w:rPr>
        <w:t>na</w:t>
      </w:r>
      <w:proofErr w:type="spellEnd"/>
      <w:proofErr w:type="gramEnd"/>
      <w:r>
        <w:rPr>
          <w:rStyle w:val="texto21"/>
          <w:color w:val="000000"/>
        </w:rPr>
        <w:t xml:space="preserve"> </w:t>
      </w:r>
      <w:proofErr w:type="spellStart"/>
      <w:r>
        <w:rPr>
          <w:rStyle w:val="texto21"/>
          <w:color w:val="000000"/>
        </w:rPr>
        <w:t>SDKA</w:t>
      </w:r>
      <w:proofErr w:type="spellEnd"/>
      <w:r>
        <w:rPr>
          <w:rStyle w:val="texto21"/>
          <w:color w:val="000000"/>
        </w:rPr>
        <w:t xml:space="preserve">. </w:t>
      </w:r>
      <w:r w:rsidRPr="00385D9A">
        <w:rPr>
          <w:color w:val="000000"/>
          <w:lang w:val="sr-Latn-RS"/>
        </w:rPr>
        <w:t>Naš slučaj, kao i osam drugih, pokazuje da se dobri kliničk</w:t>
      </w:r>
      <w:r>
        <w:rPr>
          <w:color w:val="000000"/>
          <w:lang w:val="sr-Latn-RS"/>
        </w:rPr>
        <w:t>i</w:t>
      </w:r>
      <w:r w:rsidRPr="00385D9A">
        <w:rPr>
          <w:color w:val="000000"/>
          <w:lang w:val="sr-Latn-RS"/>
        </w:rPr>
        <w:t xml:space="preserve"> rezultati </w:t>
      </w:r>
      <w:r>
        <w:rPr>
          <w:color w:val="000000"/>
          <w:lang w:val="sr-Latn-RS"/>
        </w:rPr>
        <w:t xml:space="preserve">mogu </w:t>
      </w:r>
      <w:r w:rsidRPr="00385D9A">
        <w:rPr>
          <w:color w:val="000000"/>
          <w:lang w:val="sr-Latn-RS"/>
        </w:rPr>
        <w:t xml:space="preserve">postići </w:t>
      </w:r>
      <w:proofErr w:type="spellStart"/>
      <w:r w:rsidRPr="00385D9A">
        <w:rPr>
          <w:color w:val="000000"/>
          <w:lang w:val="sr-Latn-RS"/>
        </w:rPr>
        <w:t>tromboliz</w:t>
      </w:r>
      <w:r>
        <w:rPr>
          <w:color w:val="000000"/>
          <w:lang w:val="sr-Latn-RS"/>
        </w:rPr>
        <w:t>om</w:t>
      </w:r>
      <w:proofErr w:type="spellEnd"/>
      <w:r w:rsidRPr="00385D9A">
        <w:rPr>
          <w:color w:val="000000"/>
          <w:lang w:val="sr-Latn-RS"/>
        </w:rPr>
        <w:t xml:space="preserve">. Uprkos svemu tome, još uvek je potrebno više podataka kako bi </w:t>
      </w:r>
      <w:r>
        <w:rPr>
          <w:color w:val="000000"/>
          <w:lang w:val="sr-Latn-RS"/>
        </w:rPr>
        <w:t xml:space="preserve">se potvrdilo da </w:t>
      </w:r>
      <w:proofErr w:type="spellStart"/>
      <w:r w:rsidRPr="00385D9A">
        <w:rPr>
          <w:color w:val="000000"/>
          <w:lang w:val="sr-Latn-RS"/>
        </w:rPr>
        <w:t>tromboliza</w:t>
      </w:r>
      <w:proofErr w:type="spellEnd"/>
      <w:r w:rsidRPr="00385D9A">
        <w:rPr>
          <w:color w:val="000000"/>
          <w:lang w:val="sr-Latn-RS"/>
        </w:rPr>
        <w:t xml:space="preserve"> ne </w:t>
      </w:r>
      <w:r>
        <w:rPr>
          <w:color w:val="000000"/>
          <w:lang w:val="sr-Latn-RS"/>
        </w:rPr>
        <w:t>šteti</w:t>
      </w:r>
      <w:r w:rsidRPr="00385D9A">
        <w:rPr>
          <w:color w:val="000000"/>
          <w:lang w:val="sr-Latn-RS"/>
        </w:rPr>
        <w:t xml:space="preserve"> u terapiji </w:t>
      </w:r>
      <w:proofErr w:type="spellStart"/>
      <w:r w:rsidRPr="00385D9A">
        <w:rPr>
          <w:color w:val="000000"/>
          <w:lang w:val="sr-Latn-RS"/>
        </w:rPr>
        <w:t>S</w:t>
      </w:r>
      <w:r>
        <w:rPr>
          <w:color w:val="000000"/>
          <w:lang w:val="sr-Latn-RS"/>
        </w:rPr>
        <w:t>DKA</w:t>
      </w:r>
      <w:proofErr w:type="spellEnd"/>
      <w:r w:rsidRPr="00385D9A">
        <w:rPr>
          <w:color w:val="000000"/>
          <w:lang w:val="sr-Latn-RS"/>
        </w:rPr>
        <w:t xml:space="preserve">. </w:t>
      </w:r>
      <w:proofErr w:type="spellStart"/>
      <w:r w:rsidRPr="00385D9A">
        <w:rPr>
          <w:color w:val="000000"/>
          <w:lang w:val="sr-Latn-RS"/>
        </w:rPr>
        <w:t>Trombolitička</w:t>
      </w:r>
      <w:proofErr w:type="spellEnd"/>
      <w:r w:rsidRPr="00385D9A">
        <w:rPr>
          <w:color w:val="000000"/>
          <w:lang w:val="sr-Latn-RS"/>
        </w:rPr>
        <w:t xml:space="preserve"> terapija može biti opcija.</w:t>
      </w:r>
    </w:p>
    <w:p w:rsidR="00895AB6" w:rsidRDefault="00895AB6" w:rsidP="00895AB6">
      <w:pPr>
        <w:spacing w:after="0" w:line="360" w:lineRule="auto"/>
        <w:jc w:val="both"/>
        <w:rPr>
          <w:rStyle w:val="texto21"/>
          <w:color w:val="000000"/>
        </w:rPr>
      </w:pPr>
      <w:proofErr w:type="spellStart"/>
      <w:r w:rsidRPr="00671DA4">
        <w:rPr>
          <w:rStyle w:val="texto21"/>
          <w:b/>
          <w:color w:val="000000"/>
        </w:rPr>
        <w:t>Ključne</w:t>
      </w:r>
      <w:proofErr w:type="spellEnd"/>
      <w:r w:rsidRPr="00671DA4">
        <w:rPr>
          <w:rStyle w:val="texto21"/>
          <w:b/>
          <w:color w:val="000000"/>
        </w:rPr>
        <w:t xml:space="preserve"> </w:t>
      </w:r>
      <w:proofErr w:type="spellStart"/>
      <w:r w:rsidRPr="00671DA4">
        <w:rPr>
          <w:rStyle w:val="texto21"/>
          <w:b/>
          <w:color w:val="000000"/>
        </w:rPr>
        <w:t>reči</w:t>
      </w:r>
      <w:proofErr w:type="spellEnd"/>
      <w:r>
        <w:rPr>
          <w:rStyle w:val="texto21"/>
          <w:color w:val="000000"/>
        </w:rPr>
        <w:t xml:space="preserve">: </w:t>
      </w:r>
      <w:proofErr w:type="spellStart"/>
      <w:r>
        <w:rPr>
          <w:rStyle w:val="texto21"/>
          <w:color w:val="000000"/>
        </w:rPr>
        <w:t>Spontana</w:t>
      </w:r>
      <w:proofErr w:type="spellEnd"/>
      <w:r>
        <w:rPr>
          <w:rStyle w:val="texto21"/>
          <w:color w:val="000000"/>
        </w:rPr>
        <w:t xml:space="preserve"> </w:t>
      </w:r>
      <w:proofErr w:type="spellStart"/>
      <w:r>
        <w:rPr>
          <w:rStyle w:val="texto21"/>
          <w:color w:val="000000"/>
        </w:rPr>
        <w:t>disekcija</w:t>
      </w:r>
      <w:proofErr w:type="spellEnd"/>
      <w:r>
        <w:rPr>
          <w:rStyle w:val="texto21"/>
          <w:color w:val="000000"/>
        </w:rPr>
        <w:t xml:space="preserve"> </w:t>
      </w:r>
      <w:proofErr w:type="spellStart"/>
      <w:r>
        <w:rPr>
          <w:rStyle w:val="texto21"/>
          <w:color w:val="000000"/>
        </w:rPr>
        <w:t>koronarne</w:t>
      </w:r>
      <w:proofErr w:type="spellEnd"/>
      <w:r>
        <w:rPr>
          <w:rStyle w:val="texto21"/>
          <w:color w:val="000000"/>
        </w:rPr>
        <w:t xml:space="preserve"> </w:t>
      </w:r>
      <w:proofErr w:type="spellStart"/>
      <w:r>
        <w:rPr>
          <w:rStyle w:val="texto21"/>
          <w:color w:val="000000"/>
        </w:rPr>
        <w:t>arterije</w:t>
      </w:r>
      <w:proofErr w:type="spellEnd"/>
      <w:r>
        <w:rPr>
          <w:rStyle w:val="texto21"/>
          <w:color w:val="000000"/>
        </w:rPr>
        <w:t xml:space="preserve">, </w:t>
      </w:r>
      <w:proofErr w:type="spellStart"/>
      <w:r>
        <w:rPr>
          <w:rStyle w:val="texto21"/>
          <w:color w:val="000000"/>
        </w:rPr>
        <w:t>infarkt</w:t>
      </w:r>
      <w:proofErr w:type="spellEnd"/>
      <w:r>
        <w:rPr>
          <w:rStyle w:val="texto21"/>
          <w:color w:val="000000"/>
        </w:rPr>
        <w:t xml:space="preserve"> </w:t>
      </w:r>
      <w:proofErr w:type="spellStart"/>
      <w:r>
        <w:rPr>
          <w:rStyle w:val="texto21"/>
          <w:color w:val="000000"/>
        </w:rPr>
        <w:t>miokarda</w:t>
      </w:r>
      <w:proofErr w:type="spellEnd"/>
      <w:r>
        <w:rPr>
          <w:rStyle w:val="texto21"/>
          <w:color w:val="000000"/>
        </w:rPr>
        <w:t xml:space="preserve">, </w:t>
      </w:r>
      <w:proofErr w:type="spellStart"/>
      <w:r>
        <w:rPr>
          <w:rStyle w:val="texto21"/>
          <w:color w:val="000000"/>
        </w:rPr>
        <w:t>tromboliti</w:t>
      </w:r>
      <w:r>
        <w:rPr>
          <w:rStyle w:val="texto21"/>
          <w:color w:val="000000"/>
          <w:lang w:val="sr-Latn-RS"/>
        </w:rPr>
        <w:t>čka</w:t>
      </w:r>
      <w:proofErr w:type="spellEnd"/>
      <w:r>
        <w:rPr>
          <w:rStyle w:val="texto21"/>
          <w:color w:val="000000"/>
          <w:lang w:val="sr-Latn-RS"/>
        </w:rPr>
        <w:t xml:space="preserve"> terapija, </w:t>
      </w:r>
      <w:proofErr w:type="spellStart"/>
      <w:r>
        <w:rPr>
          <w:rStyle w:val="texto21"/>
          <w:color w:val="000000"/>
        </w:rPr>
        <w:t>koronarna</w:t>
      </w:r>
      <w:proofErr w:type="spellEnd"/>
      <w:r>
        <w:rPr>
          <w:rStyle w:val="texto21"/>
          <w:color w:val="000000"/>
        </w:rPr>
        <w:t xml:space="preserve"> </w:t>
      </w:r>
      <w:proofErr w:type="spellStart"/>
      <w:r>
        <w:rPr>
          <w:rStyle w:val="texto21"/>
          <w:color w:val="000000"/>
        </w:rPr>
        <w:t>angiografija</w:t>
      </w:r>
      <w:proofErr w:type="spellEnd"/>
    </w:p>
    <w:p w:rsidR="00895AB6" w:rsidRDefault="00895AB6">
      <w:pPr>
        <w:spacing w:after="0" w:line="240" w:lineRule="auto"/>
        <w:rPr>
          <w:b/>
        </w:rPr>
      </w:pPr>
      <w:r>
        <w:rPr>
          <w:b/>
        </w:rPr>
        <w:br w:type="page"/>
      </w:r>
    </w:p>
    <w:p w:rsidR="00301476" w:rsidRDefault="00301476" w:rsidP="00301476">
      <w:pPr>
        <w:spacing w:after="0" w:line="360" w:lineRule="auto"/>
        <w:jc w:val="both"/>
        <w:rPr>
          <w:b/>
        </w:rPr>
      </w:pPr>
      <w:bookmarkStart w:id="0" w:name="_GoBack"/>
      <w:bookmarkEnd w:id="0"/>
      <w:r w:rsidRPr="00463CC7">
        <w:rPr>
          <w:b/>
        </w:rPr>
        <w:lastRenderedPageBreak/>
        <w:t>Background</w:t>
      </w:r>
    </w:p>
    <w:p w:rsidR="00301476" w:rsidRPr="00463CC7" w:rsidRDefault="00301476" w:rsidP="00301476">
      <w:pPr>
        <w:spacing w:after="0" w:line="360" w:lineRule="auto"/>
        <w:jc w:val="both"/>
        <w:rPr>
          <w:b/>
        </w:rPr>
      </w:pPr>
    </w:p>
    <w:p w:rsidR="00C700EF" w:rsidRPr="00C700EF" w:rsidRDefault="00A44E0B" w:rsidP="00E7644C">
      <w:pPr>
        <w:spacing w:after="0" w:line="360" w:lineRule="auto"/>
        <w:jc w:val="both"/>
        <w:rPr>
          <w:lang w:val="sr-Latn-RS" w:eastAsia="sr-Latn-RS"/>
        </w:rPr>
      </w:pPr>
      <w:r>
        <w:tab/>
      </w:r>
      <w:r w:rsidR="00C71C32" w:rsidRPr="005A72C9">
        <w:t>Spontaneous coronary artery dissection (</w:t>
      </w:r>
      <w:proofErr w:type="spellStart"/>
      <w:r w:rsidR="00C71C32" w:rsidRPr="005A72C9">
        <w:t>SCAD</w:t>
      </w:r>
      <w:proofErr w:type="spellEnd"/>
      <w:r w:rsidR="00C71C32" w:rsidRPr="005A72C9">
        <w:t xml:space="preserve">) is a rare, </w:t>
      </w:r>
      <w:proofErr w:type="spellStart"/>
      <w:r w:rsidR="00C71C32" w:rsidRPr="005A72C9">
        <w:rPr>
          <w:lang w:val="sr-Latn-RS" w:eastAsia="sr-Latn-RS"/>
        </w:rPr>
        <w:t>underdiagnosed</w:t>
      </w:r>
      <w:proofErr w:type="spellEnd"/>
      <w:r w:rsidR="00C71C32" w:rsidRPr="005A72C9">
        <w:t xml:space="preserve"> pathology with a very poor prognosis. The first report of </w:t>
      </w:r>
      <w:proofErr w:type="spellStart"/>
      <w:r w:rsidR="00C71C32" w:rsidRPr="005A72C9">
        <w:t>SCAD</w:t>
      </w:r>
      <w:proofErr w:type="spellEnd"/>
      <w:r w:rsidR="00C71C32" w:rsidRPr="005A72C9">
        <w:t xml:space="preserve"> was by Pretty in 1931, while the first angiographic diagnosis was made in 1978. Fewer than 400 cases have </w:t>
      </w:r>
      <w:r w:rsidR="00652690" w:rsidRPr="005A72C9">
        <w:t>been reported in the literature</w:t>
      </w:r>
      <w:proofErr w:type="gramStart"/>
      <w:r w:rsidR="00642759">
        <w:t>.</w:t>
      </w:r>
      <w:r w:rsidR="00652690" w:rsidRPr="00652690">
        <w:rPr>
          <w:color w:val="0070C0"/>
          <w:vertAlign w:val="superscript"/>
        </w:rPr>
        <w:t>[</w:t>
      </w:r>
      <w:proofErr w:type="gramEnd"/>
      <w:r w:rsidR="00652690" w:rsidRPr="00652690">
        <w:rPr>
          <w:color w:val="0070C0"/>
          <w:vertAlign w:val="superscript"/>
        </w:rPr>
        <w:t>1]</w:t>
      </w:r>
      <w:r w:rsidR="00FB4F64">
        <w:t xml:space="preserve"> </w:t>
      </w:r>
      <w:proofErr w:type="spellStart"/>
      <w:r w:rsidR="00FB4F64">
        <w:t>SC</w:t>
      </w:r>
      <w:r w:rsidR="00A30F0D">
        <w:t>AD</w:t>
      </w:r>
      <w:proofErr w:type="spellEnd"/>
      <w:r w:rsidR="00A30F0D">
        <w:t xml:space="preserve"> is a</w:t>
      </w:r>
      <w:r w:rsidR="00FB4F64">
        <w:t xml:space="preserve"> poorly understood cause of myocardial infarction. It occurs in relatively young persons and</w:t>
      </w:r>
      <w:r w:rsidR="00F14899">
        <w:t xml:space="preserve"> </w:t>
      </w:r>
      <w:r w:rsidR="00FB4F64">
        <w:t>represents a tiny proportion (0.07%-</w:t>
      </w:r>
      <w:proofErr w:type="spellStart"/>
      <w:proofErr w:type="gramStart"/>
      <w:r w:rsidR="00FB4F64">
        <w:t>1.l</w:t>
      </w:r>
      <w:proofErr w:type="spellEnd"/>
      <w:r w:rsidR="00FB4F64">
        <w:t>%</w:t>
      </w:r>
      <w:proofErr w:type="gramEnd"/>
      <w:r w:rsidR="00FB4F64">
        <w:t xml:space="preserve">) of </w:t>
      </w:r>
      <w:r w:rsidR="00FB4F64" w:rsidRPr="00FB4F64">
        <w:t xml:space="preserve">patients </w:t>
      </w:r>
      <w:proofErr w:type="spellStart"/>
      <w:r w:rsidR="00FB4F64" w:rsidRPr="00FB4F64">
        <w:rPr>
          <w:lang w:val="sr-Latn-RS" w:eastAsia="sr-Latn-RS"/>
        </w:rPr>
        <w:t>undergoing</w:t>
      </w:r>
      <w:proofErr w:type="spellEnd"/>
      <w:r w:rsidR="00FB4F64" w:rsidRPr="00FB4F64">
        <w:rPr>
          <w:lang w:val="sr-Latn-RS" w:eastAsia="sr-Latn-RS"/>
        </w:rPr>
        <w:t xml:space="preserve"> </w:t>
      </w:r>
      <w:proofErr w:type="spellStart"/>
      <w:r w:rsidR="00FB4F64" w:rsidRPr="00FB4F64">
        <w:rPr>
          <w:lang w:val="sr-Latn-RS" w:eastAsia="sr-Latn-RS"/>
        </w:rPr>
        <w:t>angiography</w:t>
      </w:r>
      <w:proofErr w:type="spellEnd"/>
      <w:r w:rsidR="00FB4F64" w:rsidRPr="00FB4F64">
        <w:rPr>
          <w:lang w:val="sr-Latn-RS" w:eastAsia="sr-Latn-RS"/>
        </w:rPr>
        <w:t xml:space="preserve"> in most </w:t>
      </w:r>
      <w:proofErr w:type="spellStart"/>
      <w:r w:rsidR="00FB4F64" w:rsidRPr="00FB4F64">
        <w:rPr>
          <w:lang w:val="sr-Latn-RS" w:eastAsia="sr-Latn-RS"/>
        </w:rPr>
        <w:t>registries</w:t>
      </w:r>
      <w:proofErr w:type="spellEnd"/>
      <w:r w:rsidR="00FB4F64" w:rsidRPr="00FB4F64">
        <w:rPr>
          <w:lang w:val="sr-Latn-RS" w:eastAsia="sr-Latn-RS"/>
        </w:rPr>
        <w:t xml:space="preserve"> </w:t>
      </w:r>
      <w:proofErr w:type="spellStart"/>
      <w:r w:rsidR="00FB4F64" w:rsidRPr="00FB4F64">
        <w:rPr>
          <w:lang w:val="sr-Latn-RS" w:eastAsia="sr-Latn-RS"/>
        </w:rPr>
        <w:t>and</w:t>
      </w:r>
      <w:proofErr w:type="spellEnd"/>
      <w:r w:rsidR="00FB4F64" w:rsidRPr="00FB4F64">
        <w:rPr>
          <w:lang w:val="sr-Latn-RS" w:eastAsia="sr-Latn-RS"/>
        </w:rPr>
        <w:t xml:space="preserve"> </w:t>
      </w:r>
      <w:proofErr w:type="spellStart"/>
      <w:r w:rsidR="00FB4F64" w:rsidRPr="00FB4F64">
        <w:rPr>
          <w:lang w:val="sr-Latn-RS" w:eastAsia="sr-Latn-RS"/>
        </w:rPr>
        <w:t>series</w:t>
      </w:r>
      <w:proofErr w:type="spellEnd"/>
      <w:r w:rsidR="00FB4F64">
        <w:rPr>
          <w:lang w:val="sr-Latn-RS" w:eastAsia="sr-Latn-RS"/>
        </w:rPr>
        <w:t xml:space="preserve">. </w:t>
      </w:r>
      <w:proofErr w:type="spellStart"/>
      <w:r w:rsidR="00FB4F64" w:rsidRPr="00FB4F64">
        <w:rPr>
          <w:lang w:val="sr-Latn-RS" w:eastAsia="sr-Latn-RS"/>
        </w:rPr>
        <w:t>Among</w:t>
      </w:r>
      <w:proofErr w:type="spellEnd"/>
      <w:r w:rsidR="00FB4F64" w:rsidRPr="00FB4F64">
        <w:rPr>
          <w:lang w:val="sr-Latn-RS" w:eastAsia="sr-Latn-RS"/>
        </w:rPr>
        <w:t xml:space="preserve"> </w:t>
      </w:r>
      <w:proofErr w:type="spellStart"/>
      <w:r w:rsidR="00FB4F64" w:rsidRPr="00FB4F64">
        <w:rPr>
          <w:lang w:val="sr-Latn-RS" w:eastAsia="sr-Latn-RS"/>
        </w:rPr>
        <w:t>reported</w:t>
      </w:r>
      <w:proofErr w:type="spellEnd"/>
      <w:r w:rsidR="00FB4F64" w:rsidRPr="00FB4F64">
        <w:rPr>
          <w:lang w:val="sr-Latn-RS" w:eastAsia="sr-Latn-RS"/>
        </w:rPr>
        <w:t xml:space="preserve"> </w:t>
      </w:r>
      <w:proofErr w:type="spellStart"/>
      <w:r w:rsidR="00FB4F64" w:rsidRPr="00FB4F64">
        <w:rPr>
          <w:lang w:val="sr-Latn-RS" w:eastAsia="sr-Latn-RS"/>
        </w:rPr>
        <w:t>case</w:t>
      </w:r>
      <w:proofErr w:type="spellEnd"/>
      <w:r w:rsidR="00FB4F64" w:rsidRPr="00FB4F64">
        <w:rPr>
          <w:lang w:val="sr-Latn-RS" w:eastAsia="sr-Latn-RS"/>
        </w:rPr>
        <w:t xml:space="preserve"> </w:t>
      </w:r>
      <w:proofErr w:type="spellStart"/>
      <w:r w:rsidR="00FB4F64" w:rsidRPr="00FB4F64">
        <w:rPr>
          <w:lang w:val="sr-Latn-RS" w:eastAsia="sr-Latn-RS"/>
        </w:rPr>
        <w:t>ser</w:t>
      </w:r>
      <w:r w:rsidR="00FB4F64">
        <w:rPr>
          <w:lang w:val="sr-Latn-RS" w:eastAsia="sr-Latn-RS"/>
        </w:rPr>
        <w:t>ies</w:t>
      </w:r>
      <w:proofErr w:type="spellEnd"/>
      <w:r w:rsidR="00FB4F64">
        <w:rPr>
          <w:lang w:val="sr-Latn-RS" w:eastAsia="sr-Latn-RS"/>
        </w:rPr>
        <w:t xml:space="preserve"> </w:t>
      </w:r>
      <w:proofErr w:type="spellStart"/>
      <w:r w:rsidR="00FB4F64">
        <w:rPr>
          <w:lang w:val="sr-Latn-RS" w:eastAsia="sr-Latn-RS"/>
        </w:rPr>
        <w:t>ranging</w:t>
      </w:r>
      <w:proofErr w:type="spellEnd"/>
      <w:r w:rsidR="00FB4F64">
        <w:rPr>
          <w:lang w:val="sr-Latn-RS" w:eastAsia="sr-Latn-RS"/>
        </w:rPr>
        <w:t xml:space="preserve"> from 3 to 47 </w:t>
      </w:r>
      <w:proofErr w:type="spellStart"/>
      <w:r w:rsidR="00FB4F64">
        <w:rPr>
          <w:lang w:val="sr-Latn-RS" w:eastAsia="sr-Latn-RS"/>
        </w:rPr>
        <w:t>cases</w:t>
      </w:r>
      <w:proofErr w:type="spellEnd"/>
      <w:r w:rsidR="00FB4F64">
        <w:rPr>
          <w:lang w:val="sr-Latn-RS" w:eastAsia="sr-Latn-RS"/>
        </w:rPr>
        <w:t xml:space="preserve">, </w:t>
      </w:r>
      <w:proofErr w:type="spellStart"/>
      <w:r w:rsidR="00FB4F64" w:rsidRPr="00FB4F64">
        <w:rPr>
          <w:lang w:val="sr-Latn-RS" w:eastAsia="sr-Latn-RS"/>
        </w:rPr>
        <w:t>there</w:t>
      </w:r>
      <w:proofErr w:type="spellEnd"/>
      <w:r w:rsidR="00FB4F64" w:rsidRPr="00FB4F64">
        <w:rPr>
          <w:lang w:val="sr-Latn-RS" w:eastAsia="sr-Latn-RS"/>
        </w:rPr>
        <w:t xml:space="preserve"> is </w:t>
      </w:r>
      <w:proofErr w:type="spellStart"/>
      <w:r w:rsidR="00FB4F64" w:rsidRPr="00FB4F64">
        <w:rPr>
          <w:lang w:val="sr-Latn-RS" w:eastAsia="sr-Latn-RS"/>
        </w:rPr>
        <w:t>an</w:t>
      </w:r>
      <w:proofErr w:type="spellEnd"/>
      <w:r w:rsidR="00FB4F64" w:rsidRPr="00FB4F64">
        <w:rPr>
          <w:lang w:val="sr-Latn-RS" w:eastAsia="sr-Latn-RS"/>
        </w:rPr>
        <w:t xml:space="preserve"> </w:t>
      </w:r>
      <w:proofErr w:type="spellStart"/>
      <w:r w:rsidR="00FB4F64" w:rsidRPr="00FB4F64">
        <w:rPr>
          <w:lang w:val="sr-Latn-RS" w:eastAsia="sr-Latn-RS"/>
        </w:rPr>
        <w:t>approximate</w:t>
      </w:r>
      <w:proofErr w:type="spellEnd"/>
      <w:r w:rsidR="00FB4F64" w:rsidRPr="00FB4F64">
        <w:rPr>
          <w:lang w:val="sr-Latn-RS" w:eastAsia="sr-Latn-RS"/>
        </w:rPr>
        <w:t xml:space="preserve"> 2:1</w:t>
      </w:r>
      <w:r w:rsidR="00FB4F64">
        <w:rPr>
          <w:lang w:val="sr-Latn-RS" w:eastAsia="sr-Latn-RS"/>
        </w:rPr>
        <w:t xml:space="preserve"> </w:t>
      </w:r>
      <w:proofErr w:type="spellStart"/>
      <w:r w:rsidR="00FB4F64">
        <w:rPr>
          <w:lang w:val="sr-Latn-RS" w:eastAsia="sr-Latn-RS"/>
        </w:rPr>
        <w:t>female</w:t>
      </w:r>
      <w:proofErr w:type="spellEnd"/>
      <w:r w:rsidR="00FB4F64">
        <w:rPr>
          <w:lang w:val="sr-Latn-RS" w:eastAsia="sr-Latn-RS"/>
        </w:rPr>
        <w:t xml:space="preserve"> </w:t>
      </w:r>
      <w:proofErr w:type="spellStart"/>
      <w:r w:rsidR="00FB4F64">
        <w:rPr>
          <w:lang w:val="sr-Latn-RS" w:eastAsia="sr-Latn-RS"/>
        </w:rPr>
        <w:t>predominance</w:t>
      </w:r>
      <w:proofErr w:type="spellEnd"/>
      <w:r w:rsidR="00FB4F64">
        <w:rPr>
          <w:lang w:val="sr-Latn-RS" w:eastAsia="sr-Latn-RS"/>
        </w:rPr>
        <w:t xml:space="preserve">. </w:t>
      </w:r>
      <w:proofErr w:type="spellStart"/>
      <w:r w:rsidR="00FB4F64">
        <w:rPr>
          <w:lang w:val="sr-Latn-RS" w:eastAsia="sr-Latn-RS"/>
        </w:rPr>
        <w:t>About</w:t>
      </w:r>
      <w:proofErr w:type="spellEnd"/>
      <w:r w:rsidR="00FB4F64">
        <w:rPr>
          <w:lang w:val="sr-Latn-RS" w:eastAsia="sr-Latn-RS"/>
        </w:rPr>
        <w:t xml:space="preserve"> one </w:t>
      </w:r>
      <w:proofErr w:type="spellStart"/>
      <w:r w:rsidR="00FB4F64" w:rsidRPr="00FB4F64">
        <w:rPr>
          <w:lang w:val="sr-Latn-RS" w:eastAsia="sr-Latn-RS"/>
        </w:rPr>
        <w:t>third</w:t>
      </w:r>
      <w:proofErr w:type="spellEnd"/>
      <w:r w:rsidR="00FB4F64" w:rsidRPr="00FB4F64">
        <w:rPr>
          <w:lang w:val="sr-Latn-RS" w:eastAsia="sr-Latn-RS"/>
        </w:rPr>
        <w:t xml:space="preserve"> </w:t>
      </w:r>
      <w:proofErr w:type="spellStart"/>
      <w:r w:rsidR="00FB4F64" w:rsidRPr="00FB4F64">
        <w:rPr>
          <w:lang w:val="sr-Latn-RS" w:eastAsia="sr-Latn-RS"/>
        </w:rPr>
        <w:t>of</w:t>
      </w:r>
      <w:proofErr w:type="spellEnd"/>
      <w:r w:rsidR="00FB4F64" w:rsidRPr="00FB4F64">
        <w:rPr>
          <w:lang w:val="sr-Latn-RS" w:eastAsia="sr-Latn-RS"/>
        </w:rPr>
        <w:t xml:space="preserve"> </w:t>
      </w:r>
      <w:proofErr w:type="spellStart"/>
      <w:r w:rsidR="00FB4F64" w:rsidRPr="00FB4F64">
        <w:rPr>
          <w:lang w:val="sr-Latn-RS" w:eastAsia="sr-Latn-RS"/>
        </w:rPr>
        <w:t>the</w:t>
      </w:r>
      <w:proofErr w:type="spellEnd"/>
      <w:r w:rsidR="00FB4F64" w:rsidRPr="00FB4F64">
        <w:rPr>
          <w:lang w:val="sr-Latn-RS" w:eastAsia="sr-Latn-RS"/>
        </w:rPr>
        <w:t xml:space="preserve"> </w:t>
      </w:r>
      <w:proofErr w:type="spellStart"/>
      <w:r w:rsidR="00FB4F64" w:rsidRPr="00FB4F64">
        <w:rPr>
          <w:lang w:val="sr-Latn-RS" w:eastAsia="sr-Latn-RS"/>
        </w:rPr>
        <w:t>cases</w:t>
      </w:r>
      <w:proofErr w:type="spellEnd"/>
      <w:r w:rsidR="00FB4F64" w:rsidRPr="00FB4F64">
        <w:rPr>
          <w:lang w:val="sr-Latn-RS" w:eastAsia="sr-Latn-RS"/>
        </w:rPr>
        <w:t xml:space="preserve"> in </w:t>
      </w:r>
      <w:proofErr w:type="spellStart"/>
      <w:r w:rsidR="00FB4F64" w:rsidRPr="00FB4F64">
        <w:rPr>
          <w:lang w:val="sr-Latn-RS" w:eastAsia="sr-Latn-RS"/>
        </w:rPr>
        <w:t>women</w:t>
      </w:r>
      <w:proofErr w:type="spellEnd"/>
      <w:r w:rsidR="00FB4F64" w:rsidRPr="00FB4F64">
        <w:rPr>
          <w:lang w:val="sr-Latn-RS" w:eastAsia="sr-Latn-RS"/>
        </w:rPr>
        <w:t xml:space="preserve"> </w:t>
      </w:r>
      <w:proofErr w:type="spellStart"/>
      <w:r w:rsidR="00FB4F64" w:rsidRPr="00FB4F64">
        <w:rPr>
          <w:lang w:val="sr-Latn-RS" w:eastAsia="sr-Latn-RS"/>
        </w:rPr>
        <w:t>occur</w:t>
      </w:r>
      <w:proofErr w:type="spellEnd"/>
      <w:r w:rsidR="00FB4F64" w:rsidRPr="00FB4F64">
        <w:rPr>
          <w:lang w:val="sr-Latn-RS" w:eastAsia="sr-Latn-RS"/>
        </w:rPr>
        <w:t xml:space="preserve"> in </w:t>
      </w:r>
      <w:proofErr w:type="spellStart"/>
      <w:r w:rsidR="00FB4F64" w:rsidRPr="00FB4F64">
        <w:rPr>
          <w:lang w:val="sr-Latn-RS" w:eastAsia="sr-Latn-RS"/>
        </w:rPr>
        <w:t>the</w:t>
      </w:r>
      <w:proofErr w:type="spellEnd"/>
      <w:r w:rsidR="00FB4F64" w:rsidRPr="00FB4F64">
        <w:rPr>
          <w:lang w:val="sr-Latn-RS" w:eastAsia="sr-Latn-RS"/>
        </w:rPr>
        <w:t xml:space="preserve"> </w:t>
      </w:r>
      <w:proofErr w:type="spellStart"/>
      <w:r w:rsidR="00FB4F64" w:rsidRPr="00FB4F64">
        <w:rPr>
          <w:lang w:val="sr-Latn-RS" w:eastAsia="sr-Latn-RS"/>
        </w:rPr>
        <w:t>peripartum</w:t>
      </w:r>
      <w:proofErr w:type="spellEnd"/>
      <w:r w:rsidR="00FB4F64" w:rsidRPr="00FB4F64">
        <w:rPr>
          <w:lang w:val="sr-Latn-RS" w:eastAsia="sr-Latn-RS"/>
        </w:rPr>
        <w:t xml:space="preserve"> period</w:t>
      </w:r>
      <w:r w:rsidR="00FB4F64">
        <w:rPr>
          <w:lang w:val="sr-Latn-RS" w:eastAsia="sr-Latn-RS"/>
        </w:rPr>
        <w:t>.</w:t>
      </w:r>
      <w:r w:rsidR="001B02B0" w:rsidRPr="001B02B0">
        <w:t xml:space="preserve"> </w:t>
      </w:r>
      <w:proofErr w:type="spellStart"/>
      <w:r w:rsidR="00642759" w:rsidRPr="00642759">
        <w:rPr>
          <w:lang w:val="sr-Latn-RS" w:eastAsia="sr-Latn-RS"/>
        </w:rPr>
        <w:t>The</w:t>
      </w:r>
      <w:proofErr w:type="spellEnd"/>
      <w:r w:rsidR="00642759" w:rsidRPr="00642759">
        <w:rPr>
          <w:lang w:val="sr-Latn-RS" w:eastAsia="sr-Latn-RS"/>
        </w:rPr>
        <w:t xml:space="preserve"> </w:t>
      </w:r>
      <w:proofErr w:type="spellStart"/>
      <w:r w:rsidR="00642759" w:rsidRPr="00642759">
        <w:rPr>
          <w:lang w:val="sr-Latn-RS" w:eastAsia="sr-Latn-RS"/>
        </w:rPr>
        <w:t>clinical</w:t>
      </w:r>
      <w:proofErr w:type="spellEnd"/>
      <w:r w:rsidR="00642759" w:rsidRPr="00642759">
        <w:rPr>
          <w:lang w:val="sr-Latn-RS" w:eastAsia="sr-Latn-RS"/>
        </w:rPr>
        <w:t xml:space="preserve"> </w:t>
      </w:r>
      <w:proofErr w:type="spellStart"/>
      <w:r w:rsidR="00642759">
        <w:rPr>
          <w:lang w:val="sr-Latn-RS" w:eastAsia="sr-Latn-RS"/>
        </w:rPr>
        <w:t>presentation</w:t>
      </w:r>
      <w:proofErr w:type="spellEnd"/>
      <w:r w:rsidR="00642759">
        <w:rPr>
          <w:lang w:val="sr-Latn-RS" w:eastAsia="sr-Latn-RS"/>
        </w:rPr>
        <w:t xml:space="preserve"> </w:t>
      </w:r>
      <w:proofErr w:type="spellStart"/>
      <w:r w:rsidR="00642759">
        <w:rPr>
          <w:lang w:val="sr-Latn-RS" w:eastAsia="sr-Latn-RS"/>
        </w:rPr>
        <w:t>of</w:t>
      </w:r>
      <w:proofErr w:type="spellEnd"/>
      <w:r w:rsidR="00642759">
        <w:rPr>
          <w:lang w:val="sr-Latn-RS" w:eastAsia="sr-Latn-RS"/>
        </w:rPr>
        <w:t xml:space="preserve"> </w:t>
      </w:r>
      <w:proofErr w:type="spellStart"/>
      <w:r w:rsidR="00642759">
        <w:rPr>
          <w:lang w:val="sr-Latn-RS" w:eastAsia="sr-Latn-RS"/>
        </w:rPr>
        <w:t>SCAD</w:t>
      </w:r>
      <w:proofErr w:type="spellEnd"/>
      <w:r w:rsidR="00642759">
        <w:rPr>
          <w:lang w:val="sr-Latn-RS" w:eastAsia="sr-Latn-RS"/>
        </w:rPr>
        <w:t xml:space="preserve"> </w:t>
      </w:r>
      <w:proofErr w:type="spellStart"/>
      <w:r w:rsidR="00642759">
        <w:rPr>
          <w:lang w:val="sr-Latn-RS" w:eastAsia="sr-Latn-RS"/>
        </w:rPr>
        <w:t>depends</w:t>
      </w:r>
      <w:proofErr w:type="spellEnd"/>
      <w:r w:rsidR="00642759">
        <w:rPr>
          <w:lang w:val="sr-Latn-RS" w:eastAsia="sr-Latn-RS"/>
        </w:rPr>
        <w:t xml:space="preserve"> on </w:t>
      </w:r>
      <w:proofErr w:type="spellStart"/>
      <w:r w:rsidR="00642759" w:rsidRPr="00642759">
        <w:rPr>
          <w:lang w:val="sr-Latn-RS" w:eastAsia="sr-Latn-RS"/>
        </w:rPr>
        <w:t>the</w:t>
      </w:r>
      <w:proofErr w:type="spellEnd"/>
      <w:r w:rsidR="00642759" w:rsidRPr="00642759">
        <w:rPr>
          <w:lang w:val="sr-Latn-RS" w:eastAsia="sr-Latn-RS"/>
        </w:rPr>
        <w:t xml:space="preserve"> </w:t>
      </w:r>
      <w:proofErr w:type="spellStart"/>
      <w:r w:rsidR="00642759" w:rsidRPr="00642759">
        <w:rPr>
          <w:lang w:val="sr-Latn-RS" w:eastAsia="sr-Latn-RS"/>
        </w:rPr>
        <w:t>extent</w:t>
      </w:r>
      <w:proofErr w:type="spellEnd"/>
      <w:r w:rsidR="00642759" w:rsidRPr="00642759">
        <w:rPr>
          <w:lang w:val="sr-Latn-RS" w:eastAsia="sr-Latn-RS"/>
        </w:rPr>
        <w:t xml:space="preserve"> </w:t>
      </w:r>
      <w:proofErr w:type="spellStart"/>
      <w:r w:rsidR="00642759" w:rsidRPr="00642759">
        <w:rPr>
          <w:lang w:val="sr-Latn-RS" w:eastAsia="sr-Latn-RS"/>
        </w:rPr>
        <w:t>and</w:t>
      </w:r>
      <w:proofErr w:type="spellEnd"/>
      <w:r w:rsidR="00642759" w:rsidRPr="00642759">
        <w:rPr>
          <w:lang w:val="sr-Latn-RS" w:eastAsia="sr-Latn-RS"/>
        </w:rPr>
        <w:t xml:space="preserve"> </w:t>
      </w:r>
      <w:proofErr w:type="spellStart"/>
      <w:r w:rsidR="00642759" w:rsidRPr="00642759">
        <w:rPr>
          <w:lang w:val="sr-Latn-RS" w:eastAsia="sr-Latn-RS"/>
        </w:rPr>
        <w:t>th</w:t>
      </w:r>
      <w:r w:rsidR="00642759">
        <w:rPr>
          <w:lang w:val="sr-Latn-RS" w:eastAsia="sr-Latn-RS"/>
        </w:rPr>
        <w:t>e</w:t>
      </w:r>
      <w:proofErr w:type="spellEnd"/>
      <w:r w:rsidR="00642759">
        <w:rPr>
          <w:lang w:val="sr-Latn-RS" w:eastAsia="sr-Latn-RS"/>
        </w:rPr>
        <w:t xml:space="preserve"> </w:t>
      </w:r>
      <w:proofErr w:type="spellStart"/>
      <w:r w:rsidR="00642759">
        <w:rPr>
          <w:lang w:val="sr-Latn-RS" w:eastAsia="sr-Latn-RS"/>
        </w:rPr>
        <w:t>flow</w:t>
      </w:r>
      <w:proofErr w:type="spellEnd"/>
      <w:r w:rsidR="00642759">
        <w:rPr>
          <w:lang w:val="sr-Latn-RS" w:eastAsia="sr-Latn-RS"/>
        </w:rPr>
        <w:t xml:space="preserve"> </w:t>
      </w:r>
      <w:proofErr w:type="spellStart"/>
      <w:r w:rsidR="00642759">
        <w:rPr>
          <w:lang w:val="sr-Latn-RS" w:eastAsia="sr-Latn-RS"/>
        </w:rPr>
        <w:t>limiting</w:t>
      </w:r>
      <w:proofErr w:type="spellEnd"/>
      <w:r w:rsidR="00642759">
        <w:rPr>
          <w:lang w:val="sr-Latn-RS" w:eastAsia="sr-Latn-RS"/>
        </w:rPr>
        <w:t xml:space="preserve"> </w:t>
      </w:r>
      <w:proofErr w:type="spellStart"/>
      <w:r w:rsidR="00642759">
        <w:rPr>
          <w:lang w:val="sr-Latn-RS" w:eastAsia="sr-Latn-RS"/>
        </w:rPr>
        <w:t>severity</w:t>
      </w:r>
      <w:proofErr w:type="spellEnd"/>
      <w:r w:rsidR="00642759">
        <w:rPr>
          <w:lang w:val="sr-Latn-RS" w:eastAsia="sr-Latn-RS"/>
        </w:rPr>
        <w:t xml:space="preserve"> </w:t>
      </w:r>
      <w:proofErr w:type="spellStart"/>
      <w:r w:rsidR="00642759">
        <w:rPr>
          <w:lang w:val="sr-Latn-RS" w:eastAsia="sr-Latn-RS"/>
        </w:rPr>
        <w:t>of</w:t>
      </w:r>
      <w:proofErr w:type="spellEnd"/>
      <w:r w:rsidR="00642759">
        <w:rPr>
          <w:lang w:val="sr-Latn-RS" w:eastAsia="sr-Latn-RS"/>
        </w:rPr>
        <w:t xml:space="preserve"> </w:t>
      </w:r>
      <w:proofErr w:type="spellStart"/>
      <w:r w:rsidR="00642759">
        <w:rPr>
          <w:lang w:val="sr-Latn-RS" w:eastAsia="sr-Latn-RS"/>
        </w:rPr>
        <w:t>the</w:t>
      </w:r>
      <w:proofErr w:type="spellEnd"/>
      <w:r w:rsidR="00642759">
        <w:rPr>
          <w:lang w:val="sr-Latn-RS" w:eastAsia="sr-Latn-RS"/>
        </w:rPr>
        <w:t xml:space="preserve"> </w:t>
      </w:r>
      <w:proofErr w:type="spellStart"/>
      <w:r w:rsidR="00642759" w:rsidRPr="00642759">
        <w:rPr>
          <w:lang w:val="sr-Latn-RS" w:eastAsia="sr-Latn-RS"/>
        </w:rPr>
        <w:t>coronary</w:t>
      </w:r>
      <w:proofErr w:type="spellEnd"/>
      <w:r w:rsidR="00642759" w:rsidRPr="00642759">
        <w:rPr>
          <w:lang w:val="sr-Latn-RS" w:eastAsia="sr-Latn-RS"/>
        </w:rPr>
        <w:t xml:space="preserve"> </w:t>
      </w:r>
      <w:proofErr w:type="spellStart"/>
      <w:r w:rsidR="00642759" w:rsidRPr="00642759">
        <w:rPr>
          <w:lang w:val="sr-Latn-RS" w:eastAsia="sr-Latn-RS"/>
        </w:rPr>
        <w:t>dissectio</w:t>
      </w:r>
      <w:r w:rsidR="00642759">
        <w:rPr>
          <w:lang w:val="sr-Latn-RS" w:eastAsia="sr-Latn-RS"/>
        </w:rPr>
        <w:t>n</w:t>
      </w:r>
      <w:proofErr w:type="spellEnd"/>
      <w:r w:rsidR="00642759">
        <w:rPr>
          <w:lang w:val="sr-Latn-RS" w:eastAsia="sr-Latn-RS"/>
        </w:rPr>
        <w:t xml:space="preserve">, </w:t>
      </w:r>
      <w:proofErr w:type="spellStart"/>
      <w:r w:rsidR="00642759">
        <w:rPr>
          <w:lang w:val="sr-Latn-RS" w:eastAsia="sr-Latn-RS"/>
        </w:rPr>
        <w:t>and</w:t>
      </w:r>
      <w:proofErr w:type="spellEnd"/>
      <w:r w:rsidR="00642759">
        <w:rPr>
          <w:lang w:val="sr-Latn-RS" w:eastAsia="sr-Latn-RS"/>
        </w:rPr>
        <w:t xml:space="preserve"> </w:t>
      </w:r>
      <w:proofErr w:type="spellStart"/>
      <w:r w:rsidR="00642759">
        <w:rPr>
          <w:lang w:val="sr-Latn-RS" w:eastAsia="sr-Latn-RS"/>
        </w:rPr>
        <w:t>ranges</w:t>
      </w:r>
      <w:proofErr w:type="spellEnd"/>
      <w:r w:rsidR="00642759">
        <w:rPr>
          <w:lang w:val="sr-Latn-RS" w:eastAsia="sr-Latn-RS"/>
        </w:rPr>
        <w:t xml:space="preserve"> from </w:t>
      </w:r>
      <w:proofErr w:type="spellStart"/>
      <w:r w:rsidR="00642759">
        <w:rPr>
          <w:lang w:val="sr-Latn-RS" w:eastAsia="sr-Latn-RS"/>
        </w:rPr>
        <w:t>asymptomatic</w:t>
      </w:r>
      <w:proofErr w:type="spellEnd"/>
      <w:r w:rsidR="00642759">
        <w:rPr>
          <w:lang w:val="sr-Latn-RS" w:eastAsia="sr-Latn-RS"/>
        </w:rPr>
        <w:t xml:space="preserve"> </w:t>
      </w:r>
      <w:r w:rsidR="00642759" w:rsidRPr="00642759">
        <w:rPr>
          <w:lang w:val="sr-Latn-RS" w:eastAsia="sr-Latn-RS"/>
        </w:rPr>
        <w:t xml:space="preserve">to </w:t>
      </w:r>
      <w:proofErr w:type="spellStart"/>
      <w:r w:rsidR="00642759" w:rsidRPr="00642759">
        <w:rPr>
          <w:lang w:val="sr-Latn-RS" w:eastAsia="sr-Latn-RS"/>
        </w:rPr>
        <w:t>unstable</w:t>
      </w:r>
      <w:proofErr w:type="spellEnd"/>
      <w:r w:rsidR="00642759" w:rsidRPr="00642759">
        <w:rPr>
          <w:lang w:val="sr-Latn-RS" w:eastAsia="sr-Latn-RS"/>
        </w:rPr>
        <w:t xml:space="preserve"> angin</w:t>
      </w:r>
      <w:r w:rsidR="00642759">
        <w:rPr>
          <w:lang w:val="sr-Latn-RS" w:eastAsia="sr-Latn-RS"/>
        </w:rPr>
        <w:t xml:space="preserve">a, </w:t>
      </w:r>
      <w:proofErr w:type="spellStart"/>
      <w:r w:rsidR="00642759">
        <w:rPr>
          <w:lang w:val="sr-Latn-RS" w:eastAsia="sr-Latn-RS"/>
        </w:rPr>
        <w:t>acute</w:t>
      </w:r>
      <w:proofErr w:type="spellEnd"/>
      <w:r w:rsidR="00642759">
        <w:rPr>
          <w:lang w:val="sr-Latn-RS" w:eastAsia="sr-Latn-RS"/>
        </w:rPr>
        <w:t xml:space="preserve"> </w:t>
      </w:r>
      <w:proofErr w:type="spellStart"/>
      <w:r w:rsidR="00642759">
        <w:rPr>
          <w:lang w:val="sr-Latn-RS" w:eastAsia="sr-Latn-RS"/>
        </w:rPr>
        <w:t>myocardial</w:t>
      </w:r>
      <w:proofErr w:type="spellEnd"/>
      <w:r w:rsidR="00642759">
        <w:rPr>
          <w:lang w:val="sr-Latn-RS" w:eastAsia="sr-Latn-RS"/>
        </w:rPr>
        <w:t xml:space="preserve"> </w:t>
      </w:r>
      <w:proofErr w:type="spellStart"/>
      <w:r w:rsidR="00642759">
        <w:rPr>
          <w:lang w:val="sr-Latn-RS" w:eastAsia="sr-Latn-RS"/>
        </w:rPr>
        <w:t>infarction</w:t>
      </w:r>
      <w:proofErr w:type="spellEnd"/>
      <w:r w:rsidR="00642759">
        <w:rPr>
          <w:lang w:val="sr-Latn-RS" w:eastAsia="sr-Latn-RS"/>
        </w:rPr>
        <w:t xml:space="preserve">, </w:t>
      </w:r>
      <w:proofErr w:type="spellStart"/>
      <w:r w:rsidR="00642759" w:rsidRPr="00642759">
        <w:rPr>
          <w:lang w:val="sr-Latn-RS" w:eastAsia="sr-Latn-RS"/>
        </w:rPr>
        <w:t>and</w:t>
      </w:r>
      <w:proofErr w:type="spellEnd"/>
      <w:r w:rsidR="00642759" w:rsidRPr="00642759">
        <w:rPr>
          <w:lang w:val="sr-Latn-RS" w:eastAsia="sr-Latn-RS"/>
        </w:rPr>
        <w:t xml:space="preserve"> </w:t>
      </w:r>
      <w:proofErr w:type="spellStart"/>
      <w:r w:rsidR="00642759" w:rsidRPr="00642759">
        <w:rPr>
          <w:lang w:val="sr-Latn-RS" w:eastAsia="sr-Latn-RS"/>
        </w:rPr>
        <w:t>ventricular</w:t>
      </w:r>
      <w:proofErr w:type="spellEnd"/>
      <w:r w:rsidR="00642759" w:rsidRPr="00642759">
        <w:rPr>
          <w:lang w:val="sr-Latn-RS" w:eastAsia="sr-Latn-RS"/>
        </w:rPr>
        <w:t xml:space="preserve"> </w:t>
      </w:r>
      <w:proofErr w:type="spellStart"/>
      <w:r w:rsidR="00642759" w:rsidRPr="00642759">
        <w:rPr>
          <w:lang w:val="sr-Latn-RS" w:eastAsia="sr-Latn-RS"/>
        </w:rPr>
        <w:t>arrhythmias</w:t>
      </w:r>
      <w:proofErr w:type="spellEnd"/>
      <w:r w:rsidR="00642759" w:rsidRPr="00642759">
        <w:rPr>
          <w:lang w:val="sr-Latn-RS" w:eastAsia="sr-Latn-RS"/>
        </w:rPr>
        <w:t xml:space="preserve"> to </w:t>
      </w:r>
      <w:proofErr w:type="spellStart"/>
      <w:r w:rsidR="00642759" w:rsidRPr="00642759">
        <w:rPr>
          <w:lang w:val="sr-Latn-RS" w:eastAsia="sr-Latn-RS"/>
        </w:rPr>
        <w:t>su</w:t>
      </w:r>
      <w:r w:rsidR="00642759">
        <w:rPr>
          <w:lang w:val="sr-Latn-RS" w:eastAsia="sr-Latn-RS"/>
        </w:rPr>
        <w:t>dden</w:t>
      </w:r>
      <w:proofErr w:type="spellEnd"/>
      <w:r w:rsidR="00642759">
        <w:rPr>
          <w:lang w:val="sr-Latn-RS" w:eastAsia="sr-Latn-RS"/>
        </w:rPr>
        <w:t xml:space="preserve"> </w:t>
      </w:r>
      <w:proofErr w:type="spellStart"/>
      <w:r w:rsidR="00642759">
        <w:rPr>
          <w:lang w:val="sr-Latn-RS" w:eastAsia="sr-Latn-RS"/>
        </w:rPr>
        <w:t>cardiac</w:t>
      </w:r>
      <w:proofErr w:type="spellEnd"/>
      <w:r w:rsidR="00642759">
        <w:rPr>
          <w:lang w:val="sr-Latn-RS" w:eastAsia="sr-Latn-RS"/>
        </w:rPr>
        <w:t xml:space="preserve"> </w:t>
      </w:r>
      <w:proofErr w:type="spellStart"/>
      <w:r w:rsidR="00642759">
        <w:rPr>
          <w:lang w:val="sr-Latn-RS" w:eastAsia="sr-Latn-RS"/>
        </w:rPr>
        <w:t>death</w:t>
      </w:r>
      <w:proofErr w:type="spellEnd"/>
      <w:r w:rsidR="00642759">
        <w:rPr>
          <w:lang w:val="sr-Latn-RS" w:eastAsia="sr-Latn-RS"/>
        </w:rPr>
        <w:t>,</w:t>
      </w:r>
      <w:r w:rsidR="001B02B0" w:rsidRPr="001B02B0">
        <w:rPr>
          <w:lang w:val="sr-Latn-RS" w:eastAsia="sr-Latn-RS"/>
        </w:rPr>
        <w:t xml:space="preserve"> </w:t>
      </w:r>
      <w:proofErr w:type="spellStart"/>
      <w:r w:rsidR="001B02B0" w:rsidRPr="001B02B0">
        <w:rPr>
          <w:lang w:val="sr-Latn-RS" w:eastAsia="sr-Latn-RS"/>
        </w:rPr>
        <w:t>and</w:t>
      </w:r>
      <w:proofErr w:type="spellEnd"/>
      <w:r w:rsidR="001B02B0" w:rsidRPr="001B02B0">
        <w:rPr>
          <w:lang w:val="sr-Latn-RS" w:eastAsia="sr-Latn-RS"/>
        </w:rPr>
        <w:t xml:space="preserve"> </w:t>
      </w:r>
      <w:proofErr w:type="spellStart"/>
      <w:r w:rsidR="001B02B0" w:rsidRPr="001B02B0">
        <w:rPr>
          <w:lang w:val="sr-Latn-RS" w:eastAsia="sr-Latn-RS"/>
        </w:rPr>
        <w:t>may</w:t>
      </w:r>
      <w:proofErr w:type="spellEnd"/>
      <w:r w:rsidR="001B02B0" w:rsidRPr="001B02B0">
        <w:rPr>
          <w:lang w:val="sr-Latn-RS" w:eastAsia="sr-Latn-RS"/>
        </w:rPr>
        <w:t xml:space="preserve"> be </w:t>
      </w:r>
      <w:proofErr w:type="spellStart"/>
      <w:r w:rsidR="001B02B0" w:rsidRPr="001B02B0">
        <w:rPr>
          <w:lang w:val="sr-Latn-RS" w:eastAsia="sr-Latn-RS"/>
        </w:rPr>
        <w:t>res</w:t>
      </w:r>
      <w:r w:rsidR="001B02B0">
        <w:rPr>
          <w:lang w:val="sr-Latn-RS" w:eastAsia="sr-Latn-RS"/>
        </w:rPr>
        <w:t>ponsible</w:t>
      </w:r>
      <w:proofErr w:type="spellEnd"/>
      <w:r w:rsidR="001B02B0">
        <w:rPr>
          <w:lang w:val="sr-Latn-RS" w:eastAsia="sr-Latn-RS"/>
        </w:rPr>
        <w:t xml:space="preserve"> </w:t>
      </w:r>
      <w:proofErr w:type="spellStart"/>
      <w:r w:rsidR="001B02B0">
        <w:rPr>
          <w:lang w:val="sr-Latn-RS" w:eastAsia="sr-Latn-RS"/>
        </w:rPr>
        <w:t>for</w:t>
      </w:r>
      <w:proofErr w:type="spellEnd"/>
      <w:r w:rsidR="001B02B0">
        <w:rPr>
          <w:lang w:val="sr-Latn-RS" w:eastAsia="sr-Latn-RS"/>
        </w:rPr>
        <w:t xml:space="preserve"> as </w:t>
      </w:r>
      <w:proofErr w:type="spellStart"/>
      <w:r w:rsidR="001B02B0">
        <w:rPr>
          <w:lang w:val="sr-Latn-RS" w:eastAsia="sr-Latn-RS"/>
        </w:rPr>
        <w:t>many</w:t>
      </w:r>
      <w:proofErr w:type="spellEnd"/>
      <w:r w:rsidR="001B02B0">
        <w:rPr>
          <w:lang w:val="sr-Latn-RS" w:eastAsia="sr-Latn-RS"/>
        </w:rPr>
        <w:t xml:space="preserve"> as 1 </w:t>
      </w:r>
      <w:proofErr w:type="spellStart"/>
      <w:r w:rsidR="001B02B0">
        <w:rPr>
          <w:lang w:val="sr-Latn-RS" w:eastAsia="sr-Latn-RS"/>
        </w:rPr>
        <w:t>of</w:t>
      </w:r>
      <w:proofErr w:type="spellEnd"/>
      <w:r w:rsidR="001B02B0">
        <w:rPr>
          <w:lang w:val="sr-Latn-RS" w:eastAsia="sr-Latn-RS"/>
        </w:rPr>
        <w:t xml:space="preserve"> 10 </w:t>
      </w:r>
      <w:proofErr w:type="spellStart"/>
      <w:r w:rsidR="001B02B0" w:rsidRPr="001B02B0">
        <w:rPr>
          <w:lang w:val="sr-Latn-RS" w:eastAsia="sr-Latn-RS"/>
        </w:rPr>
        <w:t>episodes</w:t>
      </w:r>
      <w:proofErr w:type="spellEnd"/>
      <w:r w:rsidR="001B02B0" w:rsidRPr="001B02B0">
        <w:rPr>
          <w:lang w:val="sr-Latn-RS" w:eastAsia="sr-Latn-RS"/>
        </w:rPr>
        <w:t xml:space="preserve"> </w:t>
      </w:r>
      <w:proofErr w:type="spellStart"/>
      <w:r w:rsidR="001B02B0" w:rsidRPr="001B02B0">
        <w:rPr>
          <w:lang w:val="sr-Latn-RS" w:eastAsia="sr-Latn-RS"/>
        </w:rPr>
        <w:t>of</w:t>
      </w:r>
      <w:proofErr w:type="spellEnd"/>
      <w:r w:rsidR="001B02B0" w:rsidRPr="001B02B0">
        <w:rPr>
          <w:lang w:val="sr-Latn-RS" w:eastAsia="sr-Latn-RS"/>
        </w:rPr>
        <w:t xml:space="preserve"> </w:t>
      </w:r>
      <w:proofErr w:type="spellStart"/>
      <w:r w:rsidR="001B02B0" w:rsidRPr="001B02B0">
        <w:rPr>
          <w:lang w:val="sr-Latn-RS" w:eastAsia="sr-Latn-RS"/>
        </w:rPr>
        <w:t>acute</w:t>
      </w:r>
      <w:proofErr w:type="spellEnd"/>
      <w:r w:rsidR="001B02B0" w:rsidRPr="001B02B0">
        <w:rPr>
          <w:lang w:val="sr-Latn-RS" w:eastAsia="sr-Latn-RS"/>
        </w:rPr>
        <w:t xml:space="preserve"> </w:t>
      </w:r>
      <w:proofErr w:type="spellStart"/>
      <w:r w:rsidR="001B02B0" w:rsidRPr="001B02B0">
        <w:rPr>
          <w:lang w:val="sr-Latn-RS" w:eastAsia="sr-Latn-RS"/>
        </w:rPr>
        <w:t>coronary</w:t>
      </w:r>
      <w:proofErr w:type="spellEnd"/>
      <w:r w:rsidR="001B02B0">
        <w:rPr>
          <w:lang w:val="sr-Latn-RS" w:eastAsia="sr-Latn-RS"/>
        </w:rPr>
        <w:t xml:space="preserve"> </w:t>
      </w:r>
      <w:proofErr w:type="spellStart"/>
      <w:r w:rsidR="001B02B0">
        <w:rPr>
          <w:lang w:val="sr-Latn-RS" w:eastAsia="sr-Latn-RS"/>
        </w:rPr>
        <w:t>syndrome</w:t>
      </w:r>
      <w:proofErr w:type="spellEnd"/>
      <w:r w:rsidR="001B02B0">
        <w:rPr>
          <w:lang w:val="sr-Latn-RS" w:eastAsia="sr-Latn-RS"/>
        </w:rPr>
        <w:t xml:space="preserve"> in </w:t>
      </w:r>
      <w:proofErr w:type="spellStart"/>
      <w:r w:rsidR="001B02B0">
        <w:rPr>
          <w:lang w:val="sr-Latn-RS" w:eastAsia="sr-Latn-RS"/>
        </w:rPr>
        <w:t>women</w:t>
      </w:r>
      <w:proofErr w:type="spellEnd"/>
      <w:r w:rsidR="001B02B0">
        <w:rPr>
          <w:lang w:val="sr-Latn-RS" w:eastAsia="sr-Latn-RS"/>
        </w:rPr>
        <w:t xml:space="preserve"> </w:t>
      </w:r>
      <w:proofErr w:type="spellStart"/>
      <w:r w:rsidR="001B02B0">
        <w:rPr>
          <w:lang w:val="sr-Latn-RS" w:eastAsia="sr-Latn-RS"/>
        </w:rPr>
        <w:t>younger</w:t>
      </w:r>
      <w:proofErr w:type="spellEnd"/>
      <w:r w:rsidR="001B02B0">
        <w:rPr>
          <w:lang w:val="sr-Latn-RS" w:eastAsia="sr-Latn-RS"/>
        </w:rPr>
        <w:t xml:space="preserve"> </w:t>
      </w:r>
      <w:proofErr w:type="spellStart"/>
      <w:r w:rsidR="001B02B0">
        <w:rPr>
          <w:lang w:val="sr-Latn-RS" w:eastAsia="sr-Latn-RS"/>
        </w:rPr>
        <w:t>than</w:t>
      </w:r>
      <w:proofErr w:type="spellEnd"/>
      <w:r w:rsidR="001B02B0">
        <w:rPr>
          <w:lang w:val="sr-Latn-RS" w:eastAsia="sr-Latn-RS"/>
        </w:rPr>
        <w:t xml:space="preserve"> </w:t>
      </w:r>
      <w:r w:rsidR="001B02B0" w:rsidRPr="001B02B0">
        <w:rPr>
          <w:lang w:val="sr-Latn-RS" w:eastAsia="sr-Latn-RS"/>
        </w:rPr>
        <w:t xml:space="preserve">50 </w:t>
      </w:r>
      <w:proofErr w:type="spellStart"/>
      <w:r w:rsidR="001B02B0" w:rsidRPr="001B02B0">
        <w:rPr>
          <w:lang w:val="sr-Latn-RS" w:eastAsia="sr-Latn-RS"/>
        </w:rPr>
        <w:t>years</w:t>
      </w:r>
      <w:proofErr w:type="spellEnd"/>
      <w:r w:rsidR="001B02B0" w:rsidRPr="001B02B0">
        <w:rPr>
          <w:lang w:val="sr-Latn-RS" w:eastAsia="sr-Latn-RS"/>
        </w:rPr>
        <w:t>.</w:t>
      </w:r>
      <w:r w:rsidR="001B02B0">
        <w:rPr>
          <w:lang w:val="sr-Latn-RS" w:eastAsia="sr-Latn-RS"/>
        </w:rPr>
        <w:t xml:space="preserve"> </w:t>
      </w:r>
      <w:r w:rsidR="001B02B0" w:rsidRPr="001B02B0">
        <w:rPr>
          <w:color w:val="0070C0"/>
          <w:vertAlign w:val="superscript"/>
          <w:lang w:val="sr-Latn-RS" w:eastAsia="sr-Latn-RS"/>
        </w:rPr>
        <w:t>[2</w:t>
      </w:r>
      <w:r w:rsidR="00642759">
        <w:rPr>
          <w:color w:val="0070C0"/>
          <w:vertAlign w:val="superscript"/>
          <w:lang w:val="sr-Latn-RS" w:eastAsia="sr-Latn-RS"/>
        </w:rPr>
        <w:t>,3</w:t>
      </w:r>
      <w:r w:rsidR="00B62982">
        <w:rPr>
          <w:color w:val="0070C0"/>
          <w:vertAlign w:val="superscript"/>
          <w:lang w:val="sr-Latn-RS" w:eastAsia="sr-Latn-RS"/>
        </w:rPr>
        <w:t>,7</w:t>
      </w:r>
      <w:r w:rsidR="001B02B0" w:rsidRPr="001B02B0">
        <w:rPr>
          <w:color w:val="0070C0"/>
          <w:vertAlign w:val="superscript"/>
          <w:lang w:val="sr-Latn-RS" w:eastAsia="sr-Latn-RS"/>
        </w:rPr>
        <w:t>]</w:t>
      </w:r>
      <w:r w:rsidR="00642759">
        <w:rPr>
          <w:color w:val="0070C0"/>
          <w:vertAlign w:val="superscript"/>
          <w:lang w:val="sr-Latn-RS" w:eastAsia="sr-Latn-RS"/>
        </w:rPr>
        <w:t xml:space="preserve"> </w:t>
      </w:r>
      <w:r w:rsidR="001B02B0">
        <w:rPr>
          <w:color w:val="0070C0"/>
          <w:lang w:val="sr-Latn-RS" w:eastAsia="sr-Latn-RS"/>
        </w:rPr>
        <w:t xml:space="preserve"> </w:t>
      </w:r>
      <w:proofErr w:type="spellStart"/>
      <w:r w:rsidR="00642759" w:rsidRPr="00642759">
        <w:rPr>
          <w:lang w:val="sr-Latn-RS" w:eastAsia="sr-Latn-RS"/>
        </w:rPr>
        <w:t>Curr</w:t>
      </w:r>
      <w:r w:rsidR="00642759">
        <w:rPr>
          <w:lang w:val="sr-Latn-RS" w:eastAsia="sr-Latn-RS"/>
        </w:rPr>
        <w:t>ently</w:t>
      </w:r>
      <w:proofErr w:type="spellEnd"/>
      <w:r w:rsidR="00642759">
        <w:rPr>
          <w:lang w:val="sr-Latn-RS" w:eastAsia="sr-Latn-RS"/>
        </w:rPr>
        <w:t xml:space="preserve">, </w:t>
      </w:r>
      <w:proofErr w:type="spellStart"/>
      <w:r w:rsidR="00642759">
        <w:rPr>
          <w:lang w:val="sr-Latn-RS" w:eastAsia="sr-Latn-RS"/>
        </w:rPr>
        <w:t>the</w:t>
      </w:r>
      <w:proofErr w:type="spellEnd"/>
      <w:r w:rsidR="00642759">
        <w:rPr>
          <w:lang w:val="sr-Latn-RS" w:eastAsia="sr-Latn-RS"/>
        </w:rPr>
        <w:t xml:space="preserve"> </w:t>
      </w:r>
      <w:proofErr w:type="spellStart"/>
      <w:r w:rsidR="00642759">
        <w:rPr>
          <w:lang w:val="sr-Latn-RS" w:eastAsia="sr-Latn-RS"/>
        </w:rPr>
        <w:t>clinical</w:t>
      </w:r>
      <w:proofErr w:type="spellEnd"/>
      <w:r w:rsidR="00642759">
        <w:rPr>
          <w:lang w:val="sr-Latn-RS" w:eastAsia="sr-Latn-RS"/>
        </w:rPr>
        <w:t xml:space="preserve"> </w:t>
      </w:r>
      <w:proofErr w:type="spellStart"/>
      <w:r w:rsidR="00642759">
        <w:rPr>
          <w:lang w:val="sr-Latn-RS" w:eastAsia="sr-Latn-RS"/>
        </w:rPr>
        <w:t>recognition</w:t>
      </w:r>
      <w:proofErr w:type="spellEnd"/>
      <w:r w:rsidR="00642759">
        <w:rPr>
          <w:lang w:val="sr-Latn-RS" w:eastAsia="sr-Latn-RS"/>
        </w:rPr>
        <w:t xml:space="preserve"> </w:t>
      </w:r>
      <w:proofErr w:type="spellStart"/>
      <w:r w:rsidR="00642759" w:rsidRPr="00642759">
        <w:rPr>
          <w:lang w:val="sr-Latn-RS" w:eastAsia="sr-Latn-RS"/>
        </w:rPr>
        <w:t>of</w:t>
      </w:r>
      <w:proofErr w:type="spellEnd"/>
      <w:r w:rsidR="00642759">
        <w:rPr>
          <w:lang w:val="sr-Latn-RS" w:eastAsia="sr-Latn-RS"/>
        </w:rPr>
        <w:t xml:space="preserve"> </w:t>
      </w:r>
      <w:proofErr w:type="spellStart"/>
      <w:r w:rsidR="00642759">
        <w:rPr>
          <w:lang w:val="sr-Latn-RS" w:eastAsia="sr-Latn-RS"/>
        </w:rPr>
        <w:t>SCAD</w:t>
      </w:r>
      <w:proofErr w:type="spellEnd"/>
      <w:r w:rsidR="00642759">
        <w:rPr>
          <w:lang w:val="sr-Latn-RS" w:eastAsia="sr-Latn-RS"/>
        </w:rPr>
        <w:t xml:space="preserve"> </w:t>
      </w:r>
      <w:proofErr w:type="spellStart"/>
      <w:r w:rsidR="00642759">
        <w:rPr>
          <w:lang w:val="sr-Latn-RS" w:eastAsia="sr-Latn-RS"/>
        </w:rPr>
        <w:t>has</w:t>
      </w:r>
      <w:proofErr w:type="spellEnd"/>
      <w:r w:rsidR="00642759">
        <w:rPr>
          <w:lang w:val="sr-Latn-RS" w:eastAsia="sr-Latn-RS"/>
        </w:rPr>
        <w:t xml:space="preserve"> </w:t>
      </w:r>
      <w:proofErr w:type="spellStart"/>
      <w:r w:rsidR="00642759">
        <w:rPr>
          <w:lang w:val="sr-Latn-RS" w:eastAsia="sr-Latn-RS"/>
        </w:rPr>
        <w:t>increased</w:t>
      </w:r>
      <w:proofErr w:type="spellEnd"/>
      <w:r w:rsidR="00642759">
        <w:rPr>
          <w:lang w:val="sr-Latn-RS" w:eastAsia="sr-Latn-RS"/>
        </w:rPr>
        <w:t xml:space="preserve"> as </w:t>
      </w:r>
      <w:proofErr w:type="spellStart"/>
      <w:r w:rsidR="00642759">
        <w:rPr>
          <w:lang w:val="sr-Latn-RS" w:eastAsia="sr-Latn-RS"/>
        </w:rPr>
        <w:t>coronary</w:t>
      </w:r>
      <w:proofErr w:type="spellEnd"/>
      <w:r w:rsidR="00642759">
        <w:rPr>
          <w:lang w:val="sr-Latn-RS" w:eastAsia="sr-Latn-RS"/>
        </w:rPr>
        <w:t xml:space="preserve"> </w:t>
      </w:r>
      <w:proofErr w:type="spellStart"/>
      <w:r w:rsidR="00642759" w:rsidRPr="00642759">
        <w:rPr>
          <w:lang w:val="sr-Latn-RS" w:eastAsia="sr-Latn-RS"/>
        </w:rPr>
        <w:t>angiography</w:t>
      </w:r>
      <w:proofErr w:type="spellEnd"/>
      <w:r w:rsidR="00642759" w:rsidRPr="00642759">
        <w:rPr>
          <w:lang w:val="sr-Latn-RS" w:eastAsia="sr-Latn-RS"/>
        </w:rPr>
        <w:t xml:space="preserve"> is </w:t>
      </w:r>
      <w:proofErr w:type="spellStart"/>
      <w:r w:rsidR="00642759" w:rsidRPr="00642759">
        <w:rPr>
          <w:lang w:val="sr-Latn-RS" w:eastAsia="sr-Latn-RS"/>
        </w:rPr>
        <w:t>util</w:t>
      </w:r>
      <w:r w:rsidR="00642759">
        <w:rPr>
          <w:lang w:val="sr-Latn-RS" w:eastAsia="sr-Latn-RS"/>
        </w:rPr>
        <w:t>ised</w:t>
      </w:r>
      <w:proofErr w:type="spellEnd"/>
      <w:r w:rsidR="00642759">
        <w:rPr>
          <w:lang w:val="sr-Latn-RS" w:eastAsia="sr-Latn-RS"/>
        </w:rPr>
        <w:t xml:space="preserve"> </w:t>
      </w:r>
      <w:proofErr w:type="spellStart"/>
      <w:r w:rsidR="00642759">
        <w:rPr>
          <w:lang w:val="sr-Latn-RS" w:eastAsia="sr-Latn-RS"/>
        </w:rPr>
        <w:t>frequently</w:t>
      </w:r>
      <w:proofErr w:type="spellEnd"/>
      <w:r w:rsidR="00642759">
        <w:rPr>
          <w:lang w:val="sr-Latn-RS" w:eastAsia="sr-Latn-RS"/>
        </w:rPr>
        <w:t xml:space="preserve"> in </w:t>
      </w:r>
      <w:proofErr w:type="spellStart"/>
      <w:r w:rsidR="00642759">
        <w:rPr>
          <w:lang w:val="sr-Latn-RS" w:eastAsia="sr-Latn-RS"/>
        </w:rPr>
        <w:t>the</w:t>
      </w:r>
      <w:proofErr w:type="spellEnd"/>
      <w:r w:rsidR="00642759">
        <w:rPr>
          <w:lang w:val="sr-Latn-RS" w:eastAsia="sr-Latn-RS"/>
        </w:rPr>
        <w:t xml:space="preserve"> </w:t>
      </w:r>
      <w:proofErr w:type="spellStart"/>
      <w:r w:rsidR="00642759">
        <w:rPr>
          <w:lang w:val="sr-Latn-RS" w:eastAsia="sr-Latn-RS"/>
        </w:rPr>
        <w:t>clinical</w:t>
      </w:r>
      <w:proofErr w:type="spellEnd"/>
      <w:r w:rsidR="00642759">
        <w:rPr>
          <w:lang w:val="sr-Latn-RS" w:eastAsia="sr-Latn-RS"/>
        </w:rPr>
        <w:t xml:space="preserve"> </w:t>
      </w:r>
      <w:proofErr w:type="spellStart"/>
      <w:r w:rsidR="00642759" w:rsidRPr="00642759">
        <w:rPr>
          <w:lang w:val="sr-Latn-RS" w:eastAsia="sr-Latn-RS"/>
        </w:rPr>
        <w:t>evaluation</w:t>
      </w:r>
      <w:proofErr w:type="spellEnd"/>
      <w:r w:rsidR="00642759" w:rsidRPr="00642759">
        <w:rPr>
          <w:lang w:val="sr-Latn-RS" w:eastAsia="sr-Latn-RS"/>
        </w:rPr>
        <w:t xml:space="preserve"> </w:t>
      </w:r>
      <w:proofErr w:type="spellStart"/>
      <w:r w:rsidR="00642759">
        <w:rPr>
          <w:lang w:val="sr-Latn-RS" w:eastAsia="sr-Latn-RS"/>
        </w:rPr>
        <w:t>of</w:t>
      </w:r>
      <w:proofErr w:type="spellEnd"/>
      <w:r w:rsidR="00642759">
        <w:rPr>
          <w:lang w:val="sr-Latn-RS" w:eastAsia="sr-Latn-RS"/>
        </w:rPr>
        <w:t xml:space="preserve"> </w:t>
      </w:r>
      <w:proofErr w:type="spellStart"/>
      <w:r w:rsidR="00642759">
        <w:rPr>
          <w:lang w:val="sr-Latn-RS" w:eastAsia="sr-Latn-RS"/>
        </w:rPr>
        <w:t>patients</w:t>
      </w:r>
      <w:proofErr w:type="spellEnd"/>
      <w:r w:rsidR="00642759">
        <w:rPr>
          <w:lang w:val="sr-Latn-RS" w:eastAsia="sr-Latn-RS"/>
        </w:rPr>
        <w:t xml:space="preserve"> </w:t>
      </w:r>
      <w:proofErr w:type="spellStart"/>
      <w:r w:rsidR="00642759">
        <w:rPr>
          <w:lang w:val="sr-Latn-RS" w:eastAsia="sr-Latn-RS"/>
        </w:rPr>
        <w:t>with</w:t>
      </w:r>
      <w:proofErr w:type="spellEnd"/>
      <w:r w:rsidR="00642759">
        <w:rPr>
          <w:lang w:val="sr-Latn-RS" w:eastAsia="sr-Latn-RS"/>
        </w:rPr>
        <w:t xml:space="preserve"> </w:t>
      </w:r>
      <w:proofErr w:type="spellStart"/>
      <w:r w:rsidR="00642759">
        <w:rPr>
          <w:lang w:val="sr-Latn-RS" w:eastAsia="sr-Latn-RS"/>
        </w:rPr>
        <w:t>acute</w:t>
      </w:r>
      <w:proofErr w:type="spellEnd"/>
      <w:r w:rsidR="00642759">
        <w:rPr>
          <w:lang w:val="sr-Latn-RS" w:eastAsia="sr-Latn-RS"/>
        </w:rPr>
        <w:t xml:space="preserve"> </w:t>
      </w:r>
      <w:proofErr w:type="spellStart"/>
      <w:r w:rsidR="00642759">
        <w:rPr>
          <w:lang w:val="sr-Latn-RS" w:eastAsia="sr-Latn-RS"/>
        </w:rPr>
        <w:t>coronary</w:t>
      </w:r>
      <w:proofErr w:type="spellEnd"/>
      <w:r w:rsidR="00642759">
        <w:rPr>
          <w:lang w:val="sr-Latn-RS" w:eastAsia="sr-Latn-RS"/>
        </w:rPr>
        <w:t xml:space="preserve"> </w:t>
      </w:r>
      <w:proofErr w:type="spellStart"/>
      <w:r w:rsidR="00642759" w:rsidRPr="00642759">
        <w:rPr>
          <w:lang w:val="sr-Latn-RS" w:eastAsia="sr-Latn-RS"/>
        </w:rPr>
        <w:t>syndromes</w:t>
      </w:r>
      <w:proofErr w:type="spellEnd"/>
      <w:r w:rsidR="00642759" w:rsidRPr="00642759">
        <w:rPr>
          <w:lang w:val="sr-Latn-RS" w:eastAsia="sr-Latn-RS"/>
        </w:rPr>
        <w:t xml:space="preserve">. </w:t>
      </w:r>
      <w:proofErr w:type="spellStart"/>
      <w:r w:rsidR="00642759" w:rsidRPr="00642759">
        <w:rPr>
          <w:lang w:val="sr-Latn-RS" w:eastAsia="sr-Latn-RS"/>
        </w:rPr>
        <w:t>Moreover</w:t>
      </w:r>
      <w:proofErr w:type="spellEnd"/>
      <w:r w:rsidR="00642759" w:rsidRPr="00642759">
        <w:rPr>
          <w:lang w:val="sr-Latn-RS" w:eastAsia="sr-Latn-RS"/>
        </w:rPr>
        <w:t xml:space="preserve">, </w:t>
      </w:r>
      <w:proofErr w:type="spellStart"/>
      <w:r w:rsidR="00642759" w:rsidRPr="00642759">
        <w:rPr>
          <w:lang w:val="sr-Latn-RS" w:eastAsia="sr-Latn-RS"/>
        </w:rPr>
        <w:t>i</w:t>
      </w:r>
      <w:r w:rsidR="00642759">
        <w:rPr>
          <w:lang w:val="sr-Latn-RS" w:eastAsia="sr-Latn-RS"/>
        </w:rPr>
        <w:t>ntracoronary</w:t>
      </w:r>
      <w:proofErr w:type="spellEnd"/>
      <w:r w:rsidR="00642759">
        <w:rPr>
          <w:lang w:val="sr-Latn-RS" w:eastAsia="sr-Latn-RS"/>
        </w:rPr>
        <w:t xml:space="preserve"> </w:t>
      </w:r>
      <w:proofErr w:type="spellStart"/>
      <w:r w:rsidR="00642759">
        <w:rPr>
          <w:lang w:val="sr-Latn-RS" w:eastAsia="sr-Latn-RS"/>
        </w:rPr>
        <w:t>imaging</w:t>
      </w:r>
      <w:proofErr w:type="spellEnd"/>
      <w:r w:rsidR="00642759">
        <w:rPr>
          <w:lang w:val="sr-Latn-RS" w:eastAsia="sr-Latn-RS"/>
        </w:rPr>
        <w:t xml:space="preserve"> </w:t>
      </w:r>
      <w:proofErr w:type="spellStart"/>
      <w:r w:rsidR="00642759">
        <w:rPr>
          <w:lang w:val="sr-Latn-RS" w:eastAsia="sr-Latn-RS"/>
        </w:rPr>
        <w:t>techniques</w:t>
      </w:r>
      <w:proofErr w:type="spellEnd"/>
      <w:r w:rsidR="00642759">
        <w:rPr>
          <w:lang w:val="sr-Latn-RS" w:eastAsia="sr-Latn-RS"/>
        </w:rPr>
        <w:t xml:space="preserve"> </w:t>
      </w:r>
      <w:proofErr w:type="spellStart"/>
      <w:r w:rsidR="00642759" w:rsidRPr="00642759">
        <w:rPr>
          <w:lang w:val="sr-Latn-RS" w:eastAsia="sr-Latn-RS"/>
        </w:rPr>
        <w:t>such</w:t>
      </w:r>
      <w:proofErr w:type="spellEnd"/>
      <w:r w:rsidR="00642759" w:rsidRPr="00642759">
        <w:rPr>
          <w:lang w:val="sr-Latn-RS" w:eastAsia="sr-Latn-RS"/>
        </w:rPr>
        <w:t xml:space="preserve"> as </w:t>
      </w:r>
      <w:proofErr w:type="spellStart"/>
      <w:r w:rsidR="00642759" w:rsidRPr="00642759">
        <w:rPr>
          <w:lang w:val="sr-Latn-RS" w:eastAsia="sr-Latn-RS"/>
        </w:rPr>
        <w:t>intr</w:t>
      </w:r>
      <w:r w:rsidR="00642759">
        <w:rPr>
          <w:lang w:val="sr-Latn-RS" w:eastAsia="sr-Latn-RS"/>
        </w:rPr>
        <w:t>avascular</w:t>
      </w:r>
      <w:proofErr w:type="spellEnd"/>
      <w:r w:rsidR="00642759">
        <w:rPr>
          <w:lang w:val="sr-Latn-RS" w:eastAsia="sr-Latn-RS"/>
        </w:rPr>
        <w:t xml:space="preserve"> </w:t>
      </w:r>
      <w:proofErr w:type="spellStart"/>
      <w:r w:rsidR="00642759">
        <w:rPr>
          <w:lang w:val="sr-Latn-RS" w:eastAsia="sr-Latn-RS"/>
        </w:rPr>
        <w:t>ultrasound</w:t>
      </w:r>
      <w:proofErr w:type="spellEnd"/>
      <w:r w:rsidR="00642759">
        <w:rPr>
          <w:lang w:val="sr-Latn-RS" w:eastAsia="sr-Latn-RS"/>
        </w:rPr>
        <w:t xml:space="preserve"> (</w:t>
      </w:r>
      <w:proofErr w:type="spellStart"/>
      <w:r w:rsidR="00642759">
        <w:rPr>
          <w:lang w:val="sr-Latn-RS" w:eastAsia="sr-Latn-RS"/>
        </w:rPr>
        <w:t>IVUS</w:t>
      </w:r>
      <w:proofErr w:type="spellEnd"/>
      <w:r w:rsidR="00642759">
        <w:rPr>
          <w:lang w:val="sr-Latn-RS" w:eastAsia="sr-Latn-RS"/>
        </w:rPr>
        <w:t xml:space="preserve">) </w:t>
      </w:r>
      <w:proofErr w:type="spellStart"/>
      <w:r w:rsidR="00642759">
        <w:rPr>
          <w:lang w:val="sr-Latn-RS" w:eastAsia="sr-Latn-RS"/>
        </w:rPr>
        <w:t>and</w:t>
      </w:r>
      <w:proofErr w:type="spellEnd"/>
      <w:r w:rsidR="00642759">
        <w:rPr>
          <w:lang w:val="sr-Latn-RS" w:eastAsia="sr-Latn-RS"/>
        </w:rPr>
        <w:t xml:space="preserve"> </w:t>
      </w:r>
      <w:proofErr w:type="spellStart"/>
      <w:r w:rsidR="00642759" w:rsidRPr="00642759">
        <w:rPr>
          <w:lang w:val="sr-Latn-RS" w:eastAsia="sr-Latn-RS"/>
        </w:rPr>
        <w:t>optical</w:t>
      </w:r>
      <w:proofErr w:type="spellEnd"/>
      <w:r w:rsidR="00642759" w:rsidRPr="00642759">
        <w:rPr>
          <w:lang w:val="sr-Latn-RS" w:eastAsia="sr-Latn-RS"/>
        </w:rPr>
        <w:t xml:space="preserve"> </w:t>
      </w:r>
      <w:proofErr w:type="spellStart"/>
      <w:r w:rsidR="00642759" w:rsidRPr="00642759">
        <w:rPr>
          <w:lang w:val="sr-Latn-RS" w:eastAsia="sr-Latn-RS"/>
        </w:rPr>
        <w:t>co</w:t>
      </w:r>
      <w:r w:rsidR="000C3C2A">
        <w:rPr>
          <w:lang w:val="sr-Latn-RS" w:eastAsia="sr-Latn-RS"/>
        </w:rPr>
        <w:t>herence</w:t>
      </w:r>
      <w:proofErr w:type="spellEnd"/>
      <w:r w:rsidR="000C3C2A">
        <w:rPr>
          <w:lang w:val="sr-Latn-RS" w:eastAsia="sr-Latn-RS"/>
        </w:rPr>
        <w:t xml:space="preserve"> </w:t>
      </w:r>
      <w:proofErr w:type="spellStart"/>
      <w:r w:rsidR="000C3C2A">
        <w:rPr>
          <w:lang w:val="sr-Latn-RS" w:eastAsia="sr-Latn-RS"/>
        </w:rPr>
        <w:t>tomography</w:t>
      </w:r>
      <w:proofErr w:type="spellEnd"/>
      <w:r w:rsidR="000C3C2A">
        <w:rPr>
          <w:lang w:val="sr-Latn-RS" w:eastAsia="sr-Latn-RS"/>
        </w:rPr>
        <w:t xml:space="preserve"> (</w:t>
      </w:r>
      <w:proofErr w:type="spellStart"/>
      <w:r w:rsidR="000C3C2A">
        <w:rPr>
          <w:lang w:val="sr-Latn-RS" w:eastAsia="sr-Latn-RS"/>
        </w:rPr>
        <w:t>OCT</w:t>
      </w:r>
      <w:proofErr w:type="spellEnd"/>
      <w:r w:rsidR="000C3C2A">
        <w:rPr>
          <w:lang w:val="sr-Latn-RS" w:eastAsia="sr-Latn-RS"/>
        </w:rPr>
        <w:t>)</w:t>
      </w:r>
      <w:r w:rsidR="00642759" w:rsidRPr="00642759">
        <w:rPr>
          <w:lang w:val="sr-Latn-RS" w:eastAsia="sr-Latn-RS"/>
        </w:rPr>
        <w:t xml:space="preserve"> </w:t>
      </w:r>
      <w:proofErr w:type="spellStart"/>
      <w:r w:rsidR="00642759" w:rsidRPr="00642759">
        <w:rPr>
          <w:lang w:val="sr-Latn-RS" w:eastAsia="sr-Latn-RS"/>
        </w:rPr>
        <w:t>have</w:t>
      </w:r>
      <w:proofErr w:type="spellEnd"/>
      <w:r w:rsidR="00642759" w:rsidRPr="00642759">
        <w:rPr>
          <w:lang w:val="sr-Latn-RS" w:eastAsia="sr-Latn-RS"/>
        </w:rPr>
        <w:t xml:space="preserve"> </w:t>
      </w:r>
      <w:proofErr w:type="spellStart"/>
      <w:r w:rsidR="00642759" w:rsidRPr="00642759">
        <w:rPr>
          <w:lang w:val="sr-Latn-RS" w:eastAsia="sr-Latn-RS"/>
        </w:rPr>
        <w:t>enabled</w:t>
      </w:r>
      <w:proofErr w:type="spellEnd"/>
      <w:r w:rsidR="00642759" w:rsidRPr="00642759">
        <w:rPr>
          <w:lang w:val="sr-Latn-RS" w:eastAsia="sr-Latn-RS"/>
        </w:rPr>
        <w:t xml:space="preserve"> a mo</w:t>
      </w:r>
      <w:r w:rsidR="00642759">
        <w:rPr>
          <w:lang w:val="sr-Latn-RS" w:eastAsia="sr-Latn-RS"/>
        </w:rPr>
        <w:t xml:space="preserve">re </w:t>
      </w:r>
      <w:proofErr w:type="spellStart"/>
      <w:r w:rsidR="00642759">
        <w:rPr>
          <w:lang w:val="sr-Latn-RS" w:eastAsia="sr-Latn-RS"/>
        </w:rPr>
        <w:t>detailed</w:t>
      </w:r>
      <w:proofErr w:type="spellEnd"/>
      <w:r w:rsidR="00642759">
        <w:rPr>
          <w:lang w:val="sr-Latn-RS" w:eastAsia="sr-Latn-RS"/>
        </w:rPr>
        <w:t xml:space="preserve"> </w:t>
      </w:r>
      <w:proofErr w:type="spellStart"/>
      <w:r w:rsidR="00642759">
        <w:rPr>
          <w:lang w:val="sr-Latn-RS" w:eastAsia="sr-Latn-RS"/>
        </w:rPr>
        <w:t>clinical</w:t>
      </w:r>
      <w:proofErr w:type="spellEnd"/>
      <w:r w:rsidR="00642759">
        <w:rPr>
          <w:lang w:val="sr-Latn-RS" w:eastAsia="sr-Latn-RS"/>
        </w:rPr>
        <w:t xml:space="preserve"> </w:t>
      </w:r>
      <w:proofErr w:type="spellStart"/>
      <w:r w:rsidR="00642759">
        <w:rPr>
          <w:lang w:val="sr-Latn-RS" w:eastAsia="sr-Latn-RS"/>
        </w:rPr>
        <w:t>assessment</w:t>
      </w:r>
      <w:proofErr w:type="spellEnd"/>
      <w:r w:rsidR="00642759">
        <w:rPr>
          <w:lang w:val="sr-Latn-RS" w:eastAsia="sr-Latn-RS"/>
        </w:rPr>
        <w:t xml:space="preserve"> </w:t>
      </w:r>
      <w:proofErr w:type="spellStart"/>
      <w:r w:rsidR="00642759" w:rsidRPr="00642759">
        <w:rPr>
          <w:lang w:val="sr-Latn-RS" w:eastAsia="sr-Latn-RS"/>
        </w:rPr>
        <w:t>of</w:t>
      </w:r>
      <w:proofErr w:type="spellEnd"/>
      <w:r w:rsidR="00642759" w:rsidRPr="00642759">
        <w:rPr>
          <w:lang w:val="sr-Latn-RS" w:eastAsia="sr-Latn-RS"/>
        </w:rPr>
        <w:t xml:space="preserve"> </w:t>
      </w:r>
      <w:proofErr w:type="spellStart"/>
      <w:r w:rsidR="00642759" w:rsidRPr="00642759">
        <w:rPr>
          <w:lang w:val="sr-Latn-RS" w:eastAsia="sr-Latn-RS"/>
        </w:rPr>
        <w:t>SCAD</w:t>
      </w:r>
      <w:proofErr w:type="spellEnd"/>
      <w:r w:rsidR="00C700EF">
        <w:rPr>
          <w:lang w:val="sr-Latn-RS" w:eastAsia="sr-Latn-RS"/>
        </w:rPr>
        <w:t xml:space="preserve">. </w:t>
      </w:r>
      <w:r w:rsidR="00C700EF" w:rsidRPr="00642759">
        <w:rPr>
          <w:color w:val="0070C0"/>
          <w:vertAlign w:val="superscript"/>
          <w:lang w:val="sr-Latn-RS" w:eastAsia="sr-Latn-RS"/>
        </w:rPr>
        <w:t>[3</w:t>
      </w:r>
      <w:r w:rsidR="00B62982">
        <w:rPr>
          <w:color w:val="0070C0"/>
          <w:vertAlign w:val="superscript"/>
          <w:lang w:val="sr-Latn-RS" w:eastAsia="sr-Latn-RS"/>
        </w:rPr>
        <w:t>,7</w:t>
      </w:r>
      <w:r w:rsidR="00C700EF" w:rsidRPr="00642759">
        <w:rPr>
          <w:color w:val="0070C0"/>
          <w:vertAlign w:val="superscript"/>
          <w:lang w:val="sr-Latn-RS" w:eastAsia="sr-Latn-RS"/>
        </w:rPr>
        <w:t>]</w:t>
      </w:r>
      <w:r w:rsidR="00C700EF">
        <w:rPr>
          <w:color w:val="0070C0"/>
          <w:lang w:val="sr-Latn-RS" w:eastAsia="sr-Latn-RS"/>
        </w:rPr>
        <w:t xml:space="preserve"> </w:t>
      </w:r>
    </w:p>
    <w:p w:rsidR="00777967" w:rsidRPr="00777967" w:rsidRDefault="006E67F2" w:rsidP="00C3269A">
      <w:pPr>
        <w:spacing w:after="0" w:line="360" w:lineRule="auto"/>
        <w:jc w:val="both"/>
        <w:rPr>
          <w:lang w:val="sr-Latn-RS" w:eastAsia="sr-Latn-RS"/>
        </w:rPr>
      </w:pPr>
      <w:r>
        <w:rPr>
          <w:lang w:val="sr-Latn-RS" w:eastAsia="sr-Latn-RS"/>
        </w:rPr>
        <w:tab/>
      </w:r>
      <w:proofErr w:type="spellStart"/>
      <w:r w:rsidR="00C700EF" w:rsidRPr="00C700EF">
        <w:rPr>
          <w:lang w:val="sr-Latn-RS" w:eastAsia="sr-Latn-RS"/>
        </w:rPr>
        <w:t>The</w:t>
      </w:r>
      <w:proofErr w:type="spellEnd"/>
      <w:r w:rsidR="00C700EF" w:rsidRPr="00C700EF">
        <w:rPr>
          <w:lang w:val="sr-Latn-RS" w:eastAsia="sr-Latn-RS"/>
        </w:rPr>
        <w:t xml:space="preserve"> </w:t>
      </w:r>
      <w:proofErr w:type="spellStart"/>
      <w:r w:rsidR="00C700EF" w:rsidRPr="00C700EF">
        <w:rPr>
          <w:lang w:val="sr-Latn-RS" w:eastAsia="sr-Latn-RS"/>
        </w:rPr>
        <w:t>etiology</w:t>
      </w:r>
      <w:proofErr w:type="spellEnd"/>
      <w:r w:rsidR="00C700EF" w:rsidRPr="00C700EF">
        <w:rPr>
          <w:lang w:val="sr-Latn-RS" w:eastAsia="sr-Latn-RS"/>
        </w:rPr>
        <w:t xml:space="preserve"> </w:t>
      </w:r>
      <w:proofErr w:type="spellStart"/>
      <w:r w:rsidR="00C700EF" w:rsidRPr="00C700EF">
        <w:rPr>
          <w:lang w:val="sr-Latn-RS" w:eastAsia="sr-Latn-RS"/>
        </w:rPr>
        <w:t>of</w:t>
      </w:r>
      <w:proofErr w:type="spellEnd"/>
      <w:r w:rsidR="00C700EF" w:rsidRPr="00C700EF">
        <w:rPr>
          <w:lang w:val="sr-Latn-RS" w:eastAsia="sr-Latn-RS"/>
        </w:rPr>
        <w:t xml:space="preserve"> </w:t>
      </w:r>
      <w:proofErr w:type="spellStart"/>
      <w:r w:rsidR="00C700EF" w:rsidRPr="00C700EF">
        <w:rPr>
          <w:lang w:val="sr-Latn-RS" w:eastAsia="sr-Latn-RS"/>
        </w:rPr>
        <w:t>SCAD</w:t>
      </w:r>
      <w:proofErr w:type="spellEnd"/>
      <w:r w:rsidR="00C700EF" w:rsidRPr="00C700EF">
        <w:rPr>
          <w:lang w:val="sr-Latn-RS" w:eastAsia="sr-Latn-RS"/>
        </w:rPr>
        <w:t xml:space="preserve"> is </w:t>
      </w:r>
      <w:proofErr w:type="spellStart"/>
      <w:r w:rsidR="00C700EF" w:rsidRPr="00C700EF">
        <w:rPr>
          <w:lang w:val="sr-Latn-RS" w:eastAsia="sr-Latn-RS"/>
        </w:rPr>
        <w:t>unclear</w:t>
      </w:r>
      <w:proofErr w:type="spellEnd"/>
      <w:r w:rsidR="00C700EF">
        <w:rPr>
          <w:lang w:val="sr-Latn-RS" w:eastAsia="sr-Latn-RS"/>
        </w:rPr>
        <w:t>.</w:t>
      </w:r>
      <w:r w:rsidR="00205704">
        <w:rPr>
          <w:lang w:val="sr-Latn-RS" w:eastAsia="sr-Latn-RS"/>
        </w:rPr>
        <w:t xml:space="preserve"> </w:t>
      </w:r>
      <w:proofErr w:type="spellStart"/>
      <w:r w:rsidR="00205704" w:rsidRPr="00205704">
        <w:rPr>
          <w:lang w:val="sr-Latn-RS" w:eastAsia="sr-Latn-RS"/>
        </w:rPr>
        <w:t>Approximately</w:t>
      </w:r>
      <w:proofErr w:type="spellEnd"/>
      <w:r w:rsidR="00205704" w:rsidRPr="00205704">
        <w:rPr>
          <w:lang w:val="sr-Latn-RS" w:eastAsia="sr-Latn-RS"/>
        </w:rPr>
        <w:t xml:space="preserve"> o</w:t>
      </w:r>
      <w:r w:rsidR="00205704">
        <w:rPr>
          <w:lang w:val="sr-Latn-RS" w:eastAsia="sr-Latn-RS"/>
        </w:rPr>
        <w:t xml:space="preserve">ne </w:t>
      </w:r>
      <w:proofErr w:type="spellStart"/>
      <w:r w:rsidR="00205704">
        <w:rPr>
          <w:lang w:val="sr-Latn-RS" w:eastAsia="sr-Latn-RS"/>
        </w:rPr>
        <w:t>third</w:t>
      </w:r>
      <w:proofErr w:type="spellEnd"/>
      <w:r w:rsidR="00205704">
        <w:rPr>
          <w:lang w:val="sr-Latn-RS" w:eastAsia="sr-Latn-RS"/>
        </w:rPr>
        <w:t xml:space="preserve"> </w:t>
      </w:r>
      <w:proofErr w:type="spellStart"/>
      <w:r w:rsidR="00205704">
        <w:rPr>
          <w:lang w:val="sr-Latn-RS" w:eastAsia="sr-Latn-RS"/>
        </w:rPr>
        <w:t>of</w:t>
      </w:r>
      <w:proofErr w:type="spellEnd"/>
      <w:r w:rsidR="00205704">
        <w:rPr>
          <w:lang w:val="sr-Latn-RS" w:eastAsia="sr-Latn-RS"/>
        </w:rPr>
        <w:t xml:space="preserve"> </w:t>
      </w:r>
      <w:proofErr w:type="spellStart"/>
      <w:r w:rsidR="00205704">
        <w:rPr>
          <w:lang w:val="sr-Latn-RS" w:eastAsia="sr-Latn-RS"/>
        </w:rPr>
        <w:t>women</w:t>
      </w:r>
      <w:proofErr w:type="spellEnd"/>
      <w:r w:rsidR="00205704">
        <w:rPr>
          <w:lang w:val="sr-Latn-RS" w:eastAsia="sr-Latn-RS"/>
        </w:rPr>
        <w:t xml:space="preserve"> </w:t>
      </w:r>
      <w:proofErr w:type="spellStart"/>
      <w:r w:rsidR="00205704">
        <w:rPr>
          <w:lang w:val="sr-Latn-RS" w:eastAsia="sr-Latn-RS"/>
        </w:rPr>
        <w:t>with</w:t>
      </w:r>
      <w:proofErr w:type="spellEnd"/>
      <w:r w:rsidR="00205704">
        <w:rPr>
          <w:lang w:val="sr-Latn-RS" w:eastAsia="sr-Latn-RS"/>
        </w:rPr>
        <w:t xml:space="preserve"> </w:t>
      </w:r>
      <w:proofErr w:type="spellStart"/>
      <w:r w:rsidR="00205704">
        <w:rPr>
          <w:lang w:val="sr-Latn-RS" w:eastAsia="sr-Latn-RS"/>
        </w:rPr>
        <w:t>SCAD</w:t>
      </w:r>
      <w:proofErr w:type="spellEnd"/>
      <w:r w:rsidR="00205704">
        <w:rPr>
          <w:lang w:val="sr-Latn-RS" w:eastAsia="sr-Latn-RS"/>
        </w:rPr>
        <w:t xml:space="preserve"> are </w:t>
      </w:r>
      <w:proofErr w:type="spellStart"/>
      <w:r w:rsidR="00205704">
        <w:rPr>
          <w:lang w:val="sr-Latn-RS" w:eastAsia="sr-Latn-RS"/>
        </w:rPr>
        <w:t>pregnant</w:t>
      </w:r>
      <w:proofErr w:type="spellEnd"/>
      <w:r w:rsidR="00205704">
        <w:rPr>
          <w:lang w:val="sr-Latn-RS" w:eastAsia="sr-Latn-RS"/>
        </w:rPr>
        <w:t xml:space="preserve"> </w:t>
      </w:r>
      <w:proofErr w:type="spellStart"/>
      <w:r w:rsidR="00205704">
        <w:rPr>
          <w:lang w:val="sr-Latn-RS" w:eastAsia="sr-Latn-RS"/>
        </w:rPr>
        <w:t>or</w:t>
      </w:r>
      <w:proofErr w:type="spellEnd"/>
      <w:r w:rsidR="00205704">
        <w:rPr>
          <w:lang w:val="sr-Latn-RS" w:eastAsia="sr-Latn-RS"/>
        </w:rPr>
        <w:t xml:space="preserve"> </w:t>
      </w:r>
      <w:proofErr w:type="spellStart"/>
      <w:r w:rsidR="00205704">
        <w:rPr>
          <w:lang w:val="sr-Latn-RS" w:eastAsia="sr-Latn-RS"/>
        </w:rPr>
        <w:t>peripartum</w:t>
      </w:r>
      <w:proofErr w:type="spellEnd"/>
      <w:r w:rsidR="00205704">
        <w:rPr>
          <w:lang w:val="sr-Latn-RS" w:eastAsia="sr-Latn-RS"/>
        </w:rPr>
        <w:t xml:space="preserve">. </w:t>
      </w:r>
      <w:proofErr w:type="spellStart"/>
      <w:r w:rsidR="00205704">
        <w:rPr>
          <w:lang w:val="sr-Latn-RS" w:eastAsia="sr-Latn-RS"/>
        </w:rPr>
        <w:t>Hormonal</w:t>
      </w:r>
      <w:proofErr w:type="spellEnd"/>
      <w:r w:rsidR="00205704">
        <w:rPr>
          <w:lang w:val="sr-Latn-RS" w:eastAsia="sr-Latn-RS"/>
        </w:rPr>
        <w:t xml:space="preserve"> </w:t>
      </w:r>
      <w:proofErr w:type="spellStart"/>
      <w:r w:rsidR="00205704">
        <w:rPr>
          <w:lang w:val="sr-Latn-RS" w:eastAsia="sr-Latn-RS"/>
        </w:rPr>
        <w:t>effects</w:t>
      </w:r>
      <w:proofErr w:type="spellEnd"/>
      <w:r w:rsidR="00205704">
        <w:rPr>
          <w:lang w:val="sr-Latn-RS" w:eastAsia="sr-Latn-RS"/>
        </w:rPr>
        <w:t xml:space="preserve"> in </w:t>
      </w:r>
      <w:proofErr w:type="spellStart"/>
      <w:r w:rsidR="00205704">
        <w:rPr>
          <w:lang w:val="sr-Latn-RS" w:eastAsia="sr-Latn-RS"/>
        </w:rPr>
        <w:t>the</w:t>
      </w:r>
      <w:proofErr w:type="spellEnd"/>
      <w:r w:rsidR="00205704">
        <w:rPr>
          <w:lang w:val="sr-Latn-RS" w:eastAsia="sr-Latn-RS"/>
        </w:rPr>
        <w:t xml:space="preserve"> </w:t>
      </w:r>
      <w:proofErr w:type="spellStart"/>
      <w:r w:rsidR="00205704">
        <w:rPr>
          <w:lang w:val="sr-Latn-RS" w:eastAsia="sr-Latn-RS"/>
        </w:rPr>
        <w:t>vessel</w:t>
      </w:r>
      <w:proofErr w:type="spellEnd"/>
      <w:r w:rsidR="00205704">
        <w:rPr>
          <w:lang w:val="sr-Latn-RS" w:eastAsia="sr-Latn-RS"/>
        </w:rPr>
        <w:t xml:space="preserve"> </w:t>
      </w:r>
      <w:proofErr w:type="spellStart"/>
      <w:r w:rsidR="00205704" w:rsidRPr="00205704">
        <w:rPr>
          <w:lang w:val="sr-Latn-RS" w:eastAsia="sr-Latn-RS"/>
        </w:rPr>
        <w:t>wall</w:t>
      </w:r>
      <w:proofErr w:type="spellEnd"/>
      <w:r w:rsidR="00205704" w:rsidRPr="00205704">
        <w:rPr>
          <w:lang w:val="sr-Latn-RS" w:eastAsia="sr-Latn-RS"/>
        </w:rPr>
        <w:t xml:space="preserve"> </w:t>
      </w:r>
      <w:proofErr w:type="spellStart"/>
      <w:r w:rsidR="00205704" w:rsidRPr="00205704">
        <w:rPr>
          <w:lang w:val="sr-Latn-RS" w:eastAsia="sr-Latn-RS"/>
        </w:rPr>
        <w:t>such</w:t>
      </w:r>
      <w:proofErr w:type="spellEnd"/>
      <w:r w:rsidR="00205704" w:rsidRPr="00205704">
        <w:rPr>
          <w:lang w:val="sr-Latn-RS" w:eastAsia="sr-Latn-RS"/>
        </w:rPr>
        <w:t xml:space="preserve"> as </w:t>
      </w:r>
      <w:proofErr w:type="spellStart"/>
      <w:r w:rsidR="00205704" w:rsidRPr="00205704">
        <w:rPr>
          <w:lang w:val="sr-Latn-RS" w:eastAsia="sr-Latn-RS"/>
        </w:rPr>
        <w:t>reduced</w:t>
      </w:r>
      <w:proofErr w:type="spellEnd"/>
      <w:r w:rsidR="00205704" w:rsidRPr="00205704">
        <w:rPr>
          <w:lang w:val="sr-Latn-RS" w:eastAsia="sr-Latn-RS"/>
        </w:rPr>
        <w:t xml:space="preserve"> </w:t>
      </w:r>
      <w:proofErr w:type="spellStart"/>
      <w:r w:rsidR="00205704" w:rsidRPr="00205704">
        <w:rPr>
          <w:lang w:val="sr-Latn-RS" w:eastAsia="sr-Latn-RS"/>
        </w:rPr>
        <w:t>collagen</w:t>
      </w:r>
      <w:proofErr w:type="spellEnd"/>
      <w:r w:rsidR="00205704" w:rsidRPr="00205704">
        <w:rPr>
          <w:lang w:val="sr-Latn-RS" w:eastAsia="sr-Latn-RS"/>
        </w:rPr>
        <w:t xml:space="preserve"> </w:t>
      </w:r>
      <w:proofErr w:type="spellStart"/>
      <w:r w:rsidR="00205704" w:rsidRPr="00205704">
        <w:rPr>
          <w:lang w:val="sr-Latn-RS" w:eastAsia="sr-Latn-RS"/>
        </w:rPr>
        <w:t>synthesis</w:t>
      </w:r>
      <w:proofErr w:type="spellEnd"/>
      <w:r w:rsidR="00205704">
        <w:rPr>
          <w:lang w:val="sr-Latn-RS" w:eastAsia="sr-Latn-RS"/>
        </w:rPr>
        <w:t xml:space="preserve">, </w:t>
      </w:r>
      <w:proofErr w:type="spellStart"/>
      <w:r w:rsidR="00205704">
        <w:rPr>
          <w:lang w:val="sr-Latn-RS" w:eastAsia="sr-Latn-RS"/>
        </w:rPr>
        <w:t>smooth</w:t>
      </w:r>
      <w:proofErr w:type="spellEnd"/>
      <w:r w:rsidR="00205704">
        <w:rPr>
          <w:lang w:val="sr-Latn-RS" w:eastAsia="sr-Latn-RS"/>
        </w:rPr>
        <w:t xml:space="preserve"> </w:t>
      </w:r>
      <w:proofErr w:type="spellStart"/>
      <w:r w:rsidR="00205704">
        <w:rPr>
          <w:lang w:val="sr-Latn-RS" w:eastAsia="sr-Latn-RS"/>
        </w:rPr>
        <w:t>muscle</w:t>
      </w:r>
      <w:proofErr w:type="spellEnd"/>
      <w:r w:rsidR="00205704">
        <w:rPr>
          <w:lang w:val="sr-Latn-RS" w:eastAsia="sr-Latn-RS"/>
        </w:rPr>
        <w:t xml:space="preserve"> </w:t>
      </w:r>
      <w:proofErr w:type="spellStart"/>
      <w:r w:rsidR="00205704">
        <w:rPr>
          <w:lang w:val="sr-Latn-RS" w:eastAsia="sr-Latn-RS"/>
        </w:rPr>
        <w:t>cell</w:t>
      </w:r>
      <w:proofErr w:type="spellEnd"/>
      <w:r w:rsidR="00205704">
        <w:rPr>
          <w:lang w:val="sr-Latn-RS" w:eastAsia="sr-Latn-RS"/>
        </w:rPr>
        <w:t xml:space="preserve"> </w:t>
      </w:r>
      <w:proofErr w:type="spellStart"/>
      <w:r w:rsidR="00205704" w:rsidRPr="00205704">
        <w:rPr>
          <w:lang w:val="sr-Latn-RS" w:eastAsia="sr-Latn-RS"/>
        </w:rPr>
        <w:t>proliferation</w:t>
      </w:r>
      <w:proofErr w:type="spellEnd"/>
      <w:r w:rsidR="00205704" w:rsidRPr="00205704">
        <w:rPr>
          <w:lang w:val="sr-Latn-RS" w:eastAsia="sr-Latn-RS"/>
        </w:rPr>
        <w:t xml:space="preserve">, </w:t>
      </w:r>
      <w:proofErr w:type="spellStart"/>
      <w:r w:rsidR="00205704" w:rsidRPr="00205704">
        <w:rPr>
          <w:lang w:val="sr-Latn-RS" w:eastAsia="sr-Latn-RS"/>
        </w:rPr>
        <w:t>and</w:t>
      </w:r>
      <w:proofErr w:type="spellEnd"/>
      <w:r w:rsidR="00205704" w:rsidRPr="00205704">
        <w:rPr>
          <w:lang w:val="sr-Latn-RS" w:eastAsia="sr-Latn-RS"/>
        </w:rPr>
        <w:t xml:space="preserve"> </w:t>
      </w:r>
      <w:proofErr w:type="spellStart"/>
      <w:r w:rsidR="00205704" w:rsidRPr="00205704">
        <w:rPr>
          <w:lang w:val="sr-Latn-RS" w:eastAsia="sr-Latn-RS"/>
        </w:rPr>
        <w:t>abnormali</w:t>
      </w:r>
      <w:r w:rsidR="00205704">
        <w:rPr>
          <w:lang w:val="sr-Latn-RS" w:eastAsia="sr-Latn-RS"/>
        </w:rPr>
        <w:t>ties</w:t>
      </w:r>
      <w:proofErr w:type="spellEnd"/>
      <w:r w:rsidR="00205704">
        <w:rPr>
          <w:lang w:val="sr-Latn-RS" w:eastAsia="sr-Latn-RS"/>
        </w:rPr>
        <w:t xml:space="preserve"> in </w:t>
      </w:r>
      <w:proofErr w:type="spellStart"/>
      <w:r w:rsidR="00205704">
        <w:rPr>
          <w:lang w:val="sr-Latn-RS" w:eastAsia="sr-Latn-RS"/>
        </w:rPr>
        <w:t>the</w:t>
      </w:r>
      <w:proofErr w:type="spellEnd"/>
      <w:r w:rsidR="00205704">
        <w:rPr>
          <w:lang w:val="sr-Latn-RS" w:eastAsia="sr-Latn-RS"/>
        </w:rPr>
        <w:t xml:space="preserve"> </w:t>
      </w:r>
      <w:proofErr w:type="spellStart"/>
      <w:r w:rsidR="00205704">
        <w:rPr>
          <w:lang w:val="sr-Latn-RS" w:eastAsia="sr-Latn-RS"/>
        </w:rPr>
        <w:t>proteoglycan</w:t>
      </w:r>
      <w:proofErr w:type="spellEnd"/>
      <w:r w:rsidR="00205704">
        <w:rPr>
          <w:lang w:val="sr-Latn-RS" w:eastAsia="sr-Latn-RS"/>
        </w:rPr>
        <w:t xml:space="preserve"> </w:t>
      </w:r>
      <w:proofErr w:type="spellStart"/>
      <w:r w:rsidR="00205704">
        <w:rPr>
          <w:lang w:val="sr-Latn-RS" w:eastAsia="sr-Latn-RS"/>
        </w:rPr>
        <w:t>matrix</w:t>
      </w:r>
      <w:proofErr w:type="spellEnd"/>
      <w:r w:rsidR="00205704">
        <w:rPr>
          <w:lang w:val="sr-Latn-RS" w:eastAsia="sr-Latn-RS"/>
        </w:rPr>
        <w:t xml:space="preserve"> </w:t>
      </w:r>
      <w:r w:rsidR="00205704" w:rsidRPr="00205704">
        <w:rPr>
          <w:lang w:val="sr-Latn-RS" w:eastAsia="sr-Latn-RS"/>
        </w:rPr>
        <w:t xml:space="preserve">are </w:t>
      </w:r>
      <w:proofErr w:type="spellStart"/>
      <w:r w:rsidR="00205704" w:rsidRPr="00205704">
        <w:rPr>
          <w:lang w:val="sr-Latn-RS" w:eastAsia="sr-Latn-RS"/>
        </w:rPr>
        <w:t>implicated</w:t>
      </w:r>
      <w:proofErr w:type="spellEnd"/>
      <w:r w:rsidR="00205704" w:rsidRPr="00205704">
        <w:rPr>
          <w:lang w:val="sr-Latn-RS" w:eastAsia="sr-Latn-RS"/>
        </w:rPr>
        <w:t xml:space="preserve"> </w:t>
      </w:r>
      <w:proofErr w:type="spellStart"/>
      <w:r w:rsidR="00205704" w:rsidRPr="00205704">
        <w:rPr>
          <w:lang w:val="sr-Latn-RS" w:eastAsia="sr-Latn-RS"/>
        </w:rPr>
        <w:t>and</w:t>
      </w:r>
      <w:proofErr w:type="spellEnd"/>
      <w:r w:rsidR="00205704" w:rsidRPr="00205704">
        <w:rPr>
          <w:lang w:val="sr-Latn-RS" w:eastAsia="sr-Latn-RS"/>
        </w:rPr>
        <w:t xml:space="preserve"> </w:t>
      </w:r>
      <w:proofErr w:type="spellStart"/>
      <w:r w:rsidR="00205704" w:rsidRPr="00205704">
        <w:rPr>
          <w:lang w:val="sr-Latn-RS" w:eastAsia="sr-Latn-RS"/>
        </w:rPr>
        <w:t>may</w:t>
      </w:r>
      <w:proofErr w:type="spellEnd"/>
      <w:r w:rsidR="00205704" w:rsidRPr="00205704">
        <w:rPr>
          <w:lang w:val="sr-Latn-RS" w:eastAsia="sr-Latn-RS"/>
        </w:rPr>
        <w:t xml:space="preserve"> </w:t>
      </w:r>
      <w:proofErr w:type="spellStart"/>
      <w:r w:rsidR="00205704">
        <w:rPr>
          <w:lang w:val="sr-Latn-RS" w:eastAsia="sr-Latn-RS"/>
        </w:rPr>
        <w:t>also</w:t>
      </w:r>
      <w:proofErr w:type="spellEnd"/>
      <w:r w:rsidR="00205704">
        <w:rPr>
          <w:lang w:val="sr-Latn-RS" w:eastAsia="sr-Latn-RS"/>
        </w:rPr>
        <w:t xml:space="preserve"> </w:t>
      </w:r>
      <w:proofErr w:type="spellStart"/>
      <w:r w:rsidR="00205704">
        <w:rPr>
          <w:lang w:val="sr-Latn-RS" w:eastAsia="sr-Latn-RS"/>
        </w:rPr>
        <w:t>explain</w:t>
      </w:r>
      <w:proofErr w:type="spellEnd"/>
      <w:r w:rsidR="00205704">
        <w:rPr>
          <w:lang w:val="sr-Latn-RS" w:eastAsia="sr-Latn-RS"/>
        </w:rPr>
        <w:t xml:space="preserve"> </w:t>
      </w:r>
      <w:proofErr w:type="spellStart"/>
      <w:r w:rsidR="00205704">
        <w:rPr>
          <w:lang w:val="sr-Latn-RS" w:eastAsia="sr-Latn-RS"/>
        </w:rPr>
        <w:t>cases</w:t>
      </w:r>
      <w:proofErr w:type="spellEnd"/>
      <w:r w:rsidR="00205704">
        <w:rPr>
          <w:lang w:val="sr-Latn-RS" w:eastAsia="sr-Latn-RS"/>
        </w:rPr>
        <w:t xml:space="preserve"> </w:t>
      </w:r>
      <w:proofErr w:type="spellStart"/>
      <w:r w:rsidR="00205704">
        <w:rPr>
          <w:lang w:val="sr-Latn-RS" w:eastAsia="sr-Latn-RS"/>
        </w:rPr>
        <w:t>of</w:t>
      </w:r>
      <w:proofErr w:type="spellEnd"/>
      <w:r w:rsidR="00205704">
        <w:rPr>
          <w:lang w:val="sr-Latn-RS" w:eastAsia="sr-Latn-RS"/>
        </w:rPr>
        <w:t xml:space="preserve"> </w:t>
      </w:r>
      <w:proofErr w:type="spellStart"/>
      <w:r w:rsidR="00205704">
        <w:rPr>
          <w:lang w:val="sr-Latn-RS" w:eastAsia="sr-Latn-RS"/>
        </w:rPr>
        <w:t>SCAD</w:t>
      </w:r>
      <w:proofErr w:type="spellEnd"/>
      <w:r w:rsidR="00205704">
        <w:rPr>
          <w:lang w:val="sr-Latn-RS" w:eastAsia="sr-Latn-RS"/>
        </w:rPr>
        <w:t xml:space="preserve"> </w:t>
      </w:r>
      <w:proofErr w:type="spellStart"/>
      <w:r w:rsidR="00205704">
        <w:rPr>
          <w:lang w:val="sr-Latn-RS" w:eastAsia="sr-Latn-RS"/>
        </w:rPr>
        <w:t>seen</w:t>
      </w:r>
      <w:proofErr w:type="spellEnd"/>
      <w:r w:rsidR="00205704">
        <w:rPr>
          <w:lang w:val="sr-Latn-RS" w:eastAsia="sr-Latn-RS"/>
        </w:rPr>
        <w:t xml:space="preserve"> </w:t>
      </w:r>
      <w:proofErr w:type="spellStart"/>
      <w:r w:rsidR="00205704" w:rsidRPr="00205704">
        <w:rPr>
          <w:lang w:val="sr-Latn-RS" w:eastAsia="sr-Latn-RS"/>
        </w:rPr>
        <w:t>with</w:t>
      </w:r>
      <w:proofErr w:type="spellEnd"/>
      <w:r w:rsidR="00205704" w:rsidRPr="00205704">
        <w:rPr>
          <w:lang w:val="sr-Latn-RS" w:eastAsia="sr-Latn-RS"/>
        </w:rPr>
        <w:t xml:space="preserve"> </w:t>
      </w:r>
      <w:proofErr w:type="spellStart"/>
      <w:r w:rsidR="00205704" w:rsidRPr="00205704">
        <w:rPr>
          <w:lang w:val="sr-Latn-RS" w:eastAsia="sr-Latn-RS"/>
        </w:rPr>
        <w:t>oral</w:t>
      </w:r>
      <w:proofErr w:type="spellEnd"/>
      <w:r w:rsidR="00205704" w:rsidRPr="00205704">
        <w:rPr>
          <w:lang w:val="sr-Latn-RS" w:eastAsia="sr-Latn-RS"/>
        </w:rPr>
        <w:t xml:space="preserve"> </w:t>
      </w:r>
      <w:proofErr w:type="spellStart"/>
      <w:r w:rsidR="00205704" w:rsidRPr="00205704">
        <w:rPr>
          <w:lang w:val="sr-Latn-RS" w:eastAsia="sr-Latn-RS"/>
        </w:rPr>
        <w:t>contraceptive</w:t>
      </w:r>
      <w:proofErr w:type="spellEnd"/>
      <w:r w:rsidR="00205704" w:rsidRPr="00205704">
        <w:rPr>
          <w:lang w:val="sr-Latn-RS" w:eastAsia="sr-Latn-RS"/>
        </w:rPr>
        <w:t xml:space="preserve"> </w:t>
      </w:r>
      <w:proofErr w:type="spellStart"/>
      <w:r w:rsidR="00205704" w:rsidRPr="00205704">
        <w:rPr>
          <w:lang w:val="sr-Latn-RS" w:eastAsia="sr-Latn-RS"/>
        </w:rPr>
        <w:t>pill</w:t>
      </w:r>
      <w:proofErr w:type="spellEnd"/>
      <w:r w:rsidR="00205704" w:rsidRPr="00205704">
        <w:rPr>
          <w:lang w:val="sr-Latn-RS" w:eastAsia="sr-Latn-RS"/>
        </w:rPr>
        <w:t xml:space="preserve"> </w:t>
      </w:r>
      <w:proofErr w:type="spellStart"/>
      <w:r w:rsidR="00205704" w:rsidRPr="00205704">
        <w:rPr>
          <w:lang w:val="sr-Latn-RS" w:eastAsia="sr-Latn-RS"/>
        </w:rPr>
        <w:t>use</w:t>
      </w:r>
      <w:proofErr w:type="spellEnd"/>
      <w:r w:rsidR="00205704" w:rsidRPr="00205704">
        <w:rPr>
          <w:lang w:val="sr-Latn-RS" w:eastAsia="sr-Latn-RS"/>
        </w:rPr>
        <w:t>.</w:t>
      </w:r>
      <w:r w:rsidR="00205704" w:rsidRPr="00205704">
        <w:rPr>
          <w:color w:val="0070C0"/>
          <w:vertAlign w:val="superscript"/>
          <w:lang w:val="sr-Latn-RS" w:eastAsia="sr-Latn-RS"/>
        </w:rPr>
        <w:t xml:space="preserve"> </w:t>
      </w:r>
      <w:r w:rsidR="00205704">
        <w:rPr>
          <w:color w:val="0070C0"/>
          <w:vertAlign w:val="superscript"/>
          <w:lang w:val="sr-Latn-RS" w:eastAsia="sr-Latn-RS"/>
        </w:rPr>
        <w:t>[4</w:t>
      </w:r>
      <w:r>
        <w:rPr>
          <w:color w:val="0070C0"/>
          <w:vertAlign w:val="superscript"/>
          <w:lang w:val="sr-Latn-RS" w:eastAsia="sr-Latn-RS"/>
        </w:rPr>
        <w:t>,5</w:t>
      </w:r>
      <w:r w:rsidR="00B62982">
        <w:rPr>
          <w:color w:val="0070C0"/>
          <w:vertAlign w:val="superscript"/>
          <w:lang w:val="sr-Latn-RS" w:eastAsia="sr-Latn-RS"/>
        </w:rPr>
        <w:t>,7</w:t>
      </w:r>
      <w:r w:rsidR="00205704" w:rsidRPr="00642759">
        <w:rPr>
          <w:color w:val="0070C0"/>
          <w:vertAlign w:val="superscript"/>
          <w:lang w:val="sr-Latn-RS" w:eastAsia="sr-Latn-RS"/>
        </w:rPr>
        <w:t>]</w:t>
      </w:r>
      <w:r w:rsidR="00C3269A">
        <w:rPr>
          <w:color w:val="0070C0"/>
          <w:lang w:val="sr-Latn-RS" w:eastAsia="sr-Latn-RS"/>
        </w:rPr>
        <w:t xml:space="preserve"> </w:t>
      </w:r>
      <w:proofErr w:type="spellStart"/>
      <w:r w:rsidR="00C3269A" w:rsidRPr="00777967">
        <w:rPr>
          <w:lang w:val="sr-Latn-RS" w:eastAsia="sr-Latn-RS"/>
        </w:rPr>
        <w:t>Dissection</w:t>
      </w:r>
      <w:proofErr w:type="spellEnd"/>
      <w:r w:rsidR="00C3269A" w:rsidRPr="00777967">
        <w:rPr>
          <w:lang w:val="sr-Latn-RS" w:eastAsia="sr-Latn-RS"/>
        </w:rPr>
        <w:t xml:space="preserve"> is </w:t>
      </w:r>
      <w:proofErr w:type="spellStart"/>
      <w:r w:rsidR="00C3269A" w:rsidRPr="00777967">
        <w:rPr>
          <w:lang w:val="sr-Latn-RS" w:eastAsia="sr-Latn-RS"/>
        </w:rPr>
        <w:t>caused</w:t>
      </w:r>
      <w:proofErr w:type="spellEnd"/>
      <w:r w:rsidR="00C3269A" w:rsidRPr="00777967">
        <w:rPr>
          <w:lang w:val="sr-Latn-RS" w:eastAsia="sr-Latn-RS"/>
        </w:rPr>
        <w:t xml:space="preserve"> </w:t>
      </w:r>
      <w:proofErr w:type="spellStart"/>
      <w:r w:rsidR="00C3269A" w:rsidRPr="00777967">
        <w:rPr>
          <w:lang w:val="sr-Latn-RS" w:eastAsia="sr-Latn-RS"/>
        </w:rPr>
        <w:t>when</w:t>
      </w:r>
      <w:proofErr w:type="spellEnd"/>
      <w:r w:rsidR="00C3269A" w:rsidRPr="00777967">
        <w:rPr>
          <w:lang w:val="sr-Latn-RS" w:eastAsia="sr-Latn-RS"/>
        </w:rPr>
        <w:t xml:space="preserve"> </w:t>
      </w:r>
      <w:proofErr w:type="spellStart"/>
      <w:r w:rsidR="00C3269A" w:rsidRPr="00777967">
        <w:rPr>
          <w:lang w:val="sr-Latn-RS" w:eastAsia="sr-Latn-RS"/>
        </w:rPr>
        <w:t>there</w:t>
      </w:r>
      <w:proofErr w:type="spellEnd"/>
      <w:r w:rsidR="00C3269A" w:rsidRPr="00777967">
        <w:rPr>
          <w:lang w:val="sr-Latn-RS" w:eastAsia="sr-Latn-RS"/>
        </w:rPr>
        <w:t xml:space="preserve"> is </w:t>
      </w:r>
      <w:proofErr w:type="spellStart"/>
      <w:r w:rsidR="00C3269A" w:rsidRPr="00777967">
        <w:rPr>
          <w:lang w:val="sr-Latn-RS" w:eastAsia="sr-Latn-RS"/>
        </w:rPr>
        <w:t>bleeding</w:t>
      </w:r>
      <w:proofErr w:type="spellEnd"/>
      <w:r w:rsidR="00C3269A" w:rsidRPr="00777967">
        <w:rPr>
          <w:lang w:val="sr-Latn-RS" w:eastAsia="sr-Latn-RS"/>
        </w:rPr>
        <w:t xml:space="preserve"> </w:t>
      </w:r>
      <w:proofErr w:type="spellStart"/>
      <w:r w:rsidR="00C3269A" w:rsidRPr="00777967">
        <w:rPr>
          <w:lang w:val="sr-Latn-RS" w:eastAsia="sr-Latn-RS"/>
        </w:rPr>
        <w:t>into</w:t>
      </w:r>
      <w:proofErr w:type="spellEnd"/>
      <w:r w:rsidR="00C3269A" w:rsidRPr="00777967">
        <w:rPr>
          <w:lang w:val="sr-Latn-RS" w:eastAsia="sr-Latn-RS"/>
        </w:rPr>
        <w:t xml:space="preserve"> </w:t>
      </w:r>
      <w:proofErr w:type="spellStart"/>
      <w:r w:rsidR="00C3269A" w:rsidRPr="00777967">
        <w:rPr>
          <w:lang w:val="sr-Latn-RS" w:eastAsia="sr-Latn-RS"/>
        </w:rPr>
        <w:t>the</w:t>
      </w:r>
      <w:proofErr w:type="spellEnd"/>
      <w:r w:rsidR="00C3269A" w:rsidRPr="00777967">
        <w:rPr>
          <w:lang w:val="sr-Latn-RS" w:eastAsia="sr-Latn-RS"/>
        </w:rPr>
        <w:t xml:space="preserve"> </w:t>
      </w:r>
      <w:proofErr w:type="spellStart"/>
      <w:r w:rsidR="00C3269A" w:rsidRPr="00777967">
        <w:rPr>
          <w:lang w:val="sr-Latn-RS" w:eastAsia="sr-Latn-RS"/>
        </w:rPr>
        <w:t>media</w:t>
      </w:r>
      <w:proofErr w:type="spellEnd"/>
      <w:r w:rsidR="00C3269A" w:rsidRPr="00777967">
        <w:rPr>
          <w:lang w:val="sr-Latn-RS" w:eastAsia="sr-Latn-RS"/>
        </w:rPr>
        <w:t xml:space="preserve"> </w:t>
      </w:r>
      <w:proofErr w:type="spellStart"/>
      <w:r w:rsidR="00C3269A" w:rsidRPr="00777967">
        <w:rPr>
          <w:lang w:val="sr-Latn-RS" w:eastAsia="sr-Latn-RS"/>
        </w:rPr>
        <w:t>of</w:t>
      </w:r>
      <w:proofErr w:type="spellEnd"/>
      <w:r w:rsidR="00C3269A" w:rsidRPr="00777967">
        <w:rPr>
          <w:lang w:val="sr-Latn-RS" w:eastAsia="sr-Latn-RS"/>
        </w:rPr>
        <w:t xml:space="preserve"> </w:t>
      </w:r>
      <w:proofErr w:type="spellStart"/>
      <w:r w:rsidR="00C3269A" w:rsidRPr="00777967">
        <w:rPr>
          <w:lang w:val="sr-Latn-RS" w:eastAsia="sr-Latn-RS"/>
        </w:rPr>
        <w:t>the</w:t>
      </w:r>
      <w:proofErr w:type="spellEnd"/>
      <w:r w:rsidR="00C3269A" w:rsidRPr="00777967">
        <w:rPr>
          <w:lang w:val="sr-Latn-RS" w:eastAsia="sr-Latn-RS"/>
        </w:rPr>
        <w:t xml:space="preserve"> </w:t>
      </w:r>
      <w:proofErr w:type="spellStart"/>
      <w:r w:rsidR="00C3269A" w:rsidRPr="00777967">
        <w:rPr>
          <w:lang w:val="sr-Latn-RS" w:eastAsia="sr-Latn-RS"/>
        </w:rPr>
        <w:t>artery</w:t>
      </w:r>
      <w:proofErr w:type="spellEnd"/>
      <w:r w:rsidR="006F47B8">
        <w:rPr>
          <w:lang w:val="sr-Latn-RS" w:eastAsia="sr-Latn-RS"/>
        </w:rPr>
        <w:t>,</w:t>
      </w:r>
      <w:r w:rsidR="00C3269A" w:rsidRPr="00777967">
        <w:rPr>
          <w:lang w:val="sr-Latn-RS" w:eastAsia="sr-Latn-RS"/>
        </w:rPr>
        <w:t xml:space="preserve"> </w:t>
      </w:r>
      <w:proofErr w:type="spellStart"/>
      <w:r w:rsidR="00C3269A" w:rsidRPr="00777967">
        <w:rPr>
          <w:lang w:val="sr-Latn-RS" w:eastAsia="sr-Latn-RS"/>
        </w:rPr>
        <w:t>separating</w:t>
      </w:r>
      <w:proofErr w:type="spellEnd"/>
      <w:r w:rsidR="00C3269A" w:rsidRPr="00777967">
        <w:rPr>
          <w:lang w:val="sr-Latn-RS" w:eastAsia="sr-Latn-RS"/>
        </w:rPr>
        <w:t xml:space="preserve"> </w:t>
      </w:r>
      <w:proofErr w:type="spellStart"/>
      <w:r w:rsidR="00C3269A" w:rsidRPr="00777967">
        <w:rPr>
          <w:lang w:val="sr-Latn-RS" w:eastAsia="sr-Latn-RS"/>
        </w:rPr>
        <w:t>the</w:t>
      </w:r>
      <w:proofErr w:type="spellEnd"/>
      <w:r w:rsidR="00C3269A" w:rsidRPr="00777967">
        <w:rPr>
          <w:lang w:val="sr-Latn-RS" w:eastAsia="sr-Latn-RS"/>
        </w:rPr>
        <w:t xml:space="preserve"> </w:t>
      </w:r>
      <w:proofErr w:type="spellStart"/>
      <w:r w:rsidR="00C3269A" w:rsidRPr="00777967">
        <w:rPr>
          <w:lang w:val="sr-Latn-RS" w:eastAsia="sr-Latn-RS"/>
        </w:rPr>
        <w:t>vessel</w:t>
      </w:r>
      <w:proofErr w:type="spellEnd"/>
      <w:r w:rsidR="00C3269A" w:rsidRPr="00777967">
        <w:rPr>
          <w:lang w:val="sr-Latn-RS" w:eastAsia="sr-Latn-RS"/>
        </w:rPr>
        <w:t xml:space="preserve"> </w:t>
      </w:r>
      <w:proofErr w:type="spellStart"/>
      <w:r w:rsidR="00C3269A" w:rsidRPr="00777967">
        <w:rPr>
          <w:lang w:val="sr-Latn-RS" w:eastAsia="sr-Latn-RS"/>
        </w:rPr>
        <w:t>layers</w:t>
      </w:r>
      <w:proofErr w:type="spellEnd"/>
      <w:r w:rsidR="00C3269A" w:rsidRPr="00777967">
        <w:rPr>
          <w:lang w:val="sr-Latn-RS" w:eastAsia="sr-Latn-RS"/>
        </w:rPr>
        <w:t xml:space="preserve"> </w:t>
      </w:r>
      <w:proofErr w:type="spellStart"/>
      <w:r w:rsidR="00C3269A" w:rsidRPr="00777967">
        <w:rPr>
          <w:lang w:val="sr-Latn-RS" w:eastAsia="sr-Latn-RS"/>
        </w:rPr>
        <w:t>with</w:t>
      </w:r>
      <w:proofErr w:type="spellEnd"/>
      <w:r w:rsidR="00C3269A" w:rsidRPr="00777967">
        <w:rPr>
          <w:lang w:val="sr-Latn-RS" w:eastAsia="sr-Latn-RS"/>
        </w:rPr>
        <w:t xml:space="preserve"> </w:t>
      </w:r>
      <w:proofErr w:type="spellStart"/>
      <w:r w:rsidR="00C3269A" w:rsidRPr="00777967">
        <w:rPr>
          <w:lang w:val="sr-Latn-RS" w:eastAsia="sr-Latn-RS"/>
        </w:rPr>
        <w:t>subadventitial</w:t>
      </w:r>
      <w:proofErr w:type="spellEnd"/>
      <w:r w:rsidR="00C3269A" w:rsidRPr="00777967">
        <w:rPr>
          <w:lang w:val="sr-Latn-RS" w:eastAsia="sr-Latn-RS"/>
        </w:rPr>
        <w:t xml:space="preserve"> </w:t>
      </w:r>
      <w:proofErr w:type="spellStart"/>
      <w:r w:rsidR="00C3269A" w:rsidRPr="00777967">
        <w:rPr>
          <w:lang w:val="sr-Latn-RS" w:eastAsia="sr-Latn-RS"/>
        </w:rPr>
        <w:t>hematoma</w:t>
      </w:r>
      <w:proofErr w:type="spellEnd"/>
      <w:r w:rsidR="00C3269A" w:rsidRPr="00777967">
        <w:rPr>
          <w:lang w:val="sr-Latn-RS" w:eastAsia="sr-Latn-RS"/>
        </w:rPr>
        <w:t xml:space="preserve"> in </w:t>
      </w:r>
      <w:proofErr w:type="spellStart"/>
      <w:r w:rsidR="00C3269A" w:rsidRPr="00777967">
        <w:rPr>
          <w:lang w:val="sr-Latn-RS" w:eastAsia="sr-Latn-RS"/>
        </w:rPr>
        <w:t>the</w:t>
      </w:r>
      <w:proofErr w:type="spellEnd"/>
      <w:r w:rsidR="00C3269A" w:rsidRPr="00777967">
        <w:rPr>
          <w:lang w:val="sr-Latn-RS" w:eastAsia="sr-Latn-RS"/>
        </w:rPr>
        <w:t xml:space="preserve"> </w:t>
      </w:r>
      <w:proofErr w:type="spellStart"/>
      <w:r w:rsidR="00C3269A" w:rsidRPr="00777967">
        <w:rPr>
          <w:lang w:val="sr-Latn-RS" w:eastAsia="sr-Latn-RS"/>
        </w:rPr>
        <w:t>false</w:t>
      </w:r>
      <w:proofErr w:type="spellEnd"/>
      <w:r w:rsidR="00C3269A" w:rsidRPr="00777967">
        <w:rPr>
          <w:lang w:val="sr-Latn-RS" w:eastAsia="sr-Latn-RS"/>
        </w:rPr>
        <w:t xml:space="preserve"> lumen</w:t>
      </w:r>
      <w:r w:rsidR="006F47B8">
        <w:rPr>
          <w:lang w:val="sr-Latn-RS" w:eastAsia="sr-Latn-RS"/>
        </w:rPr>
        <w:t>,</w:t>
      </w:r>
      <w:r w:rsidR="00C3269A" w:rsidRPr="00777967">
        <w:rPr>
          <w:lang w:val="sr-Latn-RS" w:eastAsia="sr-Latn-RS"/>
        </w:rPr>
        <w:t xml:space="preserve"> </w:t>
      </w:r>
      <w:proofErr w:type="spellStart"/>
      <w:r w:rsidR="00C3269A" w:rsidRPr="00777967">
        <w:rPr>
          <w:lang w:val="sr-Latn-RS" w:eastAsia="sr-Latn-RS"/>
        </w:rPr>
        <w:t>compressing</w:t>
      </w:r>
      <w:proofErr w:type="spellEnd"/>
      <w:r w:rsidR="00C3269A" w:rsidRPr="00777967">
        <w:rPr>
          <w:lang w:val="sr-Latn-RS" w:eastAsia="sr-Latn-RS"/>
        </w:rPr>
        <w:t xml:space="preserve"> </w:t>
      </w:r>
      <w:proofErr w:type="spellStart"/>
      <w:r w:rsidR="00C3269A" w:rsidRPr="00777967">
        <w:rPr>
          <w:lang w:val="sr-Latn-RS" w:eastAsia="sr-Latn-RS"/>
        </w:rPr>
        <w:t>the</w:t>
      </w:r>
      <w:proofErr w:type="spellEnd"/>
      <w:r w:rsidR="00C3269A" w:rsidRPr="00777967">
        <w:rPr>
          <w:lang w:val="sr-Latn-RS" w:eastAsia="sr-Latn-RS"/>
        </w:rPr>
        <w:t xml:space="preserve"> </w:t>
      </w:r>
      <w:proofErr w:type="spellStart"/>
      <w:r w:rsidR="00C3269A" w:rsidRPr="00777967">
        <w:rPr>
          <w:lang w:val="sr-Latn-RS" w:eastAsia="sr-Latn-RS"/>
        </w:rPr>
        <w:t>true</w:t>
      </w:r>
      <w:proofErr w:type="spellEnd"/>
      <w:r w:rsidR="00C3269A" w:rsidRPr="00777967">
        <w:rPr>
          <w:lang w:val="sr-Latn-RS" w:eastAsia="sr-Latn-RS"/>
        </w:rPr>
        <w:t xml:space="preserve"> lumen to </w:t>
      </w:r>
      <w:proofErr w:type="spellStart"/>
      <w:r w:rsidR="00C3269A" w:rsidRPr="00777967">
        <w:rPr>
          <w:lang w:val="sr-Latn-RS" w:eastAsia="sr-Latn-RS"/>
        </w:rPr>
        <w:t>varying</w:t>
      </w:r>
      <w:proofErr w:type="spellEnd"/>
      <w:r w:rsidR="00C3269A" w:rsidRPr="00777967">
        <w:rPr>
          <w:lang w:val="sr-Latn-RS" w:eastAsia="sr-Latn-RS"/>
        </w:rPr>
        <w:t xml:space="preserve"> </w:t>
      </w:r>
      <w:proofErr w:type="spellStart"/>
      <w:r w:rsidR="00C3269A" w:rsidRPr="00777967">
        <w:rPr>
          <w:lang w:val="sr-Latn-RS" w:eastAsia="sr-Latn-RS"/>
        </w:rPr>
        <w:t>degrees</w:t>
      </w:r>
      <w:proofErr w:type="spellEnd"/>
      <w:r w:rsidR="00C3269A" w:rsidRPr="00777967">
        <w:rPr>
          <w:lang w:val="sr-Latn-RS" w:eastAsia="sr-Latn-RS"/>
        </w:rPr>
        <w:t xml:space="preserve">. </w:t>
      </w:r>
      <w:r w:rsidR="00777967">
        <w:rPr>
          <w:color w:val="0070C0"/>
          <w:vertAlign w:val="superscript"/>
          <w:lang w:val="sr-Latn-RS" w:eastAsia="sr-Latn-RS"/>
        </w:rPr>
        <w:t>[8</w:t>
      </w:r>
      <w:r w:rsidR="00777967" w:rsidRPr="00642759">
        <w:rPr>
          <w:color w:val="0070C0"/>
          <w:vertAlign w:val="superscript"/>
          <w:lang w:val="sr-Latn-RS" w:eastAsia="sr-Latn-RS"/>
        </w:rPr>
        <w:t>]</w:t>
      </w:r>
      <w:r w:rsidR="00777967">
        <w:rPr>
          <w:color w:val="0070C0"/>
          <w:lang w:val="sr-Latn-RS" w:eastAsia="sr-Latn-RS"/>
        </w:rPr>
        <w:t xml:space="preserve"> </w:t>
      </w:r>
      <w:r w:rsidR="00C3269A" w:rsidRPr="00777967">
        <w:rPr>
          <w:lang w:val="sr-Latn-RS" w:eastAsia="sr-Latn-RS"/>
        </w:rPr>
        <w:t xml:space="preserve"> </w:t>
      </w:r>
    </w:p>
    <w:p w:rsidR="000C3C2A" w:rsidRDefault="006E67F2" w:rsidP="000A569F">
      <w:pPr>
        <w:spacing w:after="0" w:line="360" w:lineRule="auto"/>
        <w:jc w:val="both"/>
        <w:rPr>
          <w:lang w:val="sr-Latn-RS" w:eastAsia="sr-Latn-RS"/>
        </w:rPr>
      </w:pPr>
      <w:r>
        <w:rPr>
          <w:lang w:val="sr-Latn-RS" w:eastAsia="sr-Latn-RS"/>
        </w:rPr>
        <w:tab/>
      </w:r>
      <w:r w:rsidR="00642759">
        <w:rPr>
          <w:lang w:val="sr-Latn-RS" w:eastAsia="sr-Latn-RS"/>
        </w:rPr>
        <w:t xml:space="preserve"> </w:t>
      </w:r>
      <w:proofErr w:type="spellStart"/>
      <w:r w:rsidR="000C3C2A" w:rsidRPr="000C3C2A">
        <w:rPr>
          <w:lang w:val="sr-Latn-RS" w:eastAsia="sr-Latn-RS"/>
        </w:rPr>
        <w:t>The</w:t>
      </w:r>
      <w:proofErr w:type="spellEnd"/>
      <w:r w:rsidR="000C3C2A" w:rsidRPr="000C3C2A">
        <w:rPr>
          <w:lang w:val="sr-Latn-RS" w:eastAsia="sr-Latn-RS"/>
        </w:rPr>
        <w:t xml:space="preserve"> </w:t>
      </w:r>
      <w:proofErr w:type="spellStart"/>
      <w:r w:rsidR="000C3C2A" w:rsidRPr="000C3C2A">
        <w:rPr>
          <w:lang w:val="sr-Latn-RS" w:eastAsia="sr-Latn-RS"/>
        </w:rPr>
        <w:t>left</w:t>
      </w:r>
      <w:proofErr w:type="spellEnd"/>
      <w:r w:rsidR="000C3C2A" w:rsidRPr="000C3C2A">
        <w:rPr>
          <w:lang w:val="sr-Latn-RS" w:eastAsia="sr-Latn-RS"/>
        </w:rPr>
        <w:t xml:space="preserve"> </w:t>
      </w:r>
      <w:proofErr w:type="spellStart"/>
      <w:r w:rsidR="000C3C2A" w:rsidRPr="000C3C2A">
        <w:rPr>
          <w:lang w:val="sr-Latn-RS" w:eastAsia="sr-Latn-RS"/>
        </w:rPr>
        <w:t>anterio</w:t>
      </w:r>
      <w:r w:rsidR="000C3C2A">
        <w:rPr>
          <w:lang w:val="sr-Latn-RS" w:eastAsia="sr-Latn-RS"/>
        </w:rPr>
        <w:t>r</w:t>
      </w:r>
      <w:proofErr w:type="spellEnd"/>
      <w:r w:rsidR="000C3C2A">
        <w:rPr>
          <w:lang w:val="sr-Latn-RS" w:eastAsia="sr-Latn-RS"/>
        </w:rPr>
        <w:t xml:space="preserve"> </w:t>
      </w:r>
      <w:proofErr w:type="spellStart"/>
      <w:r w:rsidR="000C3C2A">
        <w:rPr>
          <w:lang w:val="sr-Latn-RS" w:eastAsia="sr-Latn-RS"/>
        </w:rPr>
        <w:t>descending</w:t>
      </w:r>
      <w:proofErr w:type="spellEnd"/>
      <w:r w:rsidR="000C3C2A">
        <w:rPr>
          <w:lang w:val="sr-Latn-RS" w:eastAsia="sr-Latn-RS"/>
        </w:rPr>
        <w:t xml:space="preserve"> </w:t>
      </w:r>
      <w:proofErr w:type="spellStart"/>
      <w:r w:rsidR="000C3C2A">
        <w:rPr>
          <w:lang w:val="sr-Latn-RS" w:eastAsia="sr-Latn-RS"/>
        </w:rPr>
        <w:t>artery</w:t>
      </w:r>
      <w:proofErr w:type="spellEnd"/>
      <w:r w:rsidR="000C3C2A">
        <w:rPr>
          <w:lang w:val="sr-Latn-RS" w:eastAsia="sr-Latn-RS"/>
        </w:rPr>
        <w:t xml:space="preserve"> is </w:t>
      </w:r>
      <w:proofErr w:type="spellStart"/>
      <w:r w:rsidR="000C3C2A">
        <w:rPr>
          <w:lang w:val="sr-Latn-RS" w:eastAsia="sr-Latn-RS"/>
        </w:rPr>
        <w:t>the</w:t>
      </w:r>
      <w:proofErr w:type="spellEnd"/>
      <w:r w:rsidR="000C3C2A">
        <w:rPr>
          <w:lang w:val="sr-Latn-RS" w:eastAsia="sr-Latn-RS"/>
        </w:rPr>
        <w:t xml:space="preserve"> most </w:t>
      </w:r>
      <w:proofErr w:type="spellStart"/>
      <w:r w:rsidR="000C3C2A" w:rsidRPr="000C3C2A">
        <w:rPr>
          <w:lang w:val="sr-Latn-RS" w:eastAsia="sr-Latn-RS"/>
        </w:rPr>
        <w:t>frequently</w:t>
      </w:r>
      <w:proofErr w:type="spellEnd"/>
      <w:r w:rsidR="000C3C2A" w:rsidRPr="000C3C2A">
        <w:rPr>
          <w:lang w:val="sr-Latn-RS" w:eastAsia="sr-Latn-RS"/>
        </w:rPr>
        <w:t xml:space="preserve"> </w:t>
      </w:r>
      <w:proofErr w:type="spellStart"/>
      <w:r w:rsidR="000C3C2A" w:rsidRPr="000C3C2A">
        <w:rPr>
          <w:lang w:val="sr-Latn-RS" w:eastAsia="sr-Latn-RS"/>
        </w:rPr>
        <w:t>involved</w:t>
      </w:r>
      <w:proofErr w:type="spellEnd"/>
      <w:r w:rsidR="000C3C2A" w:rsidRPr="000C3C2A">
        <w:rPr>
          <w:lang w:val="sr-Latn-RS" w:eastAsia="sr-Latn-RS"/>
        </w:rPr>
        <w:t xml:space="preserve"> </w:t>
      </w:r>
      <w:proofErr w:type="spellStart"/>
      <w:r w:rsidR="000C3C2A" w:rsidRPr="000C3C2A">
        <w:rPr>
          <w:lang w:val="sr-Latn-RS" w:eastAsia="sr-Latn-RS"/>
        </w:rPr>
        <w:t>vessel</w:t>
      </w:r>
      <w:proofErr w:type="spellEnd"/>
      <w:r w:rsidR="000C3C2A">
        <w:rPr>
          <w:lang w:val="sr-Latn-RS" w:eastAsia="sr-Latn-RS"/>
        </w:rPr>
        <w:t xml:space="preserve"> </w:t>
      </w:r>
      <w:r w:rsidR="000C3C2A" w:rsidRPr="000C3C2A">
        <w:rPr>
          <w:lang w:val="sr-Latn-RS" w:eastAsia="sr-Latn-RS"/>
        </w:rPr>
        <w:t xml:space="preserve">in </w:t>
      </w:r>
      <w:proofErr w:type="spellStart"/>
      <w:r w:rsidR="000C3C2A" w:rsidRPr="000C3C2A">
        <w:rPr>
          <w:lang w:val="sr-Latn-RS" w:eastAsia="sr-Latn-RS"/>
        </w:rPr>
        <w:t>autopsy</w:t>
      </w:r>
      <w:proofErr w:type="spellEnd"/>
      <w:r w:rsidR="000C3C2A" w:rsidRPr="000C3C2A">
        <w:rPr>
          <w:lang w:val="sr-Latn-RS" w:eastAsia="sr-Latn-RS"/>
        </w:rPr>
        <w:t xml:space="preserve"> </w:t>
      </w:r>
      <w:proofErr w:type="spellStart"/>
      <w:r w:rsidR="000C3C2A" w:rsidRPr="000C3C2A">
        <w:rPr>
          <w:lang w:val="sr-Latn-RS" w:eastAsia="sr-Latn-RS"/>
        </w:rPr>
        <w:t>and</w:t>
      </w:r>
      <w:proofErr w:type="spellEnd"/>
      <w:r w:rsidR="00C97ADB">
        <w:rPr>
          <w:lang w:val="sr-Latn-RS" w:eastAsia="sr-Latn-RS"/>
        </w:rPr>
        <w:t xml:space="preserve"> </w:t>
      </w:r>
      <w:proofErr w:type="spellStart"/>
      <w:r w:rsidR="00C97ADB" w:rsidRPr="00C97ADB">
        <w:rPr>
          <w:lang w:val="sr-Latn-RS" w:eastAsia="sr-Latn-RS"/>
        </w:rPr>
        <w:t>angiographic</w:t>
      </w:r>
      <w:proofErr w:type="spellEnd"/>
      <w:r w:rsidR="00C97ADB" w:rsidRPr="00C97ADB">
        <w:rPr>
          <w:lang w:val="sr-Latn-RS" w:eastAsia="sr-Latn-RS"/>
        </w:rPr>
        <w:t xml:space="preserve"> </w:t>
      </w:r>
      <w:proofErr w:type="spellStart"/>
      <w:r w:rsidR="00C97ADB" w:rsidRPr="00C97ADB">
        <w:rPr>
          <w:lang w:val="sr-Latn-RS" w:eastAsia="sr-Latn-RS"/>
        </w:rPr>
        <w:t>ser</w:t>
      </w:r>
      <w:r w:rsidR="00C97ADB">
        <w:rPr>
          <w:lang w:val="sr-Latn-RS" w:eastAsia="sr-Latn-RS"/>
        </w:rPr>
        <w:t>ies</w:t>
      </w:r>
      <w:proofErr w:type="spellEnd"/>
      <w:r w:rsidR="00C97ADB">
        <w:rPr>
          <w:lang w:val="sr-Latn-RS" w:eastAsia="sr-Latn-RS"/>
        </w:rPr>
        <w:t xml:space="preserve"> </w:t>
      </w:r>
      <w:proofErr w:type="spellStart"/>
      <w:r w:rsidR="00C97ADB">
        <w:rPr>
          <w:lang w:val="sr-Latn-RS" w:eastAsia="sr-Latn-RS"/>
        </w:rPr>
        <w:t>the</w:t>
      </w:r>
      <w:proofErr w:type="spellEnd"/>
      <w:r w:rsidR="00C97ADB">
        <w:rPr>
          <w:lang w:val="sr-Latn-RS" w:eastAsia="sr-Latn-RS"/>
        </w:rPr>
        <w:t xml:space="preserve"> </w:t>
      </w:r>
      <w:proofErr w:type="spellStart"/>
      <w:r w:rsidR="00C97ADB">
        <w:rPr>
          <w:lang w:val="sr-Latn-RS" w:eastAsia="sr-Latn-RS"/>
        </w:rPr>
        <w:t>LAD</w:t>
      </w:r>
      <w:proofErr w:type="spellEnd"/>
      <w:r w:rsidR="00C97ADB">
        <w:rPr>
          <w:lang w:val="sr-Latn-RS" w:eastAsia="sr-Latn-RS"/>
        </w:rPr>
        <w:t xml:space="preserve"> </w:t>
      </w:r>
      <w:proofErr w:type="spellStart"/>
      <w:r w:rsidR="00C97ADB">
        <w:rPr>
          <w:lang w:val="sr-Latn-RS" w:eastAsia="sr-Latn-RS"/>
        </w:rPr>
        <w:t>accounts</w:t>
      </w:r>
      <w:proofErr w:type="spellEnd"/>
      <w:r w:rsidR="00C97ADB">
        <w:rPr>
          <w:lang w:val="sr-Latn-RS" w:eastAsia="sr-Latn-RS"/>
        </w:rPr>
        <w:t xml:space="preserve"> on </w:t>
      </w:r>
      <w:proofErr w:type="spellStart"/>
      <w:r w:rsidR="00C97ADB">
        <w:rPr>
          <w:lang w:val="sr-Latn-RS" w:eastAsia="sr-Latn-RS"/>
        </w:rPr>
        <w:t>average</w:t>
      </w:r>
      <w:proofErr w:type="spellEnd"/>
      <w:r w:rsidR="00C97ADB">
        <w:rPr>
          <w:lang w:val="sr-Latn-RS" w:eastAsia="sr-Latn-RS"/>
        </w:rPr>
        <w:t xml:space="preserve"> </w:t>
      </w:r>
      <w:proofErr w:type="spellStart"/>
      <w:r w:rsidR="00C97ADB">
        <w:rPr>
          <w:lang w:val="sr-Latn-RS" w:eastAsia="sr-Latn-RS"/>
        </w:rPr>
        <w:t>for</w:t>
      </w:r>
      <w:proofErr w:type="spellEnd"/>
      <w:r w:rsidR="00C97ADB">
        <w:rPr>
          <w:lang w:val="sr-Latn-RS" w:eastAsia="sr-Latn-RS"/>
        </w:rPr>
        <w:t xml:space="preserve"> 60% </w:t>
      </w:r>
      <w:proofErr w:type="spellStart"/>
      <w:r w:rsidR="00C97ADB">
        <w:rPr>
          <w:lang w:val="sr-Latn-RS" w:eastAsia="sr-Latn-RS"/>
        </w:rPr>
        <w:t>of</w:t>
      </w:r>
      <w:proofErr w:type="spellEnd"/>
      <w:r w:rsidR="00C97ADB">
        <w:rPr>
          <w:lang w:val="sr-Latn-RS" w:eastAsia="sr-Latn-RS"/>
        </w:rPr>
        <w:t xml:space="preserve"> </w:t>
      </w:r>
      <w:proofErr w:type="spellStart"/>
      <w:r w:rsidR="00C97ADB">
        <w:rPr>
          <w:lang w:val="sr-Latn-RS" w:eastAsia="sr-Latn-RS"/>
        </w:rPr>
        <w:t>the</w:t>
      </w:r>
      <w:proofErr w:type="spellEnd"/>
      <w:r w:rsidR="00C97ADB">
        <w:rPr>
          <w:lang w:val="sr-Latn-RS" w:eastAsia="sr-Latn-RS"/>
        </w:rPr>
        <w:t xml:space="preserve"> </w:t>
      </w:r>
      <w:proofErr w:type="spellStart"/>
      <w:r w:rsidR="00C97ADB">
        <w:rPr>
          <w:lang w:val="sr-Latn-RS" w:eastAsia="sr-Latn-RS"/>
        </w:rPr>
        <w:t>cases</w:t>
      </w:r>
      <w:proofErr w:type="spellEnd"/>
      <w:r w:rsidR="00C700EF">
        <w:rPr>
          <w:lang w:val="sr-Latn-RS" w:eastAsia="sr-Latn-RS"/>
        </w:rPr>
        <w:t>.</w:t>
      </w:r>
      <w:r w:rsidR="000A569F" w:rsidRPr="000A569F">
        <w:rPr>
          <w:color w:val="0070C0"/>
          <w:vertAlign w:val="superscript"/>
          <w:lang w:val="sr-Latn-RS" w:eastAsia="sr-Latn-RS"/>
        </w:rPr>
        <w:t xml:space="preserve"> </w:t>
      </w:r>
      <w:r w:rsidR="000A569F">
        <w:rPr>
          <w:color w:val="0070C0"/>
          <w:vertAlign w:val="superscript"/>
          <w:lang w:val="sr-Latn-RS" w:eastAsia="sr-Latn-RS"/>
        </w:rPr>
        <w:t>[3</w:t>
      </w:r>
      <w:r w:rsidR="00947144">
        <w:rPr>
          <w:color w:val="0070C0"/>
          <w:vertAlign w:val="superscript"/>
          <w:lang w:val="sr-Latn-RS" w:eastAsia="sr-Latn-RS"/>
        </w:rPr>
        <w:t>,6</w:t>
      </w:r>
      <w:r w:rsidR="00B62982">
        <w:rPr>
          <w:color w:val="0070C0"/>
          <w:vertAlign w:val="superscript"/>
          <w:lang w:val="sr-Latn-RS" w:eastAsia="sr-Latn-RS"/>
        </w:rPr>
        <w:t>,7</w:t>
      </w:r>
      <w:r w:rsidR="000A569F" w:rsidRPr="00642759">
        <w:rPr>
          <w:color w:val="0070C0"/>
          <w:vertAlign w:val="superscript"/>
          <w:lang w:val="sr-Latn-RS" w:eastAsia="sr-Latn-RS"/>
        </w:rPr>
        <w:t>]</w:t>
      </w:r>
      <w:r w:rsidR="00C700EF">
        <w:rPr>
          <w:lang w:val="sr-Latn-RS" w:eastAsia="sr-Latn-RS"/>
        </w:rPr>
        <w:t xml:space="preserve"> </w:t>
      </w:r>
      <w:proofErr w:type="spellStart"/>
      <w:r w:rsidR="003F4C92" w:rsidRPr="003F4C92">
        <w:rPr>
          <w:lang w:val="sr-Latn-RS" w:eastAsia="sr-Latn-RS"/>
        </w:rPr>
        <w:t>Patients</w:t>
      </w:r>
      <w:proofErr w:type="spellEnd"/>
      <w:r w:rsidR="003F4C92" w:rsidRPr="003F4C92">
        <w:rPr>
          <w:lang w:val="sr-Latn-RS" w:eastAsia="sr-Latn-RS"/>
        </w:rPr>
        <w:t xml:space="preserve"> </w:t>
      </w:r>
      <w:proofErr w:type="spellStart"/>
      <w:r w:rsidR="003F4C92" w:rsidRPr="003F4C92">
        <w:rPr>
          <w:lang w:val="sr-Latn-RS" w:eastAsia="sr-Latn-RS"/>
        </w:rPr>
        <w:t>have</w:t>
      </w:r>
      <w:proofErr w:type="spellEnd"/>
      <w:r w:rsidR="003F4C92" w:rsidRPr="003F4C92">
        <w:rPr>
          <w:lang w:val="sr-Latn-RS" w:eastAsia="sr-Latn-RS"/>
        </w:rPr>
        <w:t xml:space="preserve"> </w:t>
      </w:r>
      <w:proofErr w:type="spellStart"/>
      <w:r w:rsidR="003F4C92" w:rsidRPr="003F4C92">
        <w:rPr>
          <w:lang w:val="sr-Latn-RS" w:eastAsia="sr-Latn-RS"/>
        </w:rPr>
        <w:t>been</w:t>
      </w:r>
      <w:proofErr w:type="spellEnd"/>
      <w:r w:rsidR="003F4C92" w:rsidRPr="003F4C92">
        <w:rPr>
          <w:lang w:val="sr-Latn-RS" w:eastAsia="sr-Latn-RS"/>
        </w:rPr>
        <w:t xml:space="preserve"> </w:t>
      </w:r>
      <w:proofErr w:type="spellStart"/>
      <w:r w:rsidR="003F4C92" w:rsidRPr="003F4C92">
        <w:rPr>
          <w:lang w:val="sr-Latn-RS" w:eastAsia="sr-Latn-RS"/>
        </w:rPr>
        <w:t>tr</w:t>
      </w:r>
      <w:r w:rsidR="003F4C92">
        <w:rPr>
          <w:lang w:val="sr-Latn-RS" w:eastAsia="sr-Latn-RS"/>
        </w:rPr>
        <w:t>eated</w:t>
      </w:r>
      <w:proofErr w:type="spellEnd"/>
      <w:r w:rsidR="003F4C92">
        <w:rPr>
          <w:lang w:val="sr-Latn-RS" w:eastAsia="sr-Latn-RS"/>
        </w:rPr>
        <w:t xml:space="preserve"> </w:t>
      </w:r>
      <w:proofErr w:type="spellStart"/>
      <w:r w:rsidR="003F4C92">
        <w:rPr>
          <w:lang w:val="sr-Latn-RS" w:eastAsia="sr-Latn-RS"/>
        </w:rPr>
        <w:t>successfully</w:t>
      </w:r>
      <w:proofErr w:type="spellEnd"/>
      <w:r w:rsidR="003F4C92">
        <w:rPr>
          <w:lang w:val="sr-Latn-RS" w:eastAsia="sr-Latn-RS"/>
        </w:rPr>
        <w:t xml:space="preserve"> </w:t>
      </w:r>
      <w:proofErr w:type="spellStart"/>
      <w:r w:rsidR="003F4C92">
        <w:rPr>
          <w:lang w:val="sr-Latn-RS" w:eastAsia="sr-Latn-RS"/>
        </w:rPr>
        <w:t>with</w:t>
      </w:r>
      <w:proofErr w:type="spellEnd"/>
      <w:r w:rsidR="003F4C92">
        <w:rPr>
          <w:lang w:val="sr-Latn-RS" w:eastAsia="sr-Latn-RS"/>
        </w:rPr>
        <w:t xml:space="preserve"> </w:t>
      </w:r>
      <w:proofErr w:type="spellStart"/>
      <w:r w:rsidR="003F4C92">
        <w:rPr>
          <w:lang w:val="sr-Latn-RS" w:eastAsia="sr-Latn-RS"/>
        </w:rPr>
        <w:t>medical</w:t>
      </w:r>
      <w:proofErr w:type="spellEnd"/>
      <w:r w:rsidR="003F4C92">
        <w:rPr>
          <w:lang w:val="sr-Latn-RS" w:eastAsia="sr-Latn-RS"/>
        </w:rPr>
        <w:t xml:space="preserve"> </w:t>
      </w:r>
      <w:proofErr w:type="spellStart"/>
      <w:r w:rsidR="003F4C92" w:rsidRPr="003F4C92">
        <w:rPr>
          <w:lang w:val="sr-Latn-RS" w:eastAsia="sr-Latn-RS"/>
        </w:rPr>
        <w:t>therapy</w:t>
      </w:r>
      <w:proofErr w:type="spellEnd"/>
      <w:r w:rsidR="003F4C92" w:rsidRPr="003F4C92">
        <w:rPr>
          <w:lang w:val="sr-Latn-RS" w:eastAsia="sr-Latn-RS"/>
        </w:rPr>
        <w:t xml:space="preserve">, </w:t>
      </w:r>
      <w:proofErr w:type="spellStart"/>
      <w:r w:rsidR="003F4C92" w:rsidRPr="003F4C92">
        <w:rPr>
          <w:lang w:val="sr-Latn-RS" w:eastAsia="sr-Latn-RS"/>
        </w:rPr>
        <w:t>coronary</w:t>
      </w:r>
      <w:proofErr w:type="spellEnd"/>
      <w:r w:rsidR="003F4C92" w:rsidRPr="003F4C92">
        <w:rPr>
          <w:lang w:val="sr-Latn-RS" w:eastAsia="sr-Latn-RS"/>
        </w:rPr>
        <w:t xml:space="preserve"> </w:t>
      </w:r>
      <w:proofErr w:type="spellStart"/>
      <w:r w:rsidR="003F4C92" w:rsidRPr="003F4C92">
        <w:rPr>
          <w:lang w:val="sr-Latn-RS" w:eastAsia="sr-Latn-RS"/>
        </w:rPr>
        <w:t>stent</w:t>
      </w:r>
      <w:r w:rsidR="003F4C92">
        <w:rPr>
          <w:lang w:val="sr-Latn-RS" w:eastAsia="sr-Latn-RS"/>
        </w:rPr>
        <w:t>ing</w:t>
      </w:r>
      <w:proofErr w:type="spellEnd"/>
      <w:r w:rsidR="003F4C92">
        <w:rPr>
          <w:lang w:val="sr-Latn-RS" w:eastAsia="sr-Latn-RS"/>
        </w:rPr>
        <w:t xml:space="preserve">, </w:t>
      </w:r>
      <w:proofErr w:type="spellStart"/>
      <w:r w:rsidR="003F4C92">
        <w:rPr>
          <w:lang w:val="sr-Latn-RS" w:eastAsia="sr-Latn-RS"/>
        </w:rPr>
        <w:t>and</w:t>
      </w:r>
      <w:proofErr w:type="spellEnd"/>
      <w:r w:rsidR="003F4C92">
        <w:rPr>
          <w:lang w:val="sr-Latn-RS" w:eastAsia="sr-Latn-RS"/>
        </w:rPr>
        <w:t xml:space="preserve"> </w:t>
      </w:r>
      <w:proofErr w:type="spellStart"/>
      <w:r w:rsidR="003F4C92">
        <w:rPr>
          <w:lang w:val="sr-Latn-RS" w:eastAsia="sr-Latn-RS"/>
        </w:rPr>
        <w:t>coronary</w:t>
      </w:r>
      <w:proofErr w:type="spellEnd"/>
      <w:r w:rsidR="003F4C92">
        <w:rPr>
          <w:lang w:val="sr-Latn-RS" w:eastAsia="sr-Latn-RS"/>
        </w:rPr>
        <w:t xml:space="preserve"> </w:t>
      </w:r>
      <w:proofErr w:type="spellStart"/>
      <w:r w:rsidR="003F4C92">
        <w:rPr>
          <w:lang w:val="sr-Latn-RS" w:eastAsia="sr-Latn-RS"/>
        </w:rPr>
        <w:t>artery</w:t>
      </w:r>
      <w:proofErr w:type="spellEnd"/>
      <w:r w:rsidR="003F4C92">
        <w:rPr>
          <w:lang w:val="sr-Latn-RS" w:eastAsia="sr-Latn-RS"/>
        </w:rPr>
        <w:t xml:space="preserve"> </w:t>
      </w:r>
      <w:proofErr w:type="spellStart"/>
      <w:r w:rsidR="003F4C92">
        <w:rPr>
          <w:lang w:val="sr-Latn-RS" w:eastAsia="sr-Latn-RS"/>
        </w:rPr>
        <w:t>bypass</w:t>
      </w:r>
      <w:proofErr w:type="spellEnd"/>
      <w:r w:rsidR="003F4C92">
        <w:rPr>
          <w:lang w:val="sr-Latn-RS" w:eastAsia="sr-Latn-RS"/>
        </w:rPr>
        <w:t xml:space="preserve"> </w:t>
      </w:r>
      <w:proofErr w:type="spellStart"/>
      <w:r w:rsidR="003F4C92" w:rsidRPr="003F4C92">
        <w:rPr>
          <w:lang w:val="sr-Latn-RS" w:eastAsia="sr-Latn-RS"/>
        </w:rPr>
        <w:t>grafting</w:t>
      </w:r>
      <w:proofErr w:type="spellEnd"/>
      <w:r w:rsidR="003F4C92" w:rsidRPr="003F4C92">
        <w:rPr>
          <w:lang w:val="sr-Latn-RS" w:eastAsia="sr-Latn-RS"/>
        </w:rPr>
        <w:t xml:space="preserve">, </w:t>
      </w:r>
      <w:proofErr w:type="spellStart"/>
      <w:r w:rsidR="003F4C92" w:rsidRPr="003F4C92">
        <w:rPr>
          <w:lang w:val="sr-Latn-RS" w:eastAsia="sr-Latn-RS"/>
        </w:rPr>
        <w:t>depending</w:t>
      </w:r>
      <w:proofErr w:type="spellEnd"/>
      <w:r w:rsidR="003F4C92" w:rsidRPr="003F4C92">
        <w:rPr>
          <w:lang w:val="sr-Latn-RS" w:eastAsia="sr-Latn-RS"/>
        </w:rPr>
        <w:t xml:space="preserve"> on </w:t>
      </w:r>
      <w:proofErr w:type="spellStart"/>
      <w:r w:rsidR="003F4C92" w:rsidRPr="003F4C92">
        <w:rPr>
          <w:lang w:val="sr-Latn-RS" w:eastAsia="sr-Latn-RS"/>
        </w:rPr>
        <w:t>the</w:t>
      </w:r>
      <w:proofErr w:type="spellEnd"/>
      <w:r w:rsidR="003F4C92" w:rsidRPr="003F4C92">
        <w:rPr>
          <w:lang w:val="sr-Latn-RS" w:eastAsia="sr-Latn-RS"/>
        </w:rPr>
        <w:t xml:space="preserve"> </w:t>
      </w:r>
      <w:proofErr w:type="spellStart"/>
      <w:r w:rsidR="003F4C92" w:rsidRPr="003F4C92">
        <w:rPr>
          <w:lang w:val="sr-Latn-RS" w:eastAsia="sr-Latn-RS"/>
        </w:rPr>
        <w:t>extent</w:t>
      </w:r>
      <w:proofErr w:type="spellEnd"/>
      <w:r w:rsidR="003F4C92" w:rsidRPr="003F4C92">
        <w:rPr>
          <w:lang w:val="sr-Latn-RS" w:eastAsia="sr-Latn-RS"/>
        </w:rPr>
        <w:t xml:space="preserve"> </w:t>
      </w:r>
      <w:proofErr w:type="spellStart"/>
      <w:r w:rsidR="003F4C92" w:rsidRPr="003F4C92">
        <w:rPr>
          <w:lang w:val="sr-Latn-RS" w:eastAsia="sr-Latn-RS"/>
        </w:rPr>
        <w:t>and</w:t>
      </w:r>
      <w:proofErr w:type="spellEnd"/>
      <w:r w:rsidR="003F4C92" w:rsidRPr="003F4C92">
        <w:rPr>
          <w:lang w:val="sr-Latn-RS" w:eastAsia="sr-Latn-RS"/>
        </w:rPr>
        <w:t xml:space="preserve"> </w:t>
      </w:r>
      <w:proofErr w:type="spellStart"/>
      <w:r w:rsidR="003F4C92" w:rsidRPr="003F4C92">
        <w:rPr>
          <w:lang w:val="sr-Latn-RS" w:eastAsia="sr-Latn-RS"/>
        </w:rPr>
        <w:t>location</w:t>
      </w:r>
      <w:proofErr w:type="spellEnd"/>
      <w:r w:rsidR="003F4C92" w:rsidRPr="003F4C92">
        <w:rPr>
          <w:lang w:val="sr-Latn-RS" w:eastAsia="sr-Latn-RS"/>
        </w:rPr>
        <w:t xml:space="preserve"> </w:t>
      </w:r>
      <w:proofErr w:type="spellStart"/>
      <w:r w:rsidR="003F4C92" w:rsidRPr="003F4C92">
        <w:rPr>
          <w:lang w:val="sr-Latn-RS" w:eastAsia="sr-Latn-RS"/>
        </w:rPr>
        <w:t>of</w:t>
      </w:r>
      <w:proofErr w:type="spellEnd"/>
      <w:r w:rsidR="003F4C92" w:rsidRPr="003F4C92">
        <w:rPr>
          <w:lang w:val="sr-Latn-RS" w:eastAsia="sr-Latn-RS"/>
        </w:rPr>
        <w:t xml:space="preserve"> </w:t>
      </w:r>
      <w:proofErr w:type="spellStart"/>
      <w:r w:rsidR="003F4C92" w:rsidRPr="003F4C92">
        <w:rPr>
          <w:lang w:val="sr-Latn-RS" w:eastAsia="sr-Latn-RS"/>
        </w:rPr>
        <w:t>disease</w:t>
      </w:r>
      <w:proofErr w:type="spellEnd"/>
      <w:r w:rsidR="003F4C92" w:rsidRPr="003F4C92">
        <w:rPr>
          <w:lang w:val="sr-Latn-RS" w:eastAsia="sr-Latn-RS"/>
        </w:rPr>
        <w:t>.</w:t>
      </w:r>
      <w:r w:rsidR="000A569F" w:rsidRPr="000A569F">
        <w:t xml:space="preserve"> </w:t>
      </w:r>
      <w:r w:rsidR="000A569F">
        <w:rPr>
          <w:lang w:val="sr-Latn-RS" w:eastAsia="sr-Latn-RS"/>
        </w:rPr>
        <w:t xml:space="preserve">In </w:t>
      </w:r>
      <w:proofErr w:type="spellStart"/>
      <w:r w:rsidR="000A569F">
        <w:rPr>
          <w:lang w:val="sr-Latn-RS" w:eastAsia="sr-Latn-RS"/>
        </w:rPr>
        <w:t>patients</w:t>
      </w:r>
      <w:proofErr w:type="spellEnd"/>
      <w:r w:rsidR="000A569F">
        <w:rPr>
          <w:lang w:val="sr-Latn-RS" w:eastAsia="sr-Latn-RS"/>
        </w:rPr>
        <w:t xml:space="preserve"> </w:t>
      </w:r>
      <w:proofErr w:type="spellStart"/>
      <w:r w:rsidR="000A569F" w:rsidRPr="000A569F">
        <w:rPr>
          <w:lang w:val="sr-Latn-RS" w:eastAsia="sr-Latn-RS"/>
        </w:rPr>
        <w:t>who</w:t>
      </w:r>
      <w:proofErr w:type="spellEnd"/>
      <w:r w:rsidR="000A569F" w:rsidRPr="000A569F">
        <w:rPr>
          <w:lang w:val="sr-Latn-RS" w:eastAsia="sr-Latn-RS"/>
        </w:rPr>
        <w:t xml:space="preserve"> </w:t>
      </w:r>
      <w:proofErr w:type="spellStart"/>
      <w:r w:rsidR="000A569F" w:rsidRPr="000A569F">
        <w:rPr>
          <w:lang w:val="sr-Latn-RS" w:eastAsia="sr-Latn-RS"/>
        </w:rPr>
        <w:t>have</w:t>
      </w:r>
      <w:proofErr w:type="spellEnd"/>
      <w:r w:rsidR="000A569F" w:rsidRPr="000A569F">
        <w:rPr>
          <w:lang w:val="sr-Latn-RS" w:eastAsia="sr-Latn-RS"/>
        </w:rPr>
        <w:t xml:space="preserve"> </w:t>
      </w:r>
      <w:proofErr w:type="spellStart"/>
      <w:r w:rsidR="000A569F" w:rsidRPr="000A569F">
        <w:rPr>
          <w:lang w:val="sr-Latn-RS" w:eastAsia="sr-Latn-RS"/>
        </w:rPr>
        <w:t>completed</w:t>
      </w:r>
      <w:proofErr w:type="spellEnd"/>
      <w:r w:rsidR="000A569F" w:rsidRPr="000A569F">
        <w:rPr>
          <w:lang w:val="sr-Latn-RS" w:eastAsia="sr-Latn-RS"/>
        </w:rPr>
        <w:t xml:space="preserve"> </w:t>
      </w:r>
      <w:proofErr w:type="spellStart"/>
      <w:r w:rsidR="000A569F" w:rsidRPr="000A569F">
        <w:rPr>
          <w:lang w:val="sr-Latn-RS" w:eastAsia="sr-Latn-RS"/>
        </w:rPr>
        <w:t>infarc</w:t>
      </w:r>
      <w:r w:rsidR="000A569F">
        <w:rPr>
          <w:lang w:val="sr-Latn-RS" w:eastAsia="sr-Latn-RS"/>
        </w:rPr>
        <w:t>tions</w:t>
      </w:r>
      <w:proofErr w:type="spellEnd"/>
      <w:r w:rsidR="000A569F">
        <w:rPr>
          <w:lang w:val="sr-Latn-RS" w:eastAsia="sr-Latn-RS"/>
        </w:rPr>
        <w:t xml:space="preserve"> </w:t>
      </w:r>
      <w:proofErr w:type="spellStart"/>
      <w:r w:rsidR="000A569F">
        <w:rPr>
          <w:lang w:val="sr-Latn-RS" w:eastAsia="sr-Latn-RS"/>
        </w:rPr>
        <w:t>without</w:t>
      </w:r>
      <w:proofErr w:type="spellEnd"/>
      <w:r w:rsidR="000A569F">
        <w:rPr>
          <w:lang w:val="sr-Latn-RS" w:eastAsia="sr-Latn-RS"/>
        </w:rPr>
        <w:t xml:space="preserve"> </w:t>
      </w:r>
      <w:proofErr w:type="spellStart"/>
      <w:r w:rsidR="000A569F">
        <w:rPr>
          <w:lang w:val="sr-Latn-RS" w:eastAsia="sr-Latn-RS"/>
        </w:rPr>
        <w:t>residual</w:t>
      </w:r>
      <w:proofErr w:type="spellEnd"/>
      <w:r w:rsidR="000A569F">
        <w:rPr>
          <w:lang w:val="sr-Latn-RS" w:eastAsia="sr-Latn-RS"/>
        </w:rPr>
        <w:t xml:space="preserve"> </w:t>
      </w:r>
      <w:proofErr w:type="spellStart"/>
      <w:r w:rsidR="000A569F">
        <w:rPr>
          <w:lang w:val="sr-Latn-RS" w:eastAsia="sr-Latn-RS"/>
        </w:rPr>
        <w:t>ischemic</w:t>
      </w:r>
      <w:proofErr w:type="spellEnd"/>
      <w:r w:rsidR="000A569F">
        <w:rPr>
          <w:lang w:val="sr-Latn-RS" w:eastAsia="sr-Latn-RS"/>
        </w:rPr>
        <w:t xml:space="preserve"> </w:t>
      </w:r>
      <w:proofErr w:type="spellStart"/>
      <w:r w:rsidR="000A569F" w:rsidRPr="000A569F">
        <w:rPr>
          <w:lang w:val="sr-Latn-RS" w:eastAsia="sr-Latn-RS"/>
        </w:rPr>
        <w:t>symptoms</w:t>
      </w:r>
      <w:proofErr w:type="spellEnd"/>
      <w:r w:rsidR="000A569F" w:rsidRPr="000A569F">
        <w:rPr>
          <w:lang w:val="sr-Latn-RS" w:eastAsia="sr-Latn-RS"/>
        </w:rPr>
        <w:t xml:space="preserve"> </w:t>
      </w:r>
      <w:proofErr w:type="spellStart"/>
      <w:r w:rsidR="000A569F" w:rsidRPr="000A569F">
        <w:rPr>
          <w:lang w:val="sr-Latn-RS" w:eastAsia="sr-Latn-RS"/>
        </w:rPr>
        <w:t>medical</w:t>
      </w:r>
      <w:proofErr w:type="spellEnd"/>
      <w:r w:rsidR="000A569F" w:rsidRPr="000A569F">
        <w:rPr>
          <w:lang w:val="sr-Latn-RS" w:eastAsia="sr-Latn-RS"/>
        </w:rPr>
        <w:t xml:space="preserve"> </w:t>
      </w:r>
      <w:proofErr w:type="spellStart"/>
      <w:r w:rsidR="000A569F" w:rsidRPr="000A569F">
        <w:rPr>
          <w:lang w:val="sr-Latn-RS" w:eastAsia="sr-Latn-RS"/>
        </w:rPr>
        <w:t>therap</w:t>
      </w:r>
      <w:r w:rsidR="000A569F">
        <w:rPr>
          <w:lang w:val="sr-Latn-RS" w:eastAsia="sr-Latn-RS"/>
        </w:rPr>
        <w:t>y</w:t>
      </w:r>
      <w:proofErr w:type="spellEnd"/>
      <w:r w:rsidR="000A569F">
        <w:rPr>
          <w:lang w:val="sr-Latn-RS" w:eastAsia="sr-Latn-RS"/>
        </w:rPr>
        <w:t xml:space="preserve"> </w:t>
      </w:r>
      <w:proofErr w:type="spellStart"/>
      <w:r w:rsidR="000A569F">
        <w:rPr>
          <w:lang w:val="sr-Latn-RS" w:eastAsia="sr-Latn-RS"/>
        </w:rPr>
        <w:t>has</w:t>
      </w:r>
      <w:proofErr w:type="spellEnd"/>
      <w:r w:rsidR="000A569F">
        <w:rPr>
          <w:lang w:val="sr-Latn-RS" w:eastAsia="sr-Latn-RS"/>
        </w:rPr>
        <w:t xml:space="preserve"> </w:t>
      </w:r>
      <w:proofErr w:type="spellStart"/>
      <w:r w:rsidR="000A569F">
        <w:rPr>
          <w:lang w:val="sr-Latn-RS" w:eastAsia="sr-Latn-RS"/>
        </w:rPr>
        <w:t>been</w:t>
      </w:r>
      <w:proofErr w:type="spellEnd"/>
      <w:r w:rsidR="000A569F">
        <w:rPr>
          <w:lang w:val="sr-Latn-RS" w:eastAsia="sr-Latn-RS"/>
        </w:rPr>
        <w:t xml:space="preserve"> </w:t>
      </w:r>
      <w:proofErr w:type="spellStart"/>
      <w:r w:rsidR="000A569F">
        <w:rPr>
          <w:lang w:val="sr-Latn-RS" w:eastAsia="sr-Latn-RS"/>
        </w:rPr>
        <w:t>associated</w:t>
      </w:r>
      <w:proofErr w:type="spellEnd"/>
      <w:r w:rsidR="000A569F">
        <w:rPr>
          <w:lang w:val="sr-Latn-RS" w:eastAsia="sr-Latn-RS"/>
        </w:rPr>
        <w:t xml:space="preserve"> </w:t>
      </w:r>
      <w:proofErr w:type="spellStart"/>
      <w:r w:rsidR="000A569F">
        <w:rPr>
          <w:lang w:val="sr-Latn-RS" w:eastAsia="sr-Latn-RS"/>
        </w:rPr>
        <w:t>with</w:t>
      </w:r>
      <w:proofErr w:type="spellEnd"/>
      <w:r w:rsidR="000A569F">
        <w:rPr>
          <w:lang w:val="sr-Latn-RS" w:eastAsia="sr-Latn-RS"/>
        </w:rPr>
        <w:t xml:space="preserve"> </w:t>
      </w:r>
      <w:proofErr w:type="spellStart"/>
      <w:r w:rsidR="000A569F">
        <w:rPr>
          <w:lang w:val="sr-Latn-RS" w:eastAsia="sr-Latn-RS"/>
        </w:rPr>
        <w:t>good</w:t>
      </w:r>
      <w:proofErr w:type="spellEnd"/>
      <w:r w:rsidR="000A569F">
        <w:rPr>
          <w:lang w:val="sr-Latn-RS" w:eastAsia="sr-Latn-RS"/>
        </w:rPr>
        <w:t xml:space="preserve"> </w:t>
      </w:r>
      <w:proofErr w:type="spellStart"/>
      <w:r w:rsidR="000A569F" w:rsidRPr="000A569F">
        <w:rPr>
          <w:lang w:val="sr-Latn-RS" w:eastAsia="sr-Latn-RS"/>
        </w:rPr>
        <w:t>long-term</w:t>
      </w:r>
      <w:proofErr w:type="spellEnd"/>
      <w:r w:rsidR="000A569F" w:rsidRPr="000A569F">
        <w:rPr>
          <w:lang w:val="sr-Latn-RS" w:eastAsia="sr-Latn-RS"/>
        </w:rPr>
        <w:t xml:space="preserve"> </w:t>
      </w:r>
      <w:proofErr w:type="spellStart"/>
      <w:r w:rsidR="000A569F" w:rsidRPr="000A569F">
        <w:rPr>
          <w:lang w:val="sr-Latn-RS" w:eastAsia="sr-Latn-RS"/>
        </w:rPr>
        <w:t>outcomes</w:t>
      </w:r>
      <w:proofErr w:type="spellEnd"/>
      <w:r w:rsidR="000A569F">
        <w:rPr>
          <w:lang w:val="sr-Latn-RS" w:eastAsia="sr-Latn-RS"/>
        </w:rPr>
        <w:t>.</w:t>
      </w:r>
      <w:r w:rsidR="000A569F" w:rsidRPr="000A569F">
        <w:t xml:space="preserve"> </w:t>
      </w:r>
      <w:proofErr w:type="spellStart"/>
      <w:r w:rsidR="000A569F" w:rsidRPr="000A569F">
        <w:rPr>
          <w:lang w:val="sr-Latn-RS" w:eastAsia="sr-Latn-RS"/>
        </w:rPr>
        <w:t>The</w:t>
      </w:r>
      <w:proofErr w:type="spellEnd"/>
      <w:r w:rsidR="000A569F" w:rsidRPr="000A569F">
        <w:rPr>
          <w:lang w:val="sr-Latn-RS" w:eastAsia="sr-Latn-RS"/>
        </w:rPr>
        <w:t xml:space="preserve"> role </w:t>
      </w:r>
      <w:proofErr w:type="spellStart"/>
      <w:r w:rsidR="000A569F" w:rsidRPr="000A569F">
        <w:rPr>
          <w:lang w:val="sr-Latn-RS" w:eastAsia="sr-Latn-RS"/>
        </w:rPr>
        <w:t>of</w:t>
      </w:r>
      <w:proofErr w:type="spellEnd"/>
      <w:r w:rsidR="000A569F" w:rsidRPr="000A569F">
        <w:rPr>
          <w:lang w:val="sr-Latn-RS" w:eastAsia="sr-Latn-RS"/>
        </w:rPr>
        <w:t xml:space="preserve"> </w:t>
      </w:r>
      <w:proofErr w:type="spellStart"/>
      <w:r w:rsidR="000A569F" w:rsidRPr="000A569F">
        <w:rPr>
          <w:lang w:val="sr-Latn-RS" w:eastAsia="sr-Latn-RS"/>
        </w:rPr>
        <w:t>thrombolysis</w:t>
      </w:r>
      <w:proofErr w:type="spellEnd"/>
      <w:r w:rsidR="000A569F" w:rsidRPr="000A569F">
        <w:rPr>
          <w:lang w:val="sr-Latn-RS" w:eastAsia="sr-Latn-RS"/>
        </w:rPr>
        <w:t xml:space="preserve"> in </w:t>
      </w:r>
      <w:proofErr w:type="spellStart"/>
      <w:r w:rsidR="000A569F" w:rsidRPr="000A569F">
        <w:rPr>
          <w:lang w:val="sr-Latn-RS" w:eastAsia="sr-Latn-RS"/>
        </w:rPr>
        <w:t>patients</w:t>
      </w:r>
      <w:proofErr w:type="spellEnd"/>
      <w:r w:rsidR="000A569F" w:rsidRPr="000A569F">
        <w:rPr>
          <w:lang w:val="sr-Latn-RS" w:eastAsia="sr-Latn-RS"/>
        </w:rPr>
        <w:t xml:space="preserve"> </w:t>
      </w:r>
      <w:proofErr w:type="spellStart"/>
      <w:r w:rsidR="000A569F">
        <w:rPr>
          <w:lang w:val="sr-Latn-RS" w:eastAsia="sr-Latn-RS"/>
        </w:rPr>
        <w:t>with</w:t>
      </w:r>
      <w:proofErr w:type="spellEnd"/>
      <w:r w:rsidR="000A569F">
        <w:rPr>
          <w:lang w:val="sr-Latn-RS" w:eastAsia="sr-Latn-RS"/>
        </w:rPr>
        <w:t xml:space="preserve"> </w:t>
      </w:r>
      <w:proofErr w:type="spellStart"/>
      <w:r w:rsidR="000A569F">
        <w:rPr>
          <w:lang w:val="sr-Latn-RS" w:eastAsia="sr-Latn-RS"/>
        </w:rPr>
        <w:t>ST</w:t>
      </w:r>
      <w:proofErr w:type="spellEnd"/>
      <w:r w:rsidR="000A569F">
        <w:rPr>
          <w:lang w:val="sr-Latn-RS" w:eastAsia="sr-Latn-RS"/>
        </w:rPr>
        <w:t xml:space="preserve"> </w:t>
      </w:r>
      <w:proofErr w:type="spellStart"/>
      <w:r w:rsidR="000A569F">
        <w:rPr>
          <w:lang w:val="sr-Latn-RS" w:eastAsia="sr-Latn-RS"/>
        </w:rPr>
        <w:t>elevation</w:t>
      </w:r>
      <w:proofErr w:type="spellEnd"/>
      <w:r w:rsidR="000A569F">
        <w:rPr>
          <w:lang w:val="sr-Latn-RS" w:eastAsia="sr-Latn-RS"/>
        </w:rPr>
        <w:t xml:space="preserve"> </w:t>
      </w:r>
      <w:proofErr w:type="spellStart"/>
      <w:r w:rsidR="000A569F" w:rsidRPr="000A569F">
        <w:rPr>
          <w:lang w:val="sr-Latn-RS" w:eastAsia="sr-Latn-RS"/>
        </w:rPr>
        <w:t>myocardial</w:t>
      </w:r>
      <w:proofErr w:type="spellEnd"/>
      <w:r w:rsidR="000A569F" w:rsidRPr="000A569F">
        <w:rPr>
          <w:lang w:val="sr-Latn-RS" w:eastAsia="sr-Latn-RS"/>
        </w:rPr>
        <w:t xml:space="preserve"> </w:t>
      </w:r>
      <w:proofErr w:type="spellStart"/>
      <w:r w:rsidR="000A569F" w:rsidRPr="000A569F">
        <w:rPr>
          <w:lang w:val="sr-Latn-RS" w:eastAsia="sr-Latn-RS"/>
        </w:rPr>
        <w:t>infarction</w:t>
      </w:r>
      <w:proofErr w:type="spellEnd"/>
      <w:r w:rsidR="000A569F" w:rsidRPr="000A569F">
        <w:rPr>
          <w:lang w:val="sr-Latn-RS" w:eastAsia="sr-Latn-RS"/>
        </w:rPr>
        <w:t xml:space="preserve"> is </w:t>
      </w:r>
      <w:proofErr w:type="spellStart"/>
      <w:r w:rsidR="000A569F" w:rsidRPr="000A569F">
        <w:rPr>
          <w:lang w:val="sr-Latn-RS" w:eastAsia="sr-Latn-RS"/>
        </w:rPr>
        <w:t>controversial</w:t>
      </w:r>
      <w:proofErr w:type="spellEnd"/>
      <w:r w:rsidR="000A569F">
        <w:rPr>
          <w:lang w:val="sr-Latn-RS" w:eastAsia="sr-Latn-RS"/>
        </w:rPr>
        <w:t>.</w:t>
      </w:r>
      <w:r w:rsidR="003F4C92" w:rsidRPr="003F4C92">
        <w:rPr>
          <w:color w:val="0070C0"/>
          <w:vertAlign w:val="superscript"/>
          <w:lang w:val="sr-Latn-RS" w:eastAsia="sr-Latn-RS"/>
        </w:rPr>
        <w:t xml:space="preserve"> </w:t>
      </w:r>
      <w:r w:rsidR="003F4C92">
        <w:rPr>
          <w:color w:val="0070C0"/>
          <w:vertAlign w:val="superscript"/>
          <w:lang w:val="sr-Latn-RS" w:eastAsia="sr-Latn-RS"/>
        </w:rPr>
        <w:t>[4</w:t>
      </w:r>
      <w:r w:rsidR="00947144">
        <w:rPr>
          <w:color w:val="0070C0"/>
          <w:vertAlign w:val="superscript"/>
          <w:lang w:val="sr-Latn-RS" w:eastAsia="sr-Latn-RS"/>
        </w:rPr>
        <w:t>,6</w:t>
      </w:r>
      <w:r w:rsidR="00B62982">
        <w:rPr>
          <w:color w:val="0070C0"/>
          <w:vertAlign w:val="superscript"/>
          <w:lang w:val="sr-Latn-RS" w:eastAsia="sr-Latn-RS"/>
        </w:rPr>
        <w:t>,7</w:t>
      </w:r>
      <w:r w:rsidR="003F4C92" w:rsidRPr="00642759">
        <w:rPr>
          <w:color w:val="0070C0"/>
          <w:vertAlign w:val="superscript"/>
          <w:lang w:val="sr-Latn-RS" w:eastAsia="sr-Latn-RS"/>
        </w:rPr>
        <w:t>]</w:t>
      </w:r>
      <w:r w:rsidR="000A569F">
        <w:rPr>
          <w:lang w:val="sr-Latn-RS" w:eastAsia="sr-Latn-RS"/>
        </w:rPr>
        <w:t xml:space="preserve"> </w:t>
      </w:r>
    </w:p>
    <w:p w:rsidR="000C3C2A" w:rsidRDefault="00C15B9E" w:rsidP="009812D9">
      <w:pPr>
        <w:spacing w:after="0" w:line="360" w:lineRule="auto"/>
        <w:jc w:val="both"/>
      </w:pPr>
      <w:r>
        <w:rPr>
          <w:lang w:val="sr-Latn-RS" w:eastAsia="sr-Latn-RS"/>
        </w:rPr>
        <w:lastRenderedPageBreak/>
        <w:tab/>
      </w:r>
      <w:r w:rsidR="00571D5E">
        <w:rPr>
          <w:lang w:val="sr-Latn-RS" w:eastAsia="sr-Latn-RS"/>
        </w:rPr>
        <w:t xml:space="preserve">In </w:t>
      </w:r>
      <w:proofErr w:type="spellStart"/>
      <w:r w:rsidR="00571D5E">
        <w:rPr>
          <w:lang w:val="sr-Latn-RS" w:eastAsia="sr-Latn-RS"/>
        </w:rPr>
        <w:t>this</w:t>
      </w:r>
      <w:proofErr w:type="spellEnd"/>
      <w:r w:rsidR="00571D5E">
        <w:rPr>
          <w:lang w:val="sr-Latn-RS" w:eastAsia="sr-Latn-RS"/>
        </w:rPr>
        <w:t xml:space="preserve"> </w:t>
      </w:r>
      <w:proofErr w:type="spellStart"/>
      <w:r w:rsidR="00571D5E">
        <w:rPr>
          <w:lang w:val="sr-Latn-RS" w:eastAsia="sr-Latn-RS"/>
        </w:rPr>
        <w:t>article</w:t>
      </w:r>
      <w:proofErr w:type="spellEnd"/>
      <w:r w:rsidR="00571D5E">
        <w:rPr>
          <w:lang w:val="sr-Latn-RS" w:eastAsia="sr-Latn-RS"/>
        </w:rPr>
        <w:t xml:space="preserve">, </w:t>
      </w:r>
      <w:proofErr w:type="spellStart"/>
      <w:r w:rsidR="00571D5E">
        <w:rPr>
          <w:lang w:val="sr-Latn-RS" w:eastAsia="sr-Latn-RS"/>
        </w:rPr>
        <w:t>w</w:t>
      </w:r>
      <w:r>
        <w:rPr>
          <w:lang w:val="sr-Latn-RS" w:eastAsia="sr-Latn-RS"/>
        </w:rPr>
        <w:t>e</w:t>
      </w:r>
      <w:proofErr w:type="spellEnd"/>
      <w:r>
        <w:rPr>
          <w:lang w:val="sr-Latn-RS" w:eastAsia="sr-Latn-RS"/>
        </w:rPr>
        <w:t xml:space="preserve"> </w:t>
      </w:r>
      <w:proofErr w:type="spellStart"/>
      <w:r>
        <w:rPr>
          <w:lang w:val="sr-Latn-RS" w:eastAsia="sr-Latn-RS"/>
        </w:rPr>
        <w:t>report</w:t>
      </w:r>
      <w:proofErr w:type="spellEnd"/>
      <w:r w:rsidR="00301476">
        <w:rPr>
          <w:lang w:val="sr-Latn-RS" w:eastAsia="sr-Latn-RS"/>
        </w:rPr>
        <w:t xml:space="preserve"> </w:t>
      </w:r>
      <w:proofErr w:type="spellStart"/>
      <w:r w:rsidR="00301476">
        <w:rPr>
          <w:lang w:val="sr-Latn-RS" w:eastAsia="sr-Latn-RS"/>
        </w:rPr>
        <w:t>the</w:t>
      </w:r>
      <w:proofErr w:type="spellEnd"/>
      <w:r w:rsidR="00301476">
        <w:rPr>
          <w:lang w:val="sr-Latn-RS" w:eastAsia="sr-Latn-RS"/>
        </w:rPr>
        <w:t xml:space="preserve"> </w:t>
      </w:r>
      <w:proofErr w:type="spellStart"/>
      <w:r>
        <w:rPr>
          <w:lang w:val="sr-Latn-RS" w:eastAsia="sr-Latn-RS"/>
        </w:rPr>
        <w:t>case</w:t>
      </w:r>
      <w:proofErr w:type="spellEnd"/>
      <w:r>
        <w:rPr>
          <w:lang w:val="sr-Latn-RS" w:eastAsia="sr-Latn-RS"/>
        </w:rPr>
        <w:t xml:space="preserve"> </w:t>
      </w:r>
      <w:proofErr w:type="spellStart"/>
      <w:r>
        <w:rPr>
          <w:lang w:val="sr-Latn-RS" w:eastAsia="sr-Latn-RS"/>
        </w:rPr>
        <w:t>of</w:t>
      </w:r>
      <w:proofErr w:type="spellEnd"/>
      <w:r>
        <w:rPr>
          <w:lang w:val="sr-Latn-RS" w:eastAsia="sr-Latn-RS"/>
        </w:rPr>
        <w:t xml:space="preserve"> </w:t>
      </w:r>
      <w:proofErr w:type="spellStart"/>
      <w:r>
        <w:rPr>
          <w:lang w:val="sr-Latn-RS" w:eastAsia="sr-Latn-RS"/>
        </w:rPr>
        <w:t>ST</w:t>
      </w:r>
      <w:proofErr w:type="spellEnd"/>
      <w:r w:rsidR="009812D9">
        <w:rPr>
          <w:lang w:val="sr-Latn-RS" w:eastAsia="sr-Latn-RS"/>
        </w:rPr>
        <w:t xml:space="preserve"> segment</w:t>
      </w:r>
      <w:r>
        <w:rPr>
          <w:lang w:val="sr-Latn-RS" w:eastAsia="sr-Latn-RS"/>
        </w:rPr>
        <w:t xml:space="preserve"> </w:t>
      </w:r>
      <w:proofErr w:type="spellStart"/>
      <w:r>
        <w:rPr>
          <w:lang w:val="sr-Latn-RS" w:eastAsia="sr-Latn-RS"/>
        </w:rPr>
        <w:t>elevation</w:t>
      </w:r>
      <w:proofErr w:type="spellEnd"/>
      <w:r>
        <w:rPr>
          <w:lang w:val="sr-Latn-RS" w:eastAsia="sr-Latn-RS"/>
        </w:rPr>
        <w:t xml:space="preserve"> m</w:t>
      </w:r>
      <w:proofErr w:type="spellStart"/>
      <w:r w:rsidRPr="00C15B9E">
        <w:t>yocardial</w:t>
      </w:r>
      <w:proofErr w:type="spellEnd"/>
      <w:r w:rsidRPr="00C15B9E">
        <w:t xml:space="preserve"> infarction cause</w:t>
      </w:r>
      <w:r>
        <w:t xml:space="preserve">d by </w:t>
      </w:r>
      <w:r w:rsidRPr="00C15B9E">
        <w:t>spontaneous coronary artery dissection</w:t>
      </w:r>
      <w:r w:rsidR="009812D9">
        <w:t>,</w:t>
      </w:r>
      <w:r w:rsidR="00571D5E">
        <w:t xml:space="preserve"> </w:t>
      </w:r>
      <w:r w:rsidR="009812D9">
        <w:t xml:space="preserve">showing a regression after conservative medical treatment. </w:t>
      </w:r>
      <w:r w:rsidR="00571D5E">
        <w:t>The management options and complications are discussed.</w:t>
      </w:r>
    </w:p>
    <w:p w:rsidR="00E36C04" w:rsidRDefault="00E36C04" w:rsidP="00380183">
      <w:pPr>
        <w:spacing w:line="360" w:lineRule="auto"/>
        <w:ind w:left="720" w:hanging="720"/>
        <w:jc w:val="both"/>
        <w:rPr>
          <w:b/>
        </w:rPr>
      </w:pPr>
    </w:p>
    <w:p w:rsidR="00F87EDD" w:rsidRDefault="00F87EDD" w:rsidP="00380183">
      <w:pPr>
        <w:spacing w:line="360" w:lineRule="auto"/>
        <w:ind w:left="720" w:hanging="720"/>
        <w:jc w:val="both"/>
        <w:rPr>
          <w:b/>
        </w:rPr>
      </w:pPr>
      <w:r>
        <w:rPr>
          <w:b/>
        </w:rPr>
        <w:t>Case Report</w:t>
      </w:r>
    </w:p>
    <w:p w:rsidR="0062413B" w:rsidRPr="0062413B" w:rsidRDefault="005211E7" w:rsidP="005C52BE">
      <w:pPr>
        <w:tabs>
          <w:tab w:val="left" w:pos="709"/>
        </w:tabs>
        <w:spacing w:after="0" w:line="360" w:lineRule="auto"/>
        <w:jc w:val="both"/>
      </w:pPr>
      <w:r>
        <w:tab/>
      </w:r>
      <w:r w:rsidR="00E244A1" w:rsidRPr="00E244A1">
        <w:t xml:space="preserve">A </w:t>
      </w:r>
      <w:r>
        <w:t>48</w:t>
      </w:r>
      <w:r w:rsidR="00E244A1" w:rsidRPr="00E244A1">
        <w:t>-year-old female</w:t>
      </w:r>
      <w:r>
        <w:t xml:space="preserve"> was admitted to </w:t>
      </w:r>
      <w:r w:rsidR="00EA1778" w:rsidRPr="00EA1778">
        <w:t>emergency department</w:t>
      </w:r>
      <w:r>
        <w:t xml:space="preserve"> because of </w:t>
      </w:r>
      <w:r w:rsidR="00EA1778" w:rsidRPr="00EA1778">
        <w:t xml:space="preserve">an </w:t>
      </w:r>
      <w:r w:rsidR="00EA1778">
        <w:t>intense retrosternal pain of one hour</w:t>
      </w:r>
      <w:r w:rsidR="00EA1778" w:rsidRPr="00EA1778">
        <w:t xml:space="preserve"> duration and an electrocardiographic pattern of acute ST elevation anterior myocardial infraction</w:t>
      </w:r>
      <w:r w:rsidR="00EA1778">
        <w:t xml:space="preserve"> </w:t>
      </w:r>
      <w:r w:rsidR="00CF0A40">
        <w:t xml:space="preserve">(Figure </w:t>
      </w:r>
      <w:r w:rsidR="00FB54CE">
        <w:t>1</w:t>
      </w:r>
      <w:r w:rsidR="00CF0A40">
        <w:t>).</w:t>
      </w:r>
      <w:r w:rsidR="000E6915">
        <w:t xml:space="preserve"> </w:t>
      </w:r>
      <w:r w:rsidR="00EA1778" w:rsidRPr="00EA1778">
        <w:t xml:space="preserve">She </w:t>
      </w:r>
      <w:r w:rsidR="00301476">
        <w:t xml:space="preserve">was </w:t>
      </w:r>
      <w:r w:rsidR="00EA1778" w:rsidRPr="00EA1778">
        <w:t>admitted to the intensive care unit and treated with intravenous thrombolysis (t-PA).</w:t>
      </w:r>
      <w:r w:rsidR="00874C17" w:rsidRPr="00EA1778">
        <w:t xml:space="preserve"> </w:t>
      </w:r>
      <w:r w:rsidR="00786C63" w:rsidRPr="00786C63">
        <w:t>We</w:t>
      </w:r>
      <w:r w:rsidR="000A6165">
        <w:t xml:space="preserve"> also</w:t>
      </w:r>
      <w:r w:rsidR="00786C63" w:rsidRPr="00786C63">
        <w:t xml:space="preserve"> administrated </w:t>
      </w:r>
      <w:r w:rsidR="000A6165" w:rsidRPr="000A6165">
        <w:t xml:space="preserve">glycoprotein </w:t>
      </w:r>
      <w:proofErr w:type="spellStart"/>
      <w:r w:rsidR="000A6165" w:rsidRPr="000A6165">
        <w:t>IIb</w:t>
      </w:r>
      <w:proofErr w:type="spellEnd"/>
      <w:r w:rsidR="000A6165" w:rsidRPr="000A6165">
        <w:t>/</w:t>
      </w:r>
      <w:proofErr w:type="spellStart"/>
      <w:r w:rsidR="000A6165" w:rsidRPr="000A6165">
        <w:t>IIIa</w:t>
      </w:r>
      <w:proofErr w:type="spellEnd"/>
      <w:r w:rsidR="000A6165" w:rsidRPr="000A6165">
        <w:t xml:space="preserve"> inhibitor</w:t>
      </w:r>
      <w:r w:rsidR="000A6165">
        <w:t xml:space="preserve"> (</w:t>
      </w:r>
      <w:proofErr w:type="spellStart"/>
      <w:r w:rsidR="00786C63" w:rsidRPr="00786C63">
        <w:t>tirofiban</w:t>
      </w:r>
      <w:proofErr w:type="spellEnd"/>
      <w:r w:rsidR="000A6165">
        <w:t>)</w:t>
      </w:r>
      <w:r w:rsidR="00786C63" w:rsidRPr="00786C63">
        <w:t>,</w:t>
      </w:r>
      <w:r w:rsidR="000A6165">
        <w:t xml:space="preserve"> </w:t>
      </w:r>
      <w:r w:rsidR="000A6165" w:rsidRPr="00786C63">
        <w:t xml:space="preserve">aspirin, </w:t>
      </w:r>
      <w:proofErr w:type="spellStart"/>
      <w:r w:rsidR="000A6165">
        <w:t>clopidogrel</w:t>
      </w:r>
      <w:proofErr w:type="spellEnd"/>
      <w:r w:rsidR="000A6165">
        <w:t>,</w:t>
      </w:r>
      <w:r w:rsidR="00786C63" w:rsidRPr="00786C63">
        <w:t xml:space="preserve"> heparin, nitrates, and a beta-blocker, and her clinical status progressively improved.</w:t>
      </w:r>
      <w:r w:rsidR="00786C63">
        <w:rPr>
          <w:b/>
        </w:rPr>
        <w:t xml:space="preserve"> </w:t>
      </w:r>
      <w:r w:rsidR="00786C63">
        <w:t xml:space="preserve">After </w:t>
      </w:r>
      <w:r w:rsidR="00301476">
        <w:t xml:space="preserve">the </w:t>
      </w:r>
      <w:r w:rsidR="00786C63">
        <w:t xml:space="preserve">given therapy there was more than 50% resolution of ST segment elevation in leads </w:t>
      </w:r>
      <w:proofErr w:type="spellStart"/>
      <w:r w:rsidR="00786C63">
        <w:t>V3</w:t>
      </w:r>
      <w:proofErr w:type="spellEnd"/>
      <w:r w:rsidR="00786C63">
        <w:t xml:space="preserve">, </w:t>
      </w:r>
      <w:proofErr w:type="spellStart"/>
      <w:r w:rsidR="00786C63">
        <w:t>V4</w:t>
      </w:r>
      <w:proofErr w:type="spellEnd"/>
      <w:r w:rsidR="00786C63">
        <w:t xml:space="preserve"> and </w:t>
      </w:r>
      <w:proofErr w:type="spellStart"/>
      <w:r w:rsidR="00786C63">
        <w:t>V5</w:t>
      </w:r>
      <w:proofErr w:type="spellEnd"/>
      <w:r w:rsidR="00786C63">
        <w:t xml:space="preserve">. </w:t>
      </w:r>
      <w:r w:rsidR="00591996" w:rsidRPr="00786C63">
        <w:t xml:space="preserve">Serial measurement of biochemical markers was consistent with myocardial necrosis. </w:t>
      </w:r>
      <w:r w:rsidR="00CC7308">
        <w:t xml:space="preserve">One day after admission we performed coronary angiography and found </w:t>
      </w:r>
      <w:proofErr w:type="spellStart"/>
      <w:r w:rsidR="00CC7308">
        <w:t>SCAD</w:t>
      </w:r>
      <w:proofErr w:type="spellEnd"/>
      <w:r w:rsidR="00CC7308">
        <w:t xml:space="preserve"> of medial part of left anterior descendent (LAD) artery (Figure 1 and 2) with </w:t>
      </w:r>
      <w:proofErr w:type="spellStart"/>
      <w:r w:rsidR="00CC7308">
        <w:t>TIMI</w:t>
      </w:r>
      <w:proofErr w:type="spellEnd"/>
      <w:r w:rsidR="00CC7308">
        <w:t xml:space="preserve"> I-II flow in distal part of LAD. </w:t>
      </w:r>
      <w:proofErr w:type="gramStart"/>
      <w:r w:rsidR="00301476">
        <w:t xml:space="preserve">Neither </w:t>
      </w:r>
      <w:r w:rsidR="00CC7308" w:rsidRPr="00E73596">
        <w:t xml:space="preserve"> were</w:t>
      </w:r>
      <w:proofErr w:type="gramEnd"/>
      <w:r w:rsidR="00CC7308" w:rsidRPr="00E73596">
        <w:t xml:space="preserve"> </w:t>
      </w:r>
      <w:r w:rsidR="00301476">
        <w:t>there</w:t>
      </w:r>
      <w:r w:rsidR="00CC7308" w:rsidRPr="00E73596">
        <w:t xml:space="preserve"> atherosclerotic lesions in the affected vessel nor in the other coronary arteries</w:t>
      </w:r>
      <w:r w:rsidR="00CC7308">
        <w:t xml:space="preserve"> and we decide to do nothing except medical therapy. </w:t>
      </w:r>
      <w:r w:rsidR="00591996" w:rsidRPr="00786C63">
        <w:t xml:space="preserve">After 5 days </w:t>
      </w:r>
      <w:proofErr w:type="spellStart"/>
      <w:r w:rsidR="00591996" w:rsidRPr="00786C63">
        <w:t>BNP</w:t>
      </w:r>
      <w:proofErr w:type="spellEnd"/>
      <w:r w:rsidR="00591996" w:rsidRPr="00786C63">
        <w:t xml:space="preserve"> was highly </w:t>
      </w:r>
      <w:r w:rsidR="00E11B47" w:rsidRPr="00786C63">
        <w:t>elevated</w:t>
      </w:r>
      <w:r w:rsidR="00591996" w:rsidRPr="00786C63">
        <w:t>.</w:t>
      </w:r>
      <w:r w:rsidR="005C19D7" w:rsidRPr="00786C63">
        <w:t xml:space="preserve"> </w:t>
      </w:r>
      <w:r w:rsidR="00786C63" w:rsidRPr="00786C63">
        <w:t xml:space="preserve">An echocardiographic study performed </w:t>
      </w:r>
      <w:r w:rsidR="00CC7308">
        <w:t xml:space="preserve">two weeks </w:t>
      </w:r>
      <w:r w:rsidR="00786C63" w:rsidRPr="00786C63">
        <w:t xml:space="preserve">post-admission revealed an </w:t>
      </w:r>
      <w:proofErr w:type="spellStart"/>
      <w:r w:rsidR="00786C63" w:rsidRPr="00786C63">
        <w:t>akinetic</w:t>
      </w:r>
      <w:proofErr w:type="spellEnd"/>
      <w:r w:rsidR="00786C63" w:rsidRPr="00786C63">
        <w:t xml:space="preserve"> apex and apical segments of anterior and inferior wall of the left ventricle</w:t>
      </w:r>
      <w:r w:rsidR="005C19D7">
        <w:t>.</w:t>
      </w:r>
      <w:r w:rsidR="00786C63" w:rsidRPr="00786C63">
        <w:rPr>
          <w:b/>
        </w:rPr>
        <w:t xml:space="preserve"> </w:t>
      </w:r>
      <w:r w:rsidR="00786C63" w:rsidRPr="00786C63">
        <w:t xml:space="preserve">The global systolic performance of the left ventricle was satisfactory with an estimated ejection fraction of </w:t>
      </w:r>
      <w:r w:rsidR="00786C63">
        <w:t>45-</w:t>
      </w:r>
      <w:r w:rsidR="00786C63" w:rsidRPr="00786C63">
        <w:t>50%.</w:t>
      </w:r>
      <w:r w:rsidR="00A26C4C">
        <w:rPr>
          <w:b/>
        </w:rPr>
        <w:t xml:space="preserve"> </w:t>
      </w:r>
      <w:r w:rsidR="00D20D1B" w:rsidRPr="0062413B">
        <w:t>The patient was smoker without any other conventional cardiovascular risk factor for coronary artery disease</w:t>
      </w:r>
      <w:r w:rsidR="0062413B">
        <w:t>.</w:t>
      </w:r>
      <w:r w:rsidR="00D20D1B" w:rsidRPr="0062413B">
        <w:t xml:space="preserve"> In the thirteenth year of life she had infective endocarditis. She suffers from obsessive compulsive disorder </w:t>
      </w:r>
      <w:r w:rsidR="0062413B" w:rsidRPr="0062413B">
        <w:t>and regularly visits the psychiatrist.</w:t>
      </w:r>
      <w:r w:rsidR="0062413B">
        <w:t xml:space="preserve"> </w:t>
      </w:r>
      <w:r w:rsidR="0062413B" w:rsidRPr="0062413B">
        <w:t xml:space="preserve">Her past medical history was unremarkable and she denied any use of </w:t>
      </w:r>
      <w:proofErr w:type="spellStart"/>
      <w:r w:rsidR="0062413B" w:rsidRPr="0062413B">
        <w:t>vasoconstricting</w:t>
      </w:r>
      <w:proofErr w:type="spellEnd"/>
      <w:r w:rsidR="0062413B" w:rsidRPr="0062413B">
        <w:t xml:space="preserve"> or recreational drugs. She had </w:t>
      </w:r>
      <w:r w:rsidR="0062413B">
        <w:t xml:space="preserve">not </w:t>
      </w:r>
      <w:r w:rsidR="0062413B" w:rsidRPr="0062413B">
        <w:t xml:space="preserve">been taking oral contraceptives (estrogen plus progestin) </w:t>
      </w:r>
      <w:r w:rsidR="00CC7308">
        <w:t>and</w:t>
      </w:r>
      <w:r w:rsidR="00E045C0">
        <w:t xml:space="preserve"> had been</w:t>
      </w:r>
      <w:r w:rsidR="0062413B" w:rsidRPr="0062413B">
        <w:t xml:space="preserve"> without a history of thromboembolic disease. All laboratory investigations performed in order to assess the inflammatory risk, coagulation abnormalities, as well as autoimmune disorders were found to be within normal limits. The patient had an uneventful clinical course and </w:t>
      </w:r>
      <w:r w:rsidR="00E045C0">
        <w:t xml:space="preserve">was </w:t>
      </w:r>
      <w:r w:rsidR="0062413B" w:rsidRPr="0062413B">
        <w:t xml:space="preserve">discharged on a </w:t>
      </w:r>
      <w:r w:rsidR="00106ACE">
        <w:t>beta</w:t>
      </w:r>
      <w:r w:rsidR="0062413B" w:rsidRPr="0062413B">
        <w:t>-blocker, aspirin,</w:t>
      </w:r>
      <w:r w:rsidR="008547AF">
        <w:t xml:space="preserve"> </w:t>
      </w:r>
      <w:proofErr w:type="spellStart"/>
      <w:r w:rsidR="008547AF">
        <w:t>clopidogrel</w:t>
      </w:r>
      <w:proofErr w:type="spellEnd"/>
      <w:r w:rsidR="008547AF">
        <w:t>, statin</w:t>
      </w:r>
      <w:r w:rsidR="0062413B" w:rsidRPr="0062413B">
        <w:t xml:space="preserve"> and an ACE inhibitor</w:t>
      </w:r>
      <w:r w:rsidR="008547AF">
        <w:t>.</w:t>
      </w:r>
    </w:p>
    <w:p w:rsidR="007F5BE2" w:rsidRPr="00E244A1" w:rsidRDefault="0062413B" w:rsidP="005C52BE">
      <w:pPr>
        <w:spacing w:after="0" w:line="360" w:lineRule="auto"/>
        <w:jc w:val="both"/>
      </w:pPr>
      <w:r>
        <w:tab/>
      </w:r>
      <w:r w:rsidR="00C826C4" w:rsidRPr="00F90ACD">
        <w:t>She remained asymptomatic and 2 years later was subjected to a second coronary angiography, which showed complete healing of the previous LAD dissection</w:t>
      </w:r>
      <w:r w:rsidR="00CF0A40">
        <w:t xml:space="preserve"> (Figure 3 and 4)</w:t>
      </w:r>
      <w:r w:rsidR="00C826C4">
        <w:t>. There was</w:t>
      </w:r>
      <w:r w:rsidR="00E73596">
        <w:t xml:space="preserve"> </w:t>
      </w:r>
      <w:r w:rsidR="00CF0A40">
        <w:t>normal sinus rhythm</w:t>
      </w:r>
      <w:r w:rsidR="00E73596">
        <w:t xml:space="preserve"> on </w:t>
      </w:r>
      <w:proofErr w:type="spellStart"/>
      <w:r w:rsidR="00E73596">
        <w:t>ECG</w:t>
      </w:r>
      <w:proofErr w:type="spellEnd"/>
      <w:r w:rsidR="00CF0A40">
        <w:t>, with micro R wave in</w:t>
      </w:r>
      <w:r w:rsidR="009C6C9C">
        <w:t xml:space="preserve"> </w:t>
      </w:r>
      <w:proofErr w:type="spellStart"/>
      <w:r w:rsidR="006A3DC3">
        <w:t>V2</w:t>
      </w:r>
      <w:proofErr w:type="spellEnd"/>
      <w:r w:rsidR="00CF0A40">
        <w:t xml:space="preserve"> </w:t>
      </w:r>
      <w:r w:rsidR="009C6C9C">
        <w:t xml:space="preserve">and </w:t>
      </w:r>
      <w:proofErr w:type="spellStart"/>
      <w:r w:rsidR="00CF0A40">
        <w:t>V3</w:t>
      </w:r>
      <w:proofErr w:type="spellEnd"/>
      <w:r w:rsidR="009C6C9C">
        <w:t xml:space="preserve"> </w:t>
      </w:r>
      <w:r w:rsidR="009C6C9C" w:rsidRPr="009C6C9C">
        <w:t>with slightly negative</w:t>
      </w:r>
      <w:r w:rsidR="009C6C9C">
        <w:t xml:space="preserve"> T wave in </w:t>
      </w:r>
      <w:proofErr w:type="spellStart"/>
      <w:r w:rsidR="009C6C9C">
        <w:t>D2</w:t>
      </w:r>
      <w:proofErr w:type="spellEnd"/>
      <w:r w:rsidR="009C6C9C">
        <w:t xml:space="preserve">, </w:t>
      </w:r>
      <w:proofErr w:type="spellStart"/>
      <w:r w:rsidR="009C6C9C">
        <w:t>D3</w:t>
      </w:r>
      <w:proofErr w:type="spellEnd"/>
      <w:r w:rsidR="009C6C9C">
        <w:t xml:space="preserve">, </w:t>
      </w:r>
      <w:proofErr w:type="spellStart"/>
      <w:r w:rsidR="009C6C9C">
        <w:t>aVF</w:t>
      </w:r>
      <w:proofErr w:type="spellEnd"/>
      <w:r w:rsidR="009C6C9C">
        <w:t xml:space="preserve"> and from </w:t>
      </w:r>
      <w:proofErr w:type="spellStart"/>
      <w:r w:rsidR="009C6C9C">
        <w:t>V4</w:t>
      </w:r>
      <w:proofErr w:type="spellEnd"/>
      <w:r w:rsidR="009C6C9C">
        <w:t xml:space="preserve"> to </w:t>
      </w:r>
      <w:proofErr w:type="spellStart"/>
      <w:r w:rsidR="009C6C9C">
        <w:t>V6</w:t>
      </w:r>
      <w:proofErr w:type="spellEnd"/>
      <w:r w:rsidR="009C6C9C">
        <w:t xml:space="preserve"> (Figure 6).</w:t>
      </w:r>
    </w:p>
    <w:p w:rsidR="008547AF" w:rsidRDefault="008547AF" w:rsidP="000A6165">
      <w:pPr>
        <w:tabs>
          <w:tab w:val="left" w:pos="6675"/>
        </w:tabs>
        <w:spacing w:line="360" w:lineRule="auto"/>
        <w:ind w:left="720" w:hanging="720"/>
        <w:jc w:val="both"/>
        <w:rPr>
          <w:b/>
        </w:rPr>
      </w:pPr>
    </w:p>
    <w:p w:rsidR="00E045C0" w:rsidRDefault="00E045C0" w:rsidP="00E045C0">
      <w:pPr>
        <w:tabs>
          <w:tab w:val="left" w:pos="709"/>
        </w:tabs>
        <w:spacing w:after="0" w:line="360" w:lineRule="auto"/>
        <w:jc w:val="both"/>
      </w:pPr>
      <w:r w:rsidRPr="00463CC7">
        <w:rPr>
          <w:b/>
        </w:rPr>
        <w:t>Conclusions</w:t>
      </w:r>
      <w:r>
        <w:tab/>
      </w:r>
    </w:p>
    <w:p w:rsidR="00E045C0" w:rsidRDefault="00E045C0" w:rsidP="00E045C0">
      <w:pPr>
        <w:tabs>
          <w:tab w:val="left" w:pos="709"/>
        </w:tabs>
        <w:spacing w:after="0" w:line="360" w:lineRule="auto"/>
        <w:jc w:val="both"/>
      </w:pPr>
    </w:p>
    <w:p w:rsidR="00327A85" w:rsidRDefault="00291828" w:rsidP="005C52BE">
      <w:pPr>
        <w:tabs>
          <w:tab w:val="left" w:pos="709"/>
        </w:tabs>
        <w:spacing w:after="0" w:line="360" w:lineRule="auto"/>
        <w:jc w:val="both"/>
      </w:pPr>
      <w:r>
        <w:tab/>
      </w:r>
      <w:proofErr w:type="spellStart"/>
      <w:r w:rsidR="002E2A1C">
        <w:t>SCAD</w:t>
      </w:r>
      <w:proofErr w:type="spellEnd"/>
      <w:r w:rsidR="002E2A1C">
        <w:t xml:space="preserve"> is a very rare disease with poor prognosis occurring more commonly in women, particularly in the </w:t>
      </w:r>
      <w:proofErr w:type="spellStart"/>
      <w:r w:rsidR="002E2A1C">
        <w:t>peripartum</w:t>
      </w:r>
      <w:proofErr w:type="spellEnd"/>
      <w:r w:rsidR="002E2A1C">
        <w:t xml:space="preserve"> period.</w:t>
      </w:r>
      <w:r w:rsidR="002E2A1C">
        <w:rPr>
          <w:color w:val="0070C0"/>
          <w:vertAlign w:val="superscript"/>
          <w:lang w:val="sr-Latn-RS" w:eastAsia="sr-Latn-RS"/>
        </w:rPr>
        <w:t>[1-7,</w:t>
      </w:r>
      <w:r w:rsidR="00973F32">
        <w:rPr>
          <w:color w:val="0070C0"/>
          <w:vertAlign w:val="superscript"/>
          <w:lang w:val="sr-Latn-RS" w:eastAsia="sr-Latn-RS"/>
        </w:rPr>
        <w:t>10</w:t>
      </w:r>
      <w:r w:rsidR="002E2A1C">
        <w:rPr>
          <w:color w:val="0070C0"/>
          <w:vertAlign w:val="superscript"/>
          <w:lang w:val="sr-Latn-RS" w:eastAsia="sr-Latn-RS"/>
        </w:rPr>
        <w:t>]</w:t>
      </w:r>
      <w:r w:rsidR="002E2A1C">
        <w:t xml:space="preserve"> The majority of affected individuals (approximately 75%) are young women without risk factors for atherosclerosis, of whom approximately 30% are in the </w:t>
      </w:r>
      <w:proofErr w:type="spellStart"/>
      <w:r w:rsidR="002E2A1C">
        <w:t>peripartum</w:t>
      </w:r>
      <w:proofErr w:type="spellEnd"/>
      <w:r w:rsidR="002E2A1C">
        <w:t xml:space="preserve"> period. </w:t>
      </w:r>
      <w:proofErr w:type="spellStart"/>
      <w:r w:rsidR="002E2A1C">
        <w:t>SCAD</w:t>
      </w:r>
      <w:proofErr w:type="spellEnd"/>
      <w:r w:rsidR="002E2A1C">
        <w:t xml:space="preserve"> usually involves a single vessel (</w:t>
      </w:r>
      <w:proofErr w:type="spellStart"/>
      <w:r w:rsidR="002E2A1C">
        <w:t>ie</w:t>
      </w:r>
      <w:proofErr w:type="spellEnd"/>
      <w:r w:rsidR="002E2A1C">
        <w:t>, the LAD artery in women and the right coronary artery in men)</w:t>
      </w:r>
      <w:proofErr w:type="gramStart"/>
      <w:r w:rsidR="002E2A1C">
        <w:t>.</w:t>
      </w:r>
      <w:r w:rsidR="002E2A1C">
        <w:rPr>
          <w:color w:val="0070C0"/>
          <w:vertAlign w:val="superscript"/>
          <w:lang w:val="sr-Latn-RS" w:eastAsia="sr-Latn-RS"/>
        </w:rPr>
        <w:t>[</w:t>
      </w:r>
      <w:proofErr w:type="gramEnd"/>
      <w:r w:rsidR="002E2A1C">
        <w:rPr>
          <w:color w:val="0070C0"/>
          <w:vertAlign w:val="superscript"/>
          <w:lang w:val="sr-Latn-RS" w:eastAsia="sr-Latn-RS"/>
        </w:rPr>
        <w:t xml:space="preserve">1-7] </w:t>
      </w:r>
      <w:r w:rsidR="002E2A1C">
        <w:t xml:space="preserve">There is no consensus on the treatment of </w:t>
      </w:r>
      <w:proofErr w:type="spellStart"/>
      <w:r w:rsidR="002E2A1C">
        <w:t>SCAD</w:t>
      </w:r>
      <w:proofErr w:type="spellEnd"/>
      <w:r w:rsidR="002E2A1C">
        <w:t>. All three, medical, percutaneous coronary interventions and surgical approaches have been employed, but no randomized control trial has compared the three approaches. However coronary dissection may regress spontaneously.</w:t>
      </w:r>
      <w:r w:rsidR="002E2A1C">
        <w:rPr>
          <w:color w:val="0070C0"/>
          <w:vertAlign w:val="superscript"/>
          <w:lang w:val="sr-Latn-RS" w:eastAsia="sr-Latn-RS"/>
        </w:rPr>
        <w:t xml:space="preserve"> [1,6,</w:t>
      </w:r>
      <w:r w:rsidR="00056FCC">
        <w:rPr>
          <w:color w:val="0070C0"/>
          <w:vertAlign w:val="superscript"/>
          <w:lang w:val="sr-Latn-RS" w:eastAsia="sr-Latn-RS"/>
        </w:rPr>
        <w:t>10</w:t>
      </w:r>
      <w:r w:rsidR="002E2A1C">
        <w:rPr>
          <w:color w:val="0070C0"/>
          <w:vertAlign w:val="superscript"/>
          <w:lang w:val="sr-Latn-RS" w:eastAsia="sr-Latn-RS"/>
        </w:rPr>
        <w:t>,1</w:t>
      </w:r>
      <w:r w:rsidR="00056FCC">
        <w:rPr>
          <w:color w:val="0070C0"/>
          <w:vertAlign w:val="superscript"/>
          <w:lang w:val="sr-Latn-RS" w:eastAsia="sr-Latn-RS"/>
        </w:rPr>
        <w:t>2</w:t>
      </w:r>
      <w:r w:rsidR="002E2A1C">
        <w:rPr>
          <w:color w:val="0070C0"/>
          <w:vertAlign w:val="superscript"/>
          <w:lang w:val="sr-Latn-RS" w:eastAsia="sr-Latn-RS"/>
        </w:rPr>
        <w:t>]</w:t>
      </w:r>
      <w:r w:rsidR="002E2A1C">
        <w:t xml:space="preserve"> </w:t>
      </w:r>
    </w:p>
    <w:p w:rsidR="0034567F" w:rsidRDefault="00327A85" w:rsidP="005C52BE">
      <w:pPr>
        <w:tabs>
          <w:tab w:val="left" w:pos="709"/>
        </w:tabs>
        <w:spacing w:after="0" w:line="360" w:lineRule="auto"/>
        <w:jc w:val="both"/>
      </w:pPr>
      <w:r>
        <w:tab/>
        <w:t>The role of thrombolytic therapy</w:t>
      </w:r>
      <w:r w:rsidR="0037175F">
        <w:t xml:space="preserve"> is </w:t>
      </w:r>
      <w:r w:rsidR="003F27FC">
        <w:t>controversial</w:t>
      </w:r>
      <w:r w:rsidR="0037175F">
        <w:t xml:space="preserve">, but </w:t>
      </w:r>
      <w:r w:rsidR="0037175F" w:rsidRPr="0037175F">
        <w:t xml:space="preserve">there are </w:t>
      </w:r>
      <w:r w:rsidR="003E2E64">
        <w:t>more</w:t>
      </w:r>
      <w:r w:rsidR="0037175F" w:rsidRPr="0037175F">
        <w:t xml:space="preserve"> cases in the literature with successful thrombolysis </w:t>
      </w:r>
      <w:r w:rsidR="00D62A55">
        <w:t xml:space="preserve">than </w:t>
      </w:r>
      <w:r w:rsidR="0037175F" w:rsidRPr="0037175F">
        <w:t>with complications from thrombolysis</w:t>
      </w:r>
      <w:r w:rsidR="00D62A55">
        <w:t>.</w:t>
      </w:r>
      <w:r>
        <w:t xml:space="preserve"> </w:t>
      </w:r>
      <w:r w:rsidR="00096445" w:rsidRPr="00096445">
        <w:t xml:space="preserve">There are several different outcomes </w:t>
      </w:r>
      <w:r w:rsidR="00096445">
        <w:t xml:space="preserve">when treating a </w:t>
      </w:r>
      <w:proofErr w:type="spellStart"/>
      <w:r w:rsidR="00096445">
        <w:t>SCAD</w:t>
      </w:r>
      <w:proofErr w:type="spellEnd"/>
      <w:r w:rsidR="00096445">
        <w:t xml:space="preserve"> with thrombolytic agent: first</w:t>
      </w:r>
      <w:r w:rsidR="00E045C0">
        <w:t>ly</w:t>
      </w:r>
      <w:r w:rsidR="00096445">
        <w:t xml:space="preserve">, </w:t>
      </w:r>
      <w:proofErr w:type="spellStart"/>
      <w:r w:rsidR="0034567F">
        <w:t>thrombolytics</w:t>
      </w:r>
      <w:proofErr w:type="spellEnd"/>
      <w:r w:rsidR="0034567F">
        <w:t xml:space="preserve"> have been accused of favoring </w:t>
      </w:r>
      <w:proofErr w:type="spellStart"/>
      <w:r w:rsidR="0034567F">
        <w:t>intramedial</w:t>
      </w:r>
      <w:proofErr w:type="spellEnd"/>
      <w:r w:rsidR="0034567F">
        <w:t xml:space="preserve"> hematoma extension and compression of the true lumen.</w:t>
      </w:r>
      <w:r w:rsidR="00693C14" w:rsidRPr="00693C14">
        <w:rPr>
          <w:color w:val="0070C0"/>
          <w:vertAlign w:val="superscript"/>
          <w:lang w:val="sr-Latn-RS" w:eastAsia="sr-Latn-RS"/>
        </w:rPr>
        <w:t xml:space="preserve"> </w:t>
      </w:r>
      <w:r w:rsidR="00693C14">
        <w:rPr>
          <w:color w:val="0070C0"/>
          <w:vertAlign w:val="superscript"/>
          <w:lang w:val="sr-Latn-RS" w:eastAsia="sr-Latn-RS"/>
        </w:rPr>
        <w:t>[1</w:t>
      </w:r>
      <w:r w:rsidR="008168D4">
        <w:rPr>
          <w:color w:val="0070C0"/>
          <w:vertAlign w:val="superscript"/>
          <w:lang w:val="sr-Latn-RS" w:eastAsia="sr-Latn-RS"/>
        </w:rPr>
        <w:t>,18</w:t>
      </w:r>
      <w:r w:rsidR="00693C14" w:rsidRPr="00642759">
        <w:rPr>
          <w:color w:val="0070C0"/>
          <w:vertAlign w:val="superscript"/>
          <w:lang w:val="sr-Latn-RS" w:eastAsia="sr-Latn-RS"/>
        </w:rPr>
        <w:t>]</w:t>
      </w:r>
      <w:r w:rsidR="00693C14">
        <w:rPr>
          <w:color w:val="0070C0"/>
          <w:lang w:val="sr-Latn-RS" w:eastAsia="sr-Latn-RS"/>
        </w:rPr>
        <w:t xml:space="preserve"> </w:t>
      </w:r>
      <w:r w:rsidR="00693C14" w:rsidRPr="00777967">
        <w:rPr>
          <w:lang w:val="sr-Latn-RS" w:eastAsia="sr-Latn-RS"/>
        </w:rPr>
        <w:t xml:space="preserve"> </w:t>
      </w:r>
      <w:r w:rsidR="007B0724" w:rsidRPr="007B0724">
        <w:rPr>
          <w:color w:val="0070C0"/>
          <w:vertAlign w:val="superscript"/>
          <w:lang w:val="sr-Latn-RS" w:eastAsia="sr-Latn-RS"/>
        </w:rPr>
        <w:t xml:space="preserve"> </w:t>
      </w:r>
      <w:r w:rsidR="0034567F">
        <w:t>Second</w:t>
      </w:r>
      <w:r w:rsidR="00E045C0">
        <w:t>ly</w:t>
      </w:r>
      <w:r w:rsidR="0034567F">
        <w:t xml:space="preserve">, thrombolysis treatment may be effective in </w:t>
      </w:r>
      <w:proofErr w:type="spellStart"/>
      <w:r w:rsidR="0034567F">
        <w:t>lysis</w:t>
      </w:r>
      <w:proofErr w:type="spellEnd"/>
      <w:r w:rsidR="0034567F">
        <w:t xml:space="preserve"> thrombi in the false lumen, allow</w:t>
      </w:r>
      <w:r w:rsidR="007B0724">
        <w:t>ing the true lumen to re-expand</w:t>
      </w:r>
      <w:r w:rsidR="00693C14">
        <w:t xml:space="preserve"> </w:t>
      </w:r>
      <w:r w:rsidR="00693C14">
        <w:rPr>
          <w:color w:val="0070C0"/>
          <w:vertAlign w:val="superscript"/>
          <w:lang w:val="sr-Latn-RS" w:eastAsia="sr-Latn-RS"/>
        </w:rPr>
        <w:t>[8</w:t>
      </w:r>
      <w:r w:rsidR="008168D4">
        <w:rPr>
          <w:color w:val="0070C0"/>
          <w:vertAlign w:val="superscript"/>
          <w:lang w:val="sr-Latn-RS" w:eastAsia="sr-Latn-RS"/>
        </w:rPr>
        <w:t>,15</w:t>
      </w:r>
      <w:r w:rsidR="00693C14" w:rsidRPr="00642759">
        <w:rPr>
          <w:color w:val="0070C0"/>
          <w:vertAlign w:val="superscript"/>
          <w:lang w:val="sr-Latn-RS" w:eastAsia="sr-Latn-RS"/>
        </w:rPr>
        <w:t>]</w:t>
      </w:r>
      <w:r w:rsidR="00693C14">
        <w:rPr>
          <w:color w:val="0070C0"/>
          <w:lang w:val="sr-Latn-RS" w:eastAsia="sr-Latn-RS"/>
        </w:rPr>
        <w:t xml:space="preserve"> </w:t>
      </w:r>
      <w:r w:rsidR="007B0724">
        <w:t xml:space="preserve">and </w:t>
      </w:r>
      <w:r w:rsidR="00E045C0">
        <w:t>finally</w:t>
      </w:r>
      <w:r w:rsidR="007B0724">
        <w:t>, thrombolysis may aggravate bleeding and the dissection</w:t>
      </w:r>
      <w:r w:rsidR="002F251D">
        <w:t>.</w:t>
      </w:r>
      <w:r w:rsidR="00693C14">
        <w:t xml:space="preserve"> </w:t>
      </w:r>
      <w:r w:rsidR="00693C14">
        <w:rPr>
          <w:color w:val="0070C0"/>
          <w:vertAlign w:val="superscript"/>
          <w:lang w:val="sr-Latn-RS" w:eastAsia="sr-Latn-RS"/>
        </w:rPr>
        <w:t>[</w:t>
      </w:r>
      <w:r w:rsidR="007B5D39">
        <w:rPr>
          <w:color w:val="0070C0"/>
          <w:vertAlign w:val="superscript"/>
          <w:lang w:val="sr-Latn-RS" w:eastAsia="sr-Latn-RS"/>
        </w:rPr>
        <w:t>5,7,</w:t>
      </w:r>
      <w:r w:rsidR="00693C14">
        <w:rPr>
          <w:color w:val="0070C0"/>
          <w:vertAlign w:val="superscript"/>
          <w:lang w:val="sr-Latn-RS" w:eastAsia="sr-Latn-RS"/>
        </w:rPr>
        <w:t>9</w:t>
      </w:r>
      <w:r w:rsidR="00693C14" w:rsidRPr="00642759">
        <w:rPr>
          <w:color w:val="0070C0"/>
          <w:vertAlign w:val="superscript"/>
          <w:lang w:val="sr-Latn-RS" w:eastAsia="sr-Latn-RS"/>
        </w:rPr>
        <w:t>]</w:t>
      </w:r>
      <w:r w:rsidR="00693C14">
        <w:rPr>
          <w:color w:val="0070C0"/>
          <w:lang w:val="sr-Latn-RS" w:eastAsia="sr-Latn-RS"/>
        </w:rPr>
        <w:t xml:space="preserve"> </w:t>
      </w:r>
      <w:r w:rsidR="00693C14" w:rsidRPr="00777967">
        <w:rPr>
          <w:lang w:val="sr-Latn-RS" w:eastAsia="sr-Latn-RS"/>
        </w:rPr>
        <w:t xml:space="preserve"> </w:t>
      </w:r>
    </w:p>
    <w:p w:rsidR="00956513" w:rsidRDefault="001C0FE6" w:rsidP="005C52BE">
      <w:pPr>
        <w:tabs>
          <w:tab w:val="left" w:pos="709"/>
        </w:tabs>
        <w:spacing w:after="0" w:line="360" w:lineRule="auto"/>
        <w:jc w:val="both"/>
      </w:pPr>
      <w:r>
        <w:tab/>
      </w:r>
      <w:r w:rsidR="00D75328" w:rsidRPr="00D75328">
        <w:t>We have analyzed</w:t>
      </w:r>
      <w:r w:rsidR="00D75328">
        <w:t xml:space="preserve"> nineteen cases from 1996</w:t>
      </w:r>
      <w:r w:rsidR="00D75328" w:rsidRPr="00D75328">
        <w:rPr>
          <w:vertAlign w:val="superscript"/>
        </w:rPr>
        <w:t>th</w:t>
      </w:r>
      <w:r w:rsidR="00D75328">
        <w:t xml:space="preserve"> untill 2012</w:t>
      </w:r>
      <w:r w:rsidR="00D75328" w:rsidRPr="00D75328">
        <w:rPr>
          <w:vertAlign w:val="superscript"/>
        </w:rPr>
        <w:t>th</w:t>
      </w:r>
      <w:r w:rsidR="00D75328">
        <w:t xml:space="preserve"> </w:t>
      </w:r>
      <w:r w:rsidR="00056FCC">
        <w:t>(Figure 7</w:t>
      </w:r>
      <w:r w:rsidR="00C87BA6">
        <w:t xml:space="preserve"> and 8</w:t>
      </w:r>
      <w:r w:rsidR="00056FCC">
        <w:t>)</w:t>
      </w:r>
      <w:r w:rsidR="00056FCC" w:rsidRPr="00777967">
        <w:rPr>
          <w:lang w:val="sr-Latn-RS" w:eastAsia="sr-Latn-RS"/>
        </w:rPr>
        <w:t xml:space="preserve"> </w:t>
      </w:r>
      <w:r w:rsidR="00D75328">
        <w:t xml:space="preserve">when coronary artery </w:t>
      </w:r>
      <w:r w:rsidR="003F27FC">
        <w:t>dissection</w:t>
      </w:r>
      <w:r w:rsidR="00D75328">
        <w:t xml:space="preserve"> was treated with </w:t>
      </w:r>
      <w:r w:rsidR="003F27FC">
        <w:t>thrombolytic</w:t>
      </w:r>
      <w:r w:rsidR="00D75328">
        <w:t xml:space="preserve"> agent. </w:t>
      </w:r>
      <w:r w:rsidR="00327A85">
        <w:t>Successful use</w:t>
      </w:r>
      <w:r w:rsidR="0037175F">
        <w:t xml:space="preserve"> </w:t>
      </w:r>
      <w:r w:rsidR="00327A85">
        <w:t>of thrombolytic agents have been published</w:t>
      </w:r>
      <w:r w:rsidR="00444D65">
        <w:t xml:space="preserve"> in eight cases</w:t>
      </w:r>
      <w:proofErr w:type="gramStart"/>
      <w:r w:rsidR="00444D65">
        <w:t>,</w:t>
      </w:r>
      <w:r w:rsidR="00DA33C7">
        <w:rPr>
          <w:color w:val="0070C0"/>
          <w:vertAlign w:val="superscript"/>
          <w:lang w:val="sr-Latn-RS" w:eastAsia="sr-Latn-RS"/>
        </w:rPr>
        <w:t>[</w:t>
      </w:r>
      <w:proofErr w:type="gramEnd"/>
      <w:r w:rsidR="00DA33C7">
        <w:rPr>
          <w:color w:val="0070C0"/>
          <w:vertAlign w:val="superscript"/>
          <w:lang w:val="sr-Latn-RS" w:eastAsia="sr-Latn-RS"/>
        </w:rPr>
        <w:t>5,6,8,15,17,22</w:t>
      </w:r>
      <w:r w:rsidR="00DA33C7" w:rsidRPr="00642759">
        <w:rPr>
          <w:color w:val="0070C0"/>
          <w:vertAlign w:val="superscript"/>
          <w:lang w:val="sr-Latn-RS" w:eastAsia="sr-Latn-RS"/>
        </w:rPr>
        <w:t>]</w:t>
      </w:r>
      <w:r w:rsidR="00DA33C7" w:rsidRPr="00180470">
        <w:rPr>
          <w:lang w:val="sr-Latn-RS" w:eastAsia="sr-Latn-RS"/>
        </w:rPr>
        <w:t xml:space="preserve"> </w:t>
      </w:r>
      <w:r w:rsidR="00444D65">
        <w:t xml:space="preserve"> including our. </w:t>
      </w:r>
      <w:r w:rsidR="00956513" w:rsidRPr="00956513">
        <w:t>In eleven cases</w:t>
      </w:r>
      <w:r w:rsidR="00956513">
        <w:t>,</w:t>
      </w:r>
      <w:r w:rsidR="00DA33C7" w:rsidRPr="00DA33C7">
        <w:rPr>
          <w:color w:val="0070C0"/>
          <w:vertAlign w:val="superscript"/>
          <w:lang w:val="sr-Latn-RS" w:eastAsia="sr-Latn-RS"/>
        </w:rPr>
        <w:t xml:space="preserve"> </w:t>
      </w:r>
      <w:r w:rsidR="00DA33C7">
        <w:rPr>
          <w:color w:val="0070C0"/>
          <w:vertAlign w:val="superscript"/>
          <w:lang w:val="sr-Latn-RS" w:eastAsia="sr-Latn-RS"/>
        </w:rPr>
        <w:t>[1,7,16,18-21,23</w:t>
      </w:r>
      <w:r w:rsidR="00DA33C7" w:rsidRPr="00642759">
        <w:rPr>
          <w:color w:val="0070C0"/>
          <w:vertAlign w:val="superscript"/>
          <w:lang w:val="sr-Latn-RS" w:eastAsia="sr-Latn-RS"/>
        </w:rPr>
        <w:t>]</w:t>
      </w:r>
      <w:r w:rsidR="00DA33C7" w:rsidRPr="00180470">
        <w:rPr>
          <w:lang w:val="sr-Latn-RS" w:eastAsia="sr-Latn-RS"/>
        </w:rPr>
        <w:t xml:space="preserve"> </w:t>
      </w:r>
      <w:r w:rsidR="00DA33C7">
        <w:t xml:space="preserve"> </w:t>
      </w:r>
      <w:r w:rsidR="00956513" w:rsidRPr="00956513">
        <w:t xml:space="preserve"> thrombolytic agents did not help to </w:t>
      </w:r>
      <w:r w:rsidR="00956513">
        <w:t>re-</w:t>
      </w:r>
      <w:r w:rsidR="00956513" w:rsidRPr="00956513">
        <w:t>establish coronary flow</w:t>
      </w:r>
      <w:r w:rsidR="00956513">
        <w:t>, but o</w:t>
      </w:r>
      <w:r w:rsidR="00956513" w:rsidRPr="00956513">
        <w:t>nly one case describe</w:t>
      </w:r>
      <w:r w:rsidR="00956513">
        <w:t>s</w:t>
      </w:r>
      <w:r w:rsidR="00956513" w:rsidRPr="00956513">
        <w:t xml:space="preserve"> complication that may be associated with thrombolytic therapy</w:t>
      </w:r>
      <w:r w:rsidR="00180470">
        <w:t>.</w:t>
      </w:r>
      <w:r w:rsidR="00956513">
        <w:rPr>
          <w:color w:val="0070C0"/>
          <w:vertAlign w:val="superscript"/>
          <w:lang w:val="sr-Latn-RS" w:eastAsia="sr-Latn-RS"/>
        </w:rPr>
        <w:t>[23</w:t>
      </w:r>
      <w:r w:rsidR="00956513" w:rsidRPr="00642759">
        <w:rPr>
          <w:color w:val="0070C0"/>
          <w:vertAlign w:val="superscript"/>
          <w:lang w:val="sr-Latn-RS" w:eastAsia="sr-Latn-RS"/>
        </w:rPr>
        <w:t>]</w:t>
      </w:r>
      <w:r w:rsidR="00956513" w:rsidRPr="00180470">
        <w:rPr>
          <w:lang w:val="sr-Latn-RS" w:eastAsia="sr-Latn-RS"/>
        </w:rPr>
        <w:t xml:space="preserve"> </w:t>
      </w:r>
      <w:proofErr w:type="spellStart"/>
      <w:r w:rsidR="00180470" w:rsidRPr="00180470">
        <w:rPr>
          <w:lang w:val="sr-Latn-RS" w:eastAsia="sr-Latn-RS"/>
        </w:rPr>
        <w:t>Two</w:t>
      </w:r>
      <w:proofErr w:type="spellEnd"/>
      <w:r w:rsidR="00180470" w:rsidRPr="00180470">
        <w:rPr>
          <w:lang w:val="sr-Latn-RS" w:eastAsia="sr-Latn-RS"/>
        </w:rPr>
        <w:t xml:space="preserve"> </w:t>
      </w:r>
      <w:proofErr w:type="spellStart"/>
      <w:r w:rsidR="00180470" w:rsidRPr="00180470">
        <w:rPr>
          <w:lang w:val="sr-Latn-RS" w:eastAsia="sr-Latn-RS"/>
        </w:rPr>
        <w:t>patients</w:t>
      </w:r>
      <w:proofErr w:type="spellEnd"/>
      <w:r w:rsidR="00180470" w:rsidRPr="00180470">
        <w:rPr>
          <w:lang w:val="sr-Latn-RS" w:eastAsia="sr-Latn-RS"/>
        </w:rPr>
        <w:t xml:space="preserve"> </w:t>
      </w:r>
      <w:proofErr w:type="spellStart"/>
      <w:r w:rsidR="00180470" w:rsidRPr="00180470">
        <w:rPr>
          <w:lang w:val="sr-Latn-RS" w:eastAsia="sr-Latn-RS"/>
        </w:rPr>
        <w:t>died</w:t>
      </w:r>
      <w:proofErr w:type="spellEnd"/>
      <w:r w:rsidR="00180470" w:rsidRPr="00180470">
        <w:rPr>
          <w:lang w:val="sr-Latn-RS" w:eastAsia="sr-Latn-RS"/>
        </w:rPr>
        <w:t xml:space="preserve">, </w:t>
      </w:r>
      <w:proofErr w:type="spellStart"/>
      <w:r w:rsidR="00180470" w:rsidRPr="00180470">
        <w:rPr>
          <w:lang w:val="sr-Latn-RS" w:eastAsia="sr-Latn-RS"/>
        </w:rPr>
        <w:t>not</w:t>
      </w:r>
      <w:proofErr w:type="spellEnd"/>
      <w:r w:rsidR="00180470" w:rsidRPr="00180470">
        <w:rPr>
          <w:lang w:val="sr-Latn-RS" w:eastAsia="sr-Latn-RS"/>
        </w:rPr>
        <w:t xml:space="preserve"> from </w:t>
      </w:r>
      <w:proofErr w:type="spellStart"/>
      <w:r w:rsidR="00180470" w:rsidRPr="00180470">
        <w:rPr>
          <w:lang w:val="sr-Latn-RS" w:eastAsia="sr-Latn-RS"/>
        </w:rPr>
        <w:t>the</w:t>
      </w:r>
      <w:proofErr w:type="spellEnd"/>
      <w:r w:rsidR="00180470" w:rsidRPr="00180470">
        <w:rPr>
          <w:lang w:val="sr-Latn-RS" w:eastAsia="sr-Latn-RS"/>
        </w:rPr>
        <w:t xml:space="preserve"> </w:t>
      </w:r>
      <w:proofErr w:type="spellStart"/>
      <w:r w:rsidR="00180470" w:rsidRPr="00180470">
        <w:rPr>
          <w:lang w:val="sr-Latn-RS" w:eastAsia="sr-Latn-RS"/>
        </w:rPr>
        <w:t>effects</w:t>
      </w:r>
      <w:proofErr w:type="spellEnd"/>
      <w:r w:rsidR="00180470" w:rsidRPr="00180470">
        <w:rPr>
          <w:lang w:val="sr-Latn-RS" w:eastAsia="sr-Latn-RS"/>
        </w:rPr>
        <w:t xml:space="preserve"> </w:t>
      </w:r>
      <w:proofErr w:type="spellStart"/>
      <w:r w:rsidR="00180470" w:rsidRPr="00180470">
        <w:rPr>
          <w:lang w:val="sr-Latn-RS" w:eastAsia="sr-Latn-RS"/>
        </w:rPr>
        <w:t>of</w:t>
      </w:r>
      <w:proofErr w:type="spellEnd"/>
      <w:r w:rsidR="00180470" w:rsidRPr="00180470">
        <w:rPr>
          <w:lang w:val="sr-Latn-RS" w:eastAsia="sr-Latn-RS"/>
        </w:rPr>
        <w:t xml:space="preserve"> </w:t>
      </w:r>
      <w:proofErr w:type="spellStart"/>
      <w:r w:rsidR="00180470" w:rsidRPr="00180470">
        <w:rPr>
          <w:lang w:val="sr-Latn-RS" w:eastAsia="sr-Latn-RS"/>
        </w:rPr>
        <w:t>thrombolytic</w:t>
      </w:r>
      <w:proofErr w:type="spellEnd"/>
      <w:r w:rsidR="00180470" w:rsidRPr="00180470">
        <w:rPr>
          <w:lang w:val="sr-Latn-RS" w:eastAsia="sr-Latn-RS"/>
        </w:rPr>
        <w:t xml:space="preserve"> </w:t>
      </w:r>
      <w:proofErr w:type="spellStart"/>
      <w:r w:rsidR="00180470" w:rsidRPr="00180470">
        <w:rPr>
          <w:lang w:val="sr-Latn-RS" w:eastAsia="sr-Latn-RS"/>
        </w:rPr>
        <w:t>therapy</w:t>
      </w:r>
      <w:proofErr w:type="spellEnd"/>
      <w:r w:rsidR="00180470" w:rsidRPr="00180470">
        <w:rPr>
          <w:lang w:val="sr-Latn-RS" w:eastAsia="sr-Latn-RS"/>
        </w:rPr>
        <w:t xml:space="preserve">, </w:t>
      </w:r>
      <w:r w:rsidR="00180470">
        <w:rPr>
          <w:lang w:val="sr-Latn-RS" w:eastAsia="sr-Latn-RS"/>
        </w:rPr>
        <w:t xml:space="preserve">but as </w:t>
      </w:r>
      <w:proofErr w:type="spellStart"/>
      <w:r w:rsidR="00180470" w:rsidRPr="00180470">
        <w:rPr>
          <w:lang w:val="sr-Latn-RS" w:eastAsia="sr-Latn-RS"/>
        </w:rPr>
        <w:t>the</w:t>
      </w:r>
      <w:proofErr w:type="spellEnd"/>
      <w:r w:rsidR="00180470" w:rsidRPr="00180470">
        <w:rPr>
          <w:lang w:val="sr-Latn-RS" w:eastAsia="sr-Latn-RS"/>
        </w:rPr>
        <w:t xml:space="preserve"> </w:t>
      </w:r>
      <w:proofErr w:type="spellStart"/>
      <w:r w:rsidR="00180470" w:rsidRPr="00180470">
        <w:rPr>
          <w:lang w:val="sr-Latn-RS" w:eastAsia="sr-Latn-RS"/>
        </w:rPr>
        <w:t>result</w:t>
      </w:r>
      <w:proofErr w:type="spellEnd"/>
      <w:r w:rsidR="00180470" w:rsidRPr="00180470">
        <w:rPr>
          <w:lang w:val="sr-Latn-RS" w:eastAsia="sr-Latn-RS"/>
        </w:rPr>
        <w:t xml:space="preserve"> </w:t>
      </w:r>
      <w:proofErr w:type="spellStart"/>
      <w:r w:rsidR="00180470" w:rsidRPr="00180470">
        <w:rPr>
          <w:lang w:val="sr-Latn-RS" w:eastAsia="sr-Latn-RS"/>
        </w:rPr>
        <w:t>of</w:t>
      </w:r>
      <w:proofErr w:type="spellEnd"/>
      <w:r w:rsidR="00180470" w:rsidRPr="00180470">
        <w:rPr>
          <w:lang w:val="sr-Latn-RS" w:eastAsia="sr-Latn-RS"/>
        </w:rPr>
        <w:t xml:space="preserve"> </w:t>
      </w:r>
      <w:proofErr w:type="spellStart"/>
      <w:r w:rsidR="00180470" w:rsidRPr="00180470">
        <w:rPr>
          <w:lang w:val="sr-Latn-RS" w:eastAsia="sr-Latn-RS"/>
        </w:rPr>
        <w:t>large</w:t>
      </w:r>
      <w:proofErr w:type="spellEnd"/>
      <w:r w:rsidR="00180470" w:rsidRPr="00180470">
        <w:rPr>
          <w:lang w:val="sr-Latn-RS" w:eastAsia="sr-Latn-RS"/>
        </w:rPr>
        <w:t xml:space="preserve"> </w:t>
      </w:r>
      <w:proofErr w:type="spellStart"/>
      <w:r w:rsidR="00180470" w:rsidRPr="00180470">
        <w:rPr>
          <w:lang w:val="sr-Latn-RS" w:eastAsia="sr-Latn-RS"/>
        </w:rPr>
        <w:t>myocardial</w:t>
      </w:r>
      <w:proofErr w:type="spellEnd"/>
      <w:r w:rsidR="00180470" w:rsidRPr="00180470">
        <w:rPr>
          <w:lang w:val="sr-Latn-RS" w:eastAsia="sr-Latn-RS"/>
        </w:rPr>
        <w:t xml:space="preserve"> </w:t>
      </w:r>
      <w:proofErr w:type="spellStart"/>
      <w:r w:rsidR="00180470" w:rsidRPr="00180470">
        <w:rPr>
          <w:lang w:val="sr-Latn-RS" w:eastAsia="sr-Latn-RS"/>
        </w:rPr>
        <w:t>infarction</w:t>
      </w:r>
      <w:proofErr w:type="spellEnd"/>
      <w:r w:rsidR="00180470">
        <w:rPr>
          <w:lang w:val="sr-Latn-RS" w:eastAsia="sr-Latn-RS"/>
        </w:rPr>
        <w:t>.</w:t>
      </w:r>
      <w:r w:rsidR="00180470" w:rsidRPr="00180470">
        <w:rPr>
          <w:color w:val="0070C0"/>
          <w:vertAlign w:val="superscript"/>
          <w:lang w:val="sr-Latn-RS" w:eastAsia="sr-Latn-RS"/>
        </w:rPr>
        <w:t xml:space="preserve"> </w:t>
      </w:r>
      <w:r w:rsidR="00180470">
        <w:rPr>
          <w:color w:val="0070C0"/>
          <w:vertAlign w:val="superscript"/>
          <w:lang w:val="sr-Latn-RS" w:eastAsia="sr-Latn-RS"/>
        </w:rPr>
        <w:t>[1,16</w:t>
      </w:r>
      <w:r w:rsidR="00180470" w:rsidRPr="00642759">
        <w:rPr>
          <w:color w:val="0070C0"/>
          <w:vertAlign w:val="superscript"/>
          <w:lang w:val="sr-Latn-RS" w:eastAsia="sr-Latn-RS"/>
        </w:rPr>
        <w:t>]</w:t>
      </w:r>
    </w:p>
    <w:p w:rsidR="002E2A1C" w:rsidRDefault="00444D65" w:rsidP="005C52BE">
      <w:pPr>
        <w:tabs>
          <w:tab w:val="left" w:pos="709"/>
        </w:tabs>
        <w:spacing w:after="0" w:line="360" w:lineRule="auto"/>
        <w:jc w:val="both"/>
      </w:pPr>
      <w:r>
        <w:tab/>
      </w:r>
      <w:r w:rsidR="002E2A1C">
        <w:t>Our case was conservatively managed, including thrombolysis</w:t>
      </w:r>
      <w:r w:rsidR="00056FCC">
        <w:t xml:space="preserve"> </w:t>
      </w:r>
      <w:r w:rsidR="002E2A1C">
        <w:rPr>
          <w:color w:val="0070C0"/>
          <w:vertAlign w:val="superscript"/>
          <w:lang w:val="sr-Latn-RS" w:eastAsia="sr-Latn-RS"/>
        </w:rPr>
        <w:t>[5</w:t>
      </w:r>
      <w:proofErr w:type="gramStart"/>
      <w:r w:rsidR="002E2A1C">
        <w:rPr>
          <w:color w:val="0070C0"/>
          <w:vertAlign w:val="superscript"/>
          <w:lang w:val="sr-Latn-RS" w:eastAsia="sr-Latn-RS"/>
        </w:rPr>
        <w:t>,7</w:t>
      </w:r>
      <w:proofErr w:type="gramEnd"/>
      <w:r w:rsidR="002E2A1C">
        <w:rPr>
          <w:color w:val="0070C0"/>
          <w:vertAlign w:val="superscript"/>
          <w:lang w:val="sr-Latn-RS" w:eastAsia="sr-Latn-RS"/>
        </w:rPr>
        <w:t>]</w:t>
      </w:r>
      <w:r w:rsidR="002E2A1C">
        <w:t xml:space="preserve">, glycoprotein </w:t>
      </w:r>
      <w:proofErr w:type="spellStart"/>
      <w:r w:rsidR="002E2A1C">
        <w:t>IIb</w:t>
      </w:r>
      <w:proofErr w:type="spellEnd"/>
      <w:r w:rsidR="002E2A1C">
        <w:t>/</w:t>
      </w:r>
      <w:proofErr w:type="spellStart"/>
      <w:r w:rsidR="002E2A1C">
        <w:t>IIIa</w:t>
      </w:r>
      <w:proofErr w:type="spellEnd"/>
      <w:r w:rsidR="002E2A1C">
        <w:t xml:space="preserve"> inhibitor</w:t>
      </w:r>
      <w:r w:rsidR="00C842F3">
        <w:t xml:space="preserve"> </w:t>
      </w:r>
      <w:r w:rsidR="002E2A1C">
        <w:rPr>
          <w:color w:val="0070C0"/>
          <w:vertAlign w:val="superscript"/>
          <w:lang w:val="sr-Latn-RS" w:eastAsia="sr-Latn-RS"/>
        </w:rPr>
        <w:t>[</w:t>
      </w:r>
      <w:r w:rsidR="002F251D">
        <w:rPr>
          <w:color w:val="0070C0"/>
          <w:vertAlign w:val="superscript"/>
          <w:lang w:val="sr-Latn-RS" w:eastAsia="sr-Latn-RS"/>
        </w:rPr>
        <w:t>10</w:t>
      </w:r>
      <w:r w:rsidR="002E2A1C">
        <w:rPr>
          <w:color w:val="0070C0"/>
          <w:vertAlign w:val="superscript"/>
          <w:lang w:val="sr-Latn-RS" w:eastAsia="sr-Latn-RS"/>
        </w:rPr>
        <w:t>,1</w:t>
      </w:r>
      <w:r w:rsidR="002F251D">
        <w:rPr>
          <w:color w:val="0070C0"/>
          <w:vertAlign w:val="superscript"/>
          <w:lang w:val="sr-Latn-RS" w:eastAsia="sr-Latn-RS"/>
        </w:rPr>
        <w:t>4</w:t>
      </w:r>
      <w:r w:rsidR="002E2A1C">
        <w:rPr>
          <w:color w:val="0070C0"/>
          <w:vertAlign w:val="superscript"/>
          <w:lang w:val="sr-Latn-RS" w:eastAsia="sr-Latn-RS"/>
        </w:rPr>
        <w:t xml:space="preserve">] </w:t>
      </w:r>
      <w:r w:rsidR="002E2A1C">
        <w:t xml:space="preserve">and  </w:t>
      </w:r>
      <w:proofErr w:type="spellStart"/>
      <w:r w:rsidR="002E2A1C">
        <w:t>clopidogrel</w:t>
      </w:r>
      <w:proofErr w:type="spellEnd"/>
      <w:r w:rsidR="00C842F3">
        <w:t xml:space="preserve"> </w:t>
      </w:r>
      <w:r w:rsidR="002E2A1C">
        <w:rPr>
          <w:color w:val="0070C0"/>
          <w:vertAlign w:val="superscript"/>
          <w:lang w:val="sr-Latn-RS" w:eastAsia="sr-Latn-RS"/>
        </w:rPr>
        <w:t>[4,1</w:t>
      </w:r>
      <w:r w:rsidR="002F251D">
        <w:rPr>
          <w:color w:val="0070C0"/>
          <w:vertAlign w:val="superscript"/>
          <w:lang w:val="sr-Latn-RS" w:eastAsia="sr-Latn-RS"/>
        </w:rPr>
        <w:t>5</w:t>
      </w:r>
      <w:r w:rsidR="002E2A1C">
        <w:rPr>
          <w:color w:val="0070C0"/>
          <w:vertAlign w:val="superscript"/>
          <w:lang w:val="sr-Latn-RS" w:eastAsia="sr-Latn-RS"/>
        </w:rPr>
        <w:t>]</w:t>
      </w:r>
      <w:r w:rsidR="002E2A1C">
        <w:t xml:space="preserve">, and the patient had no recurrence of chest pain in long-term follow up of two years. Also control coronary angiography after two years was normal. </w:t>
      </w:r>
    </w:p>
    <w:p w:rsidR="00AA1E1D" w:rsidRDefault="00AA1E1D">
      <w:pPr>
        <w:spacing w:after="0" w:line="240" w:lineRule="auto"/>
        <w:rPr>
          <w:b/>
        </w:rPr>
      </w:pPr>
    </w:p>
    <w:p w:rsidR="002E2A1C" w:rsidRDefault="002E2A1C">
      <w:pPr>
        <w:spacing w:after="0" w:line="240" w:lineRule="auto"/>
        <w:rPr>
          <w:b/>
        </w:rPr>
      </w:pPr>
    </w:p>
    <w:p w:rsidR="00E045C0" w:rsidRDefault="00E045C0" w:rsidP="00E045C0">
      <w:pPr>
        <w:tabs>
          <w:tab w:val="left" w:pos="709"/>
        </w:tabs>
        <w:spacing w:line="360" w:lineRule="auto"/>
        <w:jc w:val="both"/>
        <w:rPr>
          <w:b/>
        </w:rPr>
      </w:pPr>
    </w:p>
    <w:p w:rsidR="00E045C0" w:rsidRDefault="00E045C0" w:rsidP="00E045C0">
      <w:pPr>
        <w:tabs>
          <w:tab w:val="left" w:pos="709"/>
        </w:tabs>
        <w:spacing w:line="360" w:lineRule="auto"/>
        <w:jc w:val="both"/>
        <w:rPr>
          <w:b/>
        </w:rPr>
      </w:pPr>
    </w:p>
    <w:p w:rsidR="00E045C0" w:rsidRDefault="00E045C0" w:rsidP="00E045C0">
      <w:pPr>
        <w:tabs>
          <w:tab w:val="left" w:pos="709"/>
        </w:tabs>
        <w:spacing w:line="360" w:lineRule="auto"/>
        <w:jc w:val="both"/>
        <w:rPr>
          <w:b/>
        </w:rPr>
      </w:pPr>
      <w:r w:rsidRPr="00463CC7">
        <w:rPr>
          <w:b/>
        </w:rPr>
        <w:lastRenderedPageBreak/>
        <w:t>Summary</w:t>
      </w:r>
    </w:p>
    <w:p w:rsidR="00E749E1" w:rsidRPr="00BF6366" w:rsidRDefault="00BF6366" w:rsidP="00007C16">
      <w:pPr>
        <w:tabs>
          <w:tab w:val="left" w:pos="709"/>
        </w:tabs>
        <w:spacing w:line="360" w:lineRule="auto"/>
        <w:jc w:val="both"/>
      </w:pPr>
      <w:r>
        <w:tab/>
      </w:r>
      <w:proofErr w:type="spellStart"/>
      <w:r w:rsidRPr="00BF6366">
        <w:t>S</w:t>
      </w:r>
      <w:r w:rsidR="00CE5198">
        <w:t>CAD</w:t>
      </w:r>
      <w:proofErr w:type="spellEnd"/>
      <w:r w:rsidRPr="00BF6366">
        <w:t xml:space="preserve"> is </w:t>
      </w:r>
      <w:r w:rsidR="008456AA">
        <w:t>a rare and u</w:t>
      </w:r>
      <w:r w:rsidRPr="00BF6366">
        <w:t>ncommon cause of acute coronary syndrome that should be considered in young patients, particularly women, w</w:t>
      </w:r>
      <w:r w:rsidR="00E045C0">
        <w:t>hich is</w:t>
      </w:r>
      <w:r w:rsidRPr="00BF6366">
        <w:t xml:space="preserve"> present</w:t>
      </w:r>
      <w:r w:rsidR="00E045C0">
        <w:t>ed</w:t>
      </w:r>
      <w:r w:rsidRPr="00BF6366">
        <w:t xml:space="preserve"> with myocardial infarction. </w:t>
      </w:r>
      <w:r w:rsidR="00795C49" w:rsidRPr="00795C49">
        <w:t xml:space="preserve">It </w:t>
      </w:r>
      <w:r w:rsidR="00795C49">
        <w:t>i</w:t>
      </w:r>
      <w:r w:rsidR="00795C49" w:rsidRPr="00795C49">
        <w:t xml:space="preserve">s known that thrombolytic therapy can lead to complications when applying for </w:t>
      </w:r>
      <w:proofErr w:type="spellStart"/>
      <w:r w:rsidR="00795C49">
        <w:t>SCAD</w:t>
      </w:r>
      <w:proofErr w:type="spellEnd"/>
      <w:r w:rsidR="00795C49">
        <w:t xml:space="preserve">, </w:t>
      </w:r>
      <w:r w:rsidR="00795C49" w:rsidRPr="00795C49">
        <w:t>but there is still no clear evidence of this.</w:t>
      </w:r>
      <w:r w:rsidR="00795C49">
        <w:t xml:space="preserve"> </w:t>
      </w:r>
      <w:r w:rsidR="00322923" w:rsidRPr="00322923">
        <w:t xml:space="preserve">In </w:t>
      </w:r>
      <w:r w:rsidR="00640F1D">
        <w:t>the</w:t>
      </w:r>
      <w:r w:rsidR="00322923" w:rsidRPr="00322923">
        <w:t xml:space="preserve"> analysis that we conducted</w:t>
      </w:r>
      <w:r w:rsidR="00244B36">
        <w:t xml:space="preserve"> (Figure 7 and 8),</w:t>
      </w:r>
      <w:r w:rsidR="00322923">
        <w:t xml:space="preserve"> there </w:t>
      </w:r>
      <w:r w:rsidR="00E045C0">
        <w:t>was</w:t>
      </w:r>
      <w:r w:rsidR="00322923">
        <w:t xml:space="preserve"> only one case</w:t>
      </w:r>
      <w:r w:rsidR="00E045C0">
        <w:t xml:space="preserve"> of</w:t>
      </w:r>
      <w:r w:rsidR="00322923">
        <w:t xml:space="preserve"> nineteen, w</w:t>
      </w:r>
      <w:r w:rsidR="00E045C0">
        <w:t xml:space="preserve">hich </w:t>
      </w:r>
      <w:r w:rsidR="008E3170">
        <w:t>demonstrate</w:t>
      </w:r>
      <w:r w:rsidR="00E045C0">
        <w:t>d</w:t>
      </w:r>
      <w:r w:rsidR="00322923">
        <w:t xml:space="preserve"> complication after treating a </w:t>
      </w:r>
      <w:proofErr w:type="spellStart"/>
      <w:r w:rsidR="00322923">
        <w:t>SCAD</w:t>
      </w:r>
      <w:proofErr w:type="spellEnd"/>
      <w:r w:rsidR="00322923">
        <w:t xml:space="preserve"> with thrombolysis. </w:t>
      </w:r>
      <w:r w:rsidR="00C14A7E">
        <w:t>Our</w:t>
      </w:r>
      <w:r w:rsidRPr="00BF6366">
        <w:t xml:space="preserve"> case</w:t>
      </w:r>
      <w:r w:rsidR="00322923">
        <w:t xml:space="preserve">, like eight others, </w:t>
      </w:r>
      <w:r w:rsidR="00322923" w:rsidRPr="00BF6366">
        <w:t>demonstrates</w:t>
      </w:r>
      <w:r w:rsidR="00322923">
        <w:t xml:space="preserve"> </w:t>
      </w:r>
      <w:r w:rsidR="00154A9D">
        <w:t xml:space="preserve">that </w:t>
      </w:r>
      <w:r w:rsidRPr="00BF6366">
        <w:t xml:space="preserve">good clinical outcomes can be achieved with </w:t>
      </w:r>
      <w:r w:rsidR="00CE5198">
        <w:t xml:space="preserve">thrombolysis, </w:t>
      </w:r>
      <w:r w:rsidR="00154A9D" w:rsidRPr="00154A9D">
        <w:t xml:space="preserve">glycoprotein </w:t>
      </w:r>
      <w:proofErr w:type="spellStart"/>
      <w:r w:rsidR="00154A9D" w:rsidRPr="00154A9D">
        <w:t>IIb</w:t>
      </w:r>
      <w:proofErr w:type="spellEnd"/>
      <w:r w:rsidR="00154A9D" w:rsidRPr="00154A9D">
        <w:t>/</w:t>
      </w:r>
      <w:proofErr w:type="spellStart"/>
      <w:r w:rsidR="00154A9D" w:rsidRPr="00154A9D">
        <w:t>IIIa</w:t>
      </w:r>
      <w:proofErr w:type="spellEnd"/>
      <w:r w:rsidR="00154A9D" w:rsidRPr="00154A9D">
        <w:t xml:space="preserve"> inhibitor</w:t>
      </w:r>
      <w:r w:rsidR="008456AA">
        <w:t>s</w:t>
      </w:r>
      <w:r w:rsidR="00154A9D" w:rsidRPr="00154A9D">
        <w:t xml:space="preserve"> </w:t>
      </w:r>
      <w:r w:rsidRPr="00BF6366">
        <w:t>and long</w:t>
      </w:r>
      <w:r w:rsidR="00AA1E1D">
        <w:t>-term dual antiplatelet therapy.</w:t>
      </w:r>
      <w:r w:rsidR="00322923">
        <w:t xml:space="preserve"> </w:t>
      </w:r>
      <w:r w:rsidR="008E3170">
        <w:t>In spite</w:t>
      </w:r>
      <w:r w:rsidR="00322923">
        <w:t xml:space="preserve"> </w:t>
      </w:r>
      <w:r w:rsidR="00E045C0">
        <w:t xml:space="preserve">of </w:t>
      </w:r>
      <w:r w:rsidR="00322923">
        <w:t xml:space="preserve">all this, we </w:t>
      </w:r>
      <w:r w:rsidR="0014575D">
        <w:t xml:space="preserve">still </w:t>
      </w:r>
      <w:r w:rsidR="00322923">
        <w:t xml:space="preserve">need more data to </w:t>
      </w:r>
      <w:r w:rsidR="008E3170">
        <w:t>verify that thrombolysis d</w:t>
      </w:r>
      <w:r w:rsidR="00E045C0">
        <w:t>oes not harm the</w:t>
      </w:r>
      <w:r w:rsidR="008E3170">
        <w:t xml:space="preserve"> therapy </w:t>
      </w:r>
      <w:r w:rsidR="00E045C0">
        <w:t>for</w:t>
      </w:r>
      <w:r w:rsidR="008E3170">
        <w:t xml:space="preserve"> </w:t>
      </w:r>
      <w:proofErr w:type="spellStart"/>
      <w:r w:rsidR="008E3170">
        <w:t>SCAD</w:t>
      </w:r>
      <w:proofErr w:type="spellEnd"/>
      <w:r w:rsidR="008E3170">
        <w:t>.</w:t>
      </w:r>
    </w:p>
    <w:p w:rsidR="00F87EDD" w:rsidRDefault="00F87EDD" w:rsidP="00380183">
      <w:pPr>
        <w:spacing w:line="360" w:lineRule="auto"/>
        <w:ind w:left="720" w:hanging="720"/>
        <w:jc w:val="both"/>
        <w:rPr>
          <w:b/>
        </w:rPr>
      </w:pPr>
    </w:p>
    <w:p w:rsidR="00F87EDD" w:rsidRDefault="00F87EDD" w:rsidP="00380183">
      <w:pPr>
        <w:spacing w:line="360" w:lineRule="auto"/>
        <w:ind w:left="720" w:hanging="720"/>
        <w:jc w:val="both"/>
        <w:rPr>
          <w:b/>
        </w:rPr>
      </w:pPr>
    </w:p>
    <w:p w:rsidR="008E079B" w:rsidRDefault="008E079B">
      <w:pPr>
        <w:spacing w:after="0" w:line="240" w:lineRule="auto"/>
        <w:rPr>
          <w:b/>
        </w:rPr>
      </w:pPr>
      <w:r>
        <w:rPr>
          <w:b/>
        </w:rPr>
        <w:br w:type="page"/>
      </w:r>
    </w:p>
    <w:p w:rsidR="008E079B" w:rsidRDefault="0065344D" w:rsidP="000E0DCB">
      <w:pPr>
        <w:spacing w:after="0" w:line="240" w:lineRule="auto"/>
        <w:rPr>
          <w:b/>
        </w:rPr>
      </w:pPr>
      <w:r>
        <w:rPr>
          <w:b/>
        </w:rPr>
        <w:lastRenderedPageBreak/>
        <w:t>References</w:t>
      </w:r>
    </w:p>
    <w:p w:rsidR="00A30F0D" w:rsidRPr="00A30F0D" w:rsidRDefault="00997C6A" w:rsidP="002862DC">
      <w:pPr>
        <w:pStyle w:val="ListParagraph"/>
        <w:numPr>
          <w:ilvl w:val="0"/>
          <w:numId w:val="1"/>
        </w:numPr>
        <w:spacing w:before="120" w:after="120" w:line="360" w:lineRule="auto"/>
        <w:ind w:left="425" w:hanging="425"/>
        <w:contextualSpacing w:val="0"/>
        <w:jc w:val="both"/>
      </w:pPr>
      <w:r>
        <w:t xml:space="preserve">P. </w:t>
      </w:r>
      <w:proofErr w:type="spellStart"/>
      <w:r>
        <w:t>Motreff</w:t>
      </w:r>
      <w:proofErr w:type="spellEnd"/>
      <w:r>
        <w:t>, G.</w:t>
      </w:r>
      <w:r w:rsidRPr="00997C6A">
        <w:t xml:space="preserve"> </w:t>
      </w:r>
      <w:proofErr w:type="spellStart"/>
      <w:r w:rsidRPr="00997C6A">
        <w:t>Souteyrand</w:t>
      </w:r>
      <w:proofErr w:type="spellEnd"/>
      <w:r>
        <w:t>,</w:t>
      </w:r>
      <w:r w:rsidRPr="00997C6A">
        <w:t xml:space="preserve"> C. Dauphin</w:t>
      </w:r>
      <w:r>
        <w:t xml:space="preserve"> et al.  Management of </w:t>
      </w:r>
      <w:r w:rsidR="00755145">
        <w:t>s</w:t>
      </w:r>
      <w:r>
        <w:t xml:space="preserve">pontaneous </w:t>
      </w:r>
      <w:r w:rsidR="00755145">
        <w:t>c</w:t>
      </w:r>
      <w:r>
        <w:t xml:space="preserve">oronary </w:t>
      </w:r>
      <w:r w:rsidR="00755145">
        <w:t>a</w:t>
      </w:r>
      <w:r>
        <w:t xml:space="preserve">rtery </w:t>
      </w:r>
      <w:r w:rsidR="00755145">
        <w:t>d</w:t>
      </w:r>
      <w:r>
        <w:t xml:space="preserve">issection: Review of the </w:t>
      </w:r>
      <w:r w:rsidR="00755145">
        <w:t>l</w:t>
      </w:r>
      <w:r>
        <w:t xml:space="preserve">iterature and </w:t>
      </w:r>
      <w:r w:rsidR="00755145">
        <w:t>d</w:t>
      </w:r>
      <w:r>
        <w:t xml:space="preserve">iscussion </w:t>
      </w:r>
      <w:r w:rsidR="00755145">
        <w:t>b</w:t>
      </w:r>
      <w:r>
        <w:t xml:space="preserve">ased on a </w:t>
      </w:r>
      <w:r w:rsidR="00755145">
        <w:t>s</w:t>
      </w:r>
      <w:r>
        <w:t xml:space="preserve">eries of 12 </w:t>
      </w:r>
      <w:r w:rsidR="00755145">
        <w:t>y</w:t>
      </w:r>
      <w:r>
        <w:t xml:space="preserve">oung </w:t>
      </w:r>
      <w:r w:rsidR="00755145">
        <w:t>w</w:t>
      </w:r>
      <w:r>
        <w:t xml:space="preserve">omen with </w:t>
      </w:r>
      <w:r w:rsidR="00755145">
        <w:t>a</w:t>
      </w:r>
      <w:r>
        <w:t xml:space="preserve">cute </w:t>
      </w:r>
      <w:proofErr w:type="spellStart"/>
      <w:r w:rsidR="00755145">
        <w:t>a</w:t>
      </w:r>
      <w:r>
        <w:t>oronary</w:t>
      </w:r>
      <w:proofErr w:type="spellEnd"/>
      <w:r>
        <w:t xml:space="preserve"> </w:t>
      </w:r>
      <w:r w:rsidR="00755145">
        <w:t>s</w:t>
      </w:r>
      <w:r>
        <w:t>yndrome</w:t>
      </w:r>
      <w:r w:rsidR="00FE5342">
        <w:t>.</w:t>
      </w:r>
      <w:r w:rsidR="005F7E19">
        <w:t xml:space="preserve"> </w:t>
      </w:r>
      <w:proofErr w:type="spellStart"/>
      <w:r w:rsidR="005F7E19" w:rsidRPr="005F7E19">
        <w:rPr>
          <w:rFonts w:eastAsia="MyriadPro-Regular"/>
          <w:color w:val="231F20"/>
          <w:lang w:val="sr-Latn-RS" w:eastAsia="sr-Latn-RS"/>
        </w:rPr>
        <w:t>Cardiology</w:t>
      </w:r>
      <w:proofErr w:type="spellEnd"/>
      <w:r w:rsidR="005F7E19" w:rsidRPr="005F7E19">
        <w:rPr>
          <w:rFonts w:eastAsia="MyriadPro-Regular"/>
          <w:color w:val="231F20"/>
          <w:lang w:val="sr-Latn-RS" w:eastAsia="sr-Latn-RS"/>
        </w:rPr>
        <w:t xml:space="preserve"> 2010;115:10–18</w:t>
      </w:r>
      <w:r w:rsidR="005F7E19">
        <w:rPr>
          <w:rFonts w:eastAsia="MyriadPro-Regular"/>
          <w:color w:val="231F20"/>
          <w:lang w:val="sr-Latn-RS" w:eastAsia="sr-Latn-RS"/>
        </w:rPr>
        <w:t>.</w:t>
      </w:r>
    </w:p>
    <w:p w:rsidR="00117BBF" w:rsidRPr="00FB65B8" w:rsidRDefault="00A30F0D" w:rsidP="002862DC">
      <w:pPr>
        <w:pStyle w:val="ListParagraph"/>
        <w:numPr>
          <w:ilvl w:val="0"/>
          <w:numId w:val="1"/>
        </w:numPr>
        <w:spacing w:before="120" w:after="120" w:line="360" w:lineRule="auto"/>
        <w:ind w:left="426" w:hanging="426"/>
        <w:contextualSpacing w:val="0"/>
        <w:jc w:val="both"/>
      </w:pPr>
      <w:r>
        <w:t>M.S.</w:t>
      </w:r>
      <w:r w:rsidRPr="00A30F0D">
        <w:t xml:space="preserve"> Tweet, </w:t>
      </w:r>
      <w:r>
        <w:t>R.</w:t>
      </w:r>
      <w:r w:rsidRPr="00A30F0D">
        <w:t xml:space="preserve"> </w:t>
      </w:r>
      <w:r>
        <w:t>Gulati,</w:t>
      </w:r>
      <w:r w:rsidRPr="00A30F0D">
        <w:t xml:space="preserve"> </w:t>
      </w:r>
      <w:r>
        <w:t xml:space="preserve">L.A. </w:t>
      </w:r>
      <w:proofErr w:type="spellStart"/>
      <w:r>
        <w:t>Aase</w:t>
      </w:r>
      <w:proofErr w:type="spellEnd"/>
      <w:r>
        <w:t xml:space="preserve"> et al. </w:t>
      </w:r>
      <w:r w:rsidR="00FB65B8">
        <w:t xml:space="preserve">Spontaneous coronary artery dissection: A disease-specific, social networking community-initiated study. </w:t>
      </w:r>
      <w:proofErr w:type="spellStart"/>
      <w:r w:rsidR="00FB65B8" w:rsidRPr="00FB65B8">
        <w:rPr>
          <w:bCs/>
          <w:lang w:val="sr-Latn-RS" w:eastAsia="sr-Latn-RS"/>
        </w:rPr>
        <w:t>Mayo</w:t>
      </w:r>
      <w:proofErr w:type="spellEnd"/>
      <w:r w:rsidR="00FB65B8" w:rsidRPr="00FB65B8">
        <w:rPr>
          <w:bCs/>
          <w:lang w:val="sr-Latn-RS" w:eastAsia="sr-Latn-RS"/>
        </w:rPr>
        <w:t xml:space="preserve"> </w:t>
      </w:r>
      <w:proofErr w:type="spellStart"/>
      <w:r w:rsidR="00FB65B8" w:rsidRPr="00FB65B8">
        <w:rPr>
          <w:bCs/>
          <w:iCs/>
          <w:lang w:val="sr-Latn-RS" w:eastAsia="sr-Latn-RS"/>
        </w:rPr>
        <w:t>Clin</w:t>
      </w:r>
      <w:proofErr w:type="spellEnd"/>
      <w:r w:rsidR="00FB65B8" w:rsidRPr="00FB65B8">
        <w:rPr>
          <w:bCs/>
          <w:iCs/>
          <w:lang w:val="sr-Latn-RS" w:eastAsia="sr-Latn-RS"/>
        </w:rPr>
        <w:t xml:space="preserve"> </w:t>
      </w:r>
      <w:proofErr w:type="spellStart"/>
      <w:r w:rsidR="00FB65B8" w:rsidRPr="00FB65B8">
        <w:rPr>
          <w:bCs/>
          <w:iCs/>
          <w:lang w:val="sr-Latn-RS" w:eastAsia="sr-Latn-RS"/>
        </w:rPr>
        <w:t>Proc</w:t>
      </w:r>
      <w:proofErr w:type="spellEnd"/>
      <w:r w:rsidR="00FB65B8" w:rsidRPr="00FB65B8">
        <w:rPr>
          <w:bCs/>
          <w:iCs/>
          <w:lang w:val="sr-Latn-RS" w:eastAsia="sr-Latn-RS"/>
        </w:rPr>
        <w:t xml:space="preserve">. </w:t>
      </w:r>
      <w:r w:rsidR="00FB65B8" w:rsidRPr="00FB65B8">
        <w:rPr>
          <w:bCs/>
          <w:lang w:val="sr-Latn-RS" w:eastAsia="sr-Latn-RS"/>
        </w:rPr>
        <w:t>2011;86(9):845-850</w:t>
      </w:r>
      <w:r w:rsidR="00FB65B8">
        <w:rPr>
          <w:bCs/>
          <w:lang w:val="sr-Latn-RS" w:eastAsia="sr-Latn-RS"/>
        </w:rPr>
        <w:t>.</w:t>
      </w:r>
    </w:p>
    <w:p w:rsidR="00FB65B8" w:rsidRPr="002862DC" w:rsidRDefault="00CD6473" w:rsidP="002862DC">
      <w:pPr>
        <w:pStyle w:val="ListParagraph"/>
        <w:numPr>
          <w:ilvl w:val="0"/>
          <w:numId w:val="1"/>
        </w:numPr>
        <w:spacing w:before="120" w:after="120" w:line="360" w:lineRule="auto"/>
        <w:ind w:left="426" w:hanging="426"/>
        <w:contextualSpacing w:val="0"/>
        <w:jc w:val="both"/>
      </w:pPr>
      <w:r w:rsidRPr="00CD6473">
        <w:t xml:space="preserve">Christian </w:t>
      </w:r>
      <w:proofErr w:type="spellStart"/>
      <w:r w:rsidRPr="00CD6473">
        <w:t>JM</w:t>
      </w:r>
      <w:proofErr w:type="spellEnd"/>
      <w:r w:rsidRPr="00CD6473">
        <w:t xml:space="preserve"> </w:t>
      </w:r>
      <w:proofErr w:type="spellStart"/>
      <w:r w:rsidRPr="00CD6473">
        <w:t>Vrints</w:t>
      </w:r>
      <w:proofErr w:type="spellEnd"/>
      <w:r>
        <w:t xml:space="preserve">. </w:t>
      </w:r>
      <w:r w:rsidRPr="00CD6473">
        <w:t>Acute coronary syndromes</w:t>
      </w:r>
      <w:r>
        <w:t>. Spontaneous coronary artery dissection.</w:t>
      </w:r>
      <w:r>
        <w:rPr>
          <w:rFonts w:ascii="AdvPECFD33" w:hAnsi="AdvPECFD33" w:cs="AdvPECFD33"/>
          <w:sz w:val="16"/>
          <w:szCs w:val="16"/>
          <w:lang w:val="sr-Latn-RS" w:eastAsia="sr-Latn-RS"/>
        </w:rPr>
        <w:t xml:space="preserve"> </w:t>
      </w:r>
      <w:proofErr w:type="spellStart"/>
      <w:r w:rsidRPr="00CD6473">
        <w:rPr>
          <w:lang w:val="sr-Latn-RS" w:eastAsia="sr-Latn-RS"/>
        </w:rPr>
        <w:t>Heart</w:t>
      </w:r>
      <w:proofErr w:type="spellEnd"/>
      <w:r w:rsidRPr="00CD6473">
        <w:rPr>
          <w:lang w:val="sr-Latn-RS" w:eastAsia="sr-Latn-RS"/>
        </w:rPr>
        <w:t xml:space="preserve"> 2010;96:801</w:t>
      </w:r>
      <w:r>
        <w:rPr>
          <w:lang w:val="sr-Latn-RS" w:eastAsia="sr-Latn-RS"/>
        </w:rPr>
        <w:t>-</w:t>
      </w:r>
      <w:r w:rsidRPr="00CD6473">
        <w:rPr>
          <w:lang w:val="sr-Latn-RS" w:eastAsia="sr-Latn-RS"/>
        </w:rPr>
        <w:t>808.</w:t>
      </w:r>
    </w:p>
    <w:p w:rsidR="002862DC" w:rsidRDefault="002862DC" w:rsidP="006E67F2">
      <w:pPr>
        <w:pStyle w:val="ListParagraph"/>
        <w:numPr>
          <w:ilvl w:val="0"/>
          <w:numId w:val="1"/>
        </w:numPr>
        <w:spacing w:before="120" w:after="120" w:line="360" w:lineRule="auto"/>
        <w:ind w:left="425" w:hanging="425"/>
        <w:contextualSpacing w:val="0"/>
        <w:jc w:val="both"/>
      </w:pPr>
      <w:proofErr w:type="spellStart"/>
      <w:r w:rsidRPr="002862DC">
        <w:t>A</w:t>
      </w:r>
      <w:r>
        <w:t>.</w:t>
      </w:r>
      <w:r w:rsidRPr="002862DC">
        <w:t>B</w:t>
      </w:r>
      <w:proofErr w:type="spellEnd"/>
      <w:r w:rsidRPr="002862DC">
        <w:t>. McCann</w:t>
      </w:r>
      <w:r>
        <w:t xml:space="preserve">, </w:t>
      </w:r>
      <w:r w:rsidRPr="002862DC">
        <w:t>R</w:t>
      </w:r>
      <w:r>
        <w:t>.</w:t>
      </w:r>
      <w:r w:rsidRPr="002862DC">
        <w:t xml:space="preserve">J. </w:t>
      </w:r>
      <w:proofErr w:type="spellStart"/>
      <w:r w:rsidRPr="002862DC">
        <w:t>Whitbourn</w:t>
      </w:r>
      <w:proofErr w:type="spellEnd"/>
      <w:r>
        <w:t xml:space="preserve">. Spontaneous coronary artery dissection: a review of the etiology and available treatment options. </w:t>
      </w:r>
      <w:r w:rsidRPr="002862DC">
        <w:t>Heart Vessels</w:t>
      </w:r>
      <w:r>
        <w:t xml:space="preserve"> </w:t>
      </w:r>
      <w:r w:rsidRPr="002862DC">
        <w:t>2009</w:t>
      </w:r>
      <w:proofErr w:type="gramStart"/>
      <w:r>
        <w:t>;</w:t>
      </w:r>
      <w:r w:rsidRPr="002862DC">
        <w:t>24:463</w:t>
      </w:r>
      <w:proofErr w:type="gramEnd"/>
      <w:r w:rsidRPr="002862DC">
        <w:t>–465</w:t>
      </w:r>
      <w:r>
        <w:t>.</w:t>
      </w:r>
    </w:p>
    <w:p w:rsidR="002862DC" w:rsidRDefault="006E67F2" w:rsidP="006E67F2">
      <w:pPr>
        <w:pStyle w:val="ListParagraph"/>
        <w:numPr>
          <w:ilvl w:val="0"/>
          <w:numId w:val="1"/>
        </w:numPr>
        <w:spacing w:before="120" w:after="120" w:line="360" w:lineRule="auto"/>
        <w:ind w:left="425" w:hanging="425"/>
        <w:contextualSpacing w:val="0"/>
        <w:jc w:val="both"/>
      </w:pPr>
      <w:r w:rsidRPr="006E67F2">
        <w:t>D</w:t>
      </w:r>
      <w:r>
        <w:t>.</w:t>
      </w:r>
      <w:r w:rsidR="00252CBB">
        <w:t xml:space="preserve"> </w:t>
      </w:r>
      <w:proofErr w:type="spellStart"/>
      <w:r w:rsidRPr="006E67F2">
        <w:t>Evangelou</w:t>
      </w:r>
      <w:proofErr w:type="spellEnd"/>
      <w:r w:rsidRPr="006E67F2">
        <w:t xml:space="preserve">, </w:t>
      </w:r>
      <w:proofErr w:type="spellStart"/>
      <w:r w:rsidRPr="006E67F2">
        <w:t>K</w:t>
      </w:r>
      <w:r>
        <w:t>.</w:t>
      </w:r>
      <w:r w:rsidRPr="006E67F2">
        <w:t>P</w:t>
      </w:r>
      <w:proofErr w:type="spellEnd"/>
      <w:r w:rsidRPr="006E67F2">
        <w:t xml:space="preserve">. </w:t>
      </w:r>
      <w:proofErr w:type="spellStart"/>
      <w:r w:rsidRPr="006E67F2">
        <w:t>Letsas</w:t>
      </w:r>
      <w:proofErr w:type="spellEnd"/>
      <w:r w:rsidRPr="006E67F2">
        <w:t>, P</w:t>
      </w:r>
      <w:r>
        <w:t>.</w:t>
      </w:r>
      <w:r w:rsidRPr="006E67F2">
        <w:t xml:space="preserve"> </w:t>
      </w:r>
      <w:proofErr w:type="spellStart"/>
      <w:r w:rsidRPr="006E67F2">
        <w:t>Korantzopoulos</w:t>
      </w:r>
      <w:proofErr w:type="spellEnd"/>
      <w:r>
        <w:t xml:space="preserve"> et al. Spontaneous coronary artery dissection associated with oral contraceptive use: A case report and review of the literature. </w:t>
      </w:r>
      <w:r w:rsidRPr="006E67F2">
        <w:t>International Journal</w:t>
      </w:r>
      <w:r>
        <w:t xml:space="preserve"> of Cardiology 2006</w:t>
      </w:r>
      <w:proofErr w:type="gramStart"/>
      <w:r>
        <w:t>;112:</w:t>
      </w:r>
      <w:r w:rsidRPr="006E67F2">
        <w:t>380</w:t>
      </w:r>
      <w:proofErr w:type="gramEnd"/>
      <w:r w:rsidRPr="006E67F2">
        <w:t>–382</w:t>
      </w:r>
      <w:r>
        <w:t>.</w:t>
      </w:r>
    </w:p>
    <w:p w:rsidR="006E67F2" w:rsidRDefault="00257560" w:rsidP="006C45E0">
      <w:pPr>
        <w:pStyle w:val="ListParagraph"/>
        <w:numPr>
          <w:ilvl w:val="0"/>
          <w:numId w:val="1"/>
        </w:numPr>
        <w:spacing w:before="120" w:after="120" w:line="360" w:lineRule="auto"/>
        <w:ind w:left="425" w:hanging="425"/>
        <w:contextualSpacing w:val="0"/>
        <w:jc w:val="both"/>
      </w:pPr>
      <w:r>
        <w:t>H. Ito,</w:t>
      </w:r>
      <w:r w:rsidRPr="00257560">
        <w:t xml:space="preserve"> L</w:t>
      </w:r>
      <w:r>
        <w:t xml:space="preserve">. </w:t>
      </w:r>
      <w:r w:rsidRPr="00257560">
        <w:t>Taylor, M</w:t>
      </w:r>
      <w:r>
        <w:t>.</w:t>
      </w:r>
      <w:r w:rsidRPr="00257560">
        <w:t xml:space="preserve"> Bowman</w:t>
      </w:r>
      <w:r>
        <w:t xml:space="preserve"> et al. Presentation and </w:t>
      </w:r>
      <w:r w:rsidR="00947144">
        <w:t>t</w:t>
      </w:r>
      <w:r>
        <w:t xml:space="preserve">herapy of </w:t>
      </w:r>
      <w:r w:rsidR="00947144">
        <w:t>s</w:t>
      </w:r>
      <w:r>
        <w:t xml:space="preserve">pontaneous </w:t>
      </w:r>
      <w:r w:rsidR="00947144">
        <w:t>c</w:t>
      </w:r>
      <w:r>
        <w:t xml:space="preserve">oronary </w:t>
      </w:r>
      <w:r w:rsidR="00947144">
        <w:t>a</w:t>
      </w:r>
      <w:r>
        <w:t>rtery</w:t>
      </w:r>
      <w:r w:rsidR="00947144">
        <w:t xml:space="preserve"> dissection and c</w:t>
      </w:r>
      <w:r>
        <w:t xml:space="preserve">omparisons of </w:t>
      </w:r>
      <w:r w:rsidR="00947144">
        <w:t>postpartum v</w:t>
      </w:r>
      <w:r>
        <w:t>ersus</w:t>
      </w:r>
      <w:r w:rsidR="00947144">
        <w:t xml:space="preserve"> </w:t>
      </w:r>
      <w:proofErr w:type="spellStart"/>
      <w:r w:rsidR="00947144">
        <w:t>nonpostpartum</w:t>
      </w:r>
      <w:proofErr w:type="spellEnd"/>
      <w:r w:rsidR="00947144">
        <w:t xml:space="preserve"> c</w:t>
      </w:r>
      <w:r>
        <w:t>ases</w:t>
      </w:r>
      <w:r w:rsidR="00947144">
        <w:t>.</w:t>
      </w:r>
      <w:r w:rsidR="00947144" w:rsidRPr="00947144">
        <w:t xml:space="preserve"> </w:t>
      </w:r>
      <w:r w:rsidR="00947144">
        <w:t xml:space="preserve">Am J </w:t>
      </w:r>
      <w:proofErr w:type="spellStart"/>
      <w:r w:rsidR="00947144">
        <w:t>Cardiol</w:t>
      </w:r>
      <w:proofErr w:type="spellEnd"/>
      <w:r w:rsidR="00947144">
        <w:t xml:space="preserve"> 2011</w:t>
      </w:r>
      <w:proofErr w:type="gramStart"/>
      <w:r w:rsidR="00947144">
        <w:t>;107:1590</w:t>
      </w:r>
      <w:proofErr w:type="gramEnd"/>
      <w:r w:rsidR="00947144">
        <w:t>–1596.</w:t>
      </w:r>
    </w:p>
    <w:p w:rsidR="006C45E0" w:rsidRDefault="00E244A1" w:rsidP="00106ACE">
      <w:pPr>
        <w:pStyle w:val="ListParagraph"/>
        <w:numPr>
          <w:ilvl w:val="0"/>
          <w:numId w:val="1"/>
        </w:numPr>
        <w:spacing w:before="120" w:after="120" w:line="360" w:lineRule="auto"/>
        <w:ind w:left="425" w:hanging="425"/>
        <w:contextualSpacing w:val="0"/>
        <w:jc w:val="both"/>
      </w:pPr>
      <w:r w:rsidRPr="00E244A1">
        <w:t>M</w:t>
      </w:r>
      <w:r w:rsidR="006C45E0">
        <w:t>.</w:t>
      </w:r>
      <w:r w:rsidRPr="00E244A1">
        <w:t xml:space="preserve"> </w:t>
      </w:r>
      <w:proofErr w:type="spellStart"/>
      <w:r w:rsidRPr="00E244A1">
        <w:t>Maeder</w:t>
      </w:r>
      <w:proofErr w:type="spellEnd"/>
      <w:r w:rsidRPr="00E244A1">
        <w:t>, P</w:t>
      </w:r>
      <w:r w:rsidR="006C45E0">
        <w:t>.</w:t>
      </w:r>
      <w:r w:rsidRPr="00E244A1">
        <w:t xml:space="preserve"> </w:t>
      </w:r>
      <w:proofErr w:type="spellStart"/>
      <w:r w:rsidRPr="00E244A1">
        <w:t>Ammann</w:t>
      </w:r>
      <w:proofErr w:type="spellEnd"/>
      <w:r w:rsidRPr="00E244A1">
        <w:t>, W</w:t>
      </w:r>
      <w:r w:rsidR="006C45E0">
        <w:t>.</w:t>
      </w:r>
      <w:r w:rsidRPr="00E244A1">
        <w:t xml:space="preserve"> </w:t>
      </w:r>
      <w:proofErr w:type="spellStart"/>
      <w:r w:rsidRPr="00E244A1">
        <w:t>Angehrn</w:t>
      </w:r>
      <w:proofErr w:type="spellEnd"/>
      <w:r w:rsidR="006C45E0">
        <w:t xml:space="preserve"> et al. Idiopathic spontaneous coronary artery dissection: incidence, diagnosis and treatment. </w:t>
      </w:r>
      <w:r w:rsidR="006C45E0" w:rsidRPr="006C45E0">
        <w:t xml:space="preserve">International Journal of Cardiology </w:t>
      </w:r>
      <w:r w:rsidR="006C45E0">
        <w:t>2005</w:t>
      </w:r>
      <w:proofErr w:type="gramStart"/>
      <w:r w:rsidR="006C45E0">
        <w:t>;</w:t>
      </w:r>
      <w:r w:rsidR="006C45E0" w:rsidRPr="006C45E0">
        <w:t>101</w:t>
      </w:r>
      <w:r w:rsidR="006C45E0">
        <w:t>:</w:t>
      </w:r>
      <w:r w:rsidR="006C45E0" w:rsidRPr="006C45E0">
        <w:t>363</w:t>
      </w:r>
      <w:proofErr w:type="gramEnd"/>
      <w:r w:rsidR="006C45E0" w:rsidRPr="006C45E0">
        <w:t>–369</w:t>
      </w:r>
      <w:r w:rsidR="006C45E0">
        <w:t>.</w:t>
      </w:r>
    </w:p>
    <w:p w:rsidR="00777967" w:rsidRDefault="00777967" w:rsidP="00777967">
      <w:pPr>
        <w:pStyle w:val="ListParagraph"/>
        <w:numPr>
          <w:ilvl w:val="0"/>
          <w:numId w:val="1"/>
        </w:numPr>
        <w:spacing w:before="120" w:after="120" w:line="360" w:lineRule="auto"/>
        <w:ind w:left="425" w:hanging="425"/>
        <w:contextualSpacing w:val="0"/>
        <w:jc w:val="both"/>
        <w:rPr>
          <w:lang w:val="sr-Latn-RS"/>
        </w:rPr>
      </w:pPr>
      <w:r w:rsidRPr="00CA22AA">
        <w:t>J</w:t>
      </w:r>
      <w:r>
        <w:t>.</w:t>
      </w:r>
      <w:r w:rsidRPr="00CA22AA">
        <w:t xml:space="preserve"> </w:t>
      </w:r>
      <w:proofErr w:type="spellStart"/>
      <w:r w:rsidRPr="00CA22AA">
        <w:t>Mahenthiran</w:t>
      </w:r>
      <w:proofErr w:type="spellEnd"/>
      <w:r w:rsidRPr="00CA22AA">
        <w:t>, R</w:t>
      </w:r>
      <w:r>
        <w:t xml:space="preserve">. </w:t>
      </w:r>
      <w:proofErr w:type="spellStart"/>
      <w:r>
        <w:t>Revankar</w:t>
      </w:r>
      <w:proofErr w:type="spellEnd"/>
      <w:r>
        <w:t xml:space="preserve">, </w:t>
      </w:r>
      <w:r w:rsidRPr="009F6BA8">
        <w:t>V</w:t>
      </w:r>
      <w:r>
        <w:t xml:space="preserve">. </w:t>
      </w:r>
      <w:proofErr w:type="spellStart"/>
      <w:r>
        <w:t>Koka</w:t>
      </w:r>
      <w:proofErr w:type="spellEnd"/>
      <w:r>
        <w:t xml:space="preserve"> et al. S</w:t>
      </w:r>
      <w:proofErr w:type="spellStart"/>
      <w:r w:rsidRPr="009F6BA8">
        <w:rPr>
          <w:lang w:val="sr-Latn-RS"/>
        </w:rPr>
        <w:t>pontaneous</w:t>
      </w:r>
      <w:proofErr w:type="spellEnd"/>
      <w:r w:rsidRPr="009F6BA8">
        <w:rPr>
          <w:lang w:val="sr-Latn-RS"/>
        </w:rPr>
        <w:t xml:space="preserve"> </w:t>
      </w:r>
      <w:proofErr w:type="spellStart"/>
      <w:r w:rsidRPr="009F6BA8">
        <w:rPr>
          <w:lang w:val="sr-Latn-RS"/>
        </w:rPr>
        <w:t>coronary</w:t>
      </w:r>
      <w:proofErr w:type="spellEnd"/>
      <w:r w:rsidRPr="009F6BA8">
        <w:rPr>
          <w:lang w:val="sr-Latn-RS"/>
        </w:rPr>
        <w:t xml:space="preserve"> </w:t>
      </w:r>
      <w:proofErr w:type="spellStart"/>
      <w:r w:rsidRPr="009F6BA8">
        <w:rPr>
          <w:lang w:val="sr-Latn-RS"/>
        </w:rPr>
        <w:t>artery</w:t>
      </w:r>
      <w:proofErr w:type="spellEnd"/>
      <w:r>
        <w:rPr>
          <w:lang w:val="sr-Latn-RS"/>
        </w:rPr>
        <w:t xml:space="preserve"> </w:t>
      </w:r>
      <w:proofErr w:type="spellStart"/>
      <w:r>
        <w:rPr>
          <w:lang w:val="sr-Latn-RS"/>
        </w:rPr>
        <w:t>dissection</w:t>
      </w:r>
      <w:proofErr w:type="spellEnd"/>
      <w:r>
        <w:rPr>
          <w:lang w:val="sr-Latn-RS"/>
        </w:rPr>
        <w:t xml:space="preserve"> </w:t>
      </w:r>
      <w:proofErr w:type="spellStart"/>
      <w:r w:rsidRPr="009F6BA8">
        <w:rPr>
          <w:lang w:val="sr-Latn-RS"/>
        </w:rPr>
        <w:t>presenting</w:t>
      </w:r>
      <w:proofErr w:type="spellEnd"/>
      <w:r w:rsidRPr="009F6BA8">
        <w:rPr>
          <w:lang w:val="sr-Latn-RS"/>
        </w:rPr>
        <w:t xml:space="preserve"> as </w:t>
      </w:r>
      <w:proofErr w:type="spellStart"/>
      <w:r w:rsidRPr="009F6BA8">
        <w:rPr>
          <w:lang w:val="sr-Latn-RS"/>
        </w:rPr>
        <w:t>acute</w:t>
      </w:r>
      <w:proofErr w:type="spellEnd"/>
      <w:r>
        <w:rPr>
          <w:lang w:val="sr-Latn-RS"/>
        </w:rPr>
        <w:t xml:space="preserve"> </w:t>
      </w:r>
      <w:proofErr w:type="spellStart"/>
      <w:r w:rsidRPr="009F6BA8">
        <w:rPr>
          <w:lang w:val="sr-Latn-RS"/>
        </w:rPr>
        <w:t>myocardial</w:t>
      </w:r>
      <w:proofErr w:type="spellEnd"/>
      <w:r w:rsidRPr="009F6BA8">
        <w:rPr>
          <w:lang w:val="sr-Latn-RS"/>
        </w:rPr>
        <w:t xml:space="preserve"> </w:t>
      </w:r>
      <w:proofErr w:type="spellStart"/>
      <w:r w:rsidRPr="009F6BA8">
        <w:rPr>
          <w:lang w:val="sr-Latn-RS"/>
        </w:rPr>
        <w:t>infarction</w:t>
      </w:r>
      <w:proofErr w:type="spellEnd"/>
      <w:r>
        <w:rPr>
          <w:lang w:val="sr-Latn-RS"/>
        </w:rPr>
        <w:t xml:space="preserve">. </w:t>
      </w:r>
      <w:r w:rsidRPr="009F6BA8">
        <w:rPr>
          <w:lang w:val="sr-Latn-RS"/>
        </w:rPr>
        <w:t xml:space="preserve">J </w:t>
      </w:r>
      <w:proofErr w:type="spellStart"/>
      <w:r w:rsidRPr="009F6BA8">
        <w:rPr>
          <w:lang w:val="sr-Latn-RS"/>
        </w:rPr>
        <w:t>Natl</w:t>
      </w:r>
      <w:proofErr w:type="spellEnd"/>
      <w:r w:rsidRPr="009F6BA8">
        <w:rPr>
          <w:lang w:val="sr-Latn-RS"/>
        </w:rPr>
        <w:t xml:space="preserve"> Med</w:t>
      </w:r>
      <w:r>
        <w:rPr>
          <w:lang w:val="sr-Latn-RS"/>
        </w:rPr>
        <w:t xml:space="preserve"> </w:t>
      </w:r>
      <w:proofErr w:type="spellStart"/>
      <w:r>
        <w:rPr>
          <w:lang w:val="sr-Latn-RS"/>
        </w:rPr>
        <w:t>Assoc</w:t>
      </w:r>
      <w:proofErr w:type="spellEnd"/>
      <w:r w:rsidRPr="009F6BA8">
        <w:rPr>
          <w:lang w:val="sr-Latn-RS"/>
        </w:rPr>
        <w:t xml:space="preserve"> 2000;92:87-90.</w:t>
      </w:r>
    </w:p>
    <w:p w:rsidR="00693C14" w:rsidRDefault="00693C14" w:rsidP="00693C14">
      <w:pPr>
        <w:pStyle w:val="ListParagraph"/>
        <w:numPr>
          <w:ilvl w:val="0"/>
          <w:numId w:val="1"/>
        </w:numPr>
        <w:spacing w:before="120" w:after="120" w:line="360" w:lineRule="auto"/>
        <w:ind w:left="425" w:hanging="425"/>
        <w:contextualSpacing w:val="0"/>
        <w:jc w:val="both"/>
      </w:pPr>
      <w:r w:rsidRPr="00860E98">
        <w:t>F</w:t>
      </w:r>
      <w:r>
        <w:t>.</w:t>
      </w:r>
      <w:r w:rsidRPr="00860E98">
        <w:t xml:space="preserve"> </w:t>
      </w:r>
      <w:proofErr w:type="spellStart"/>
      <w:r w:rsidRPr="00860E98">
        <w:t>Irani</w:t>
      </w:r>
      <w:proofErr w:type="spellEnd"/>
      <w:r w:rsidRPr="00860E98">
        <w:t>, W</w:t>
      </w:r>
      <w:r>
        <w:t xml:space="preserve">.R. </w:t>
      </w:r>
      <w:proofErr w:type="spellStart"/>
      <w:r>
        <w:t>Colyer</w:t>
      </w:r>
      <w:proofErr w:type="spellEnd"/>
      <w:r w:rsidRPr="00860E98">
        <w:t xml:space="preserve"> and J</w:t>
      </w:r>
      <w:r>
        <w:t xml:space="preserve">. </w:t>
      </w:r>
      <w:proofErr w:type="spellStart"/>
      <w:r>
        <w:t>Tinkel</w:t>
      </w:r>
      <w:proofErr w:type="spellEnd"/>
      <w:r>
        <w:t xml:space="preserve">. Spontaneous Coronary Artery Dissection: To treat or not to treat - 2 atypical cases and a review of the literature. </w:t>
      </w:r>
      <w:r w:rsidRPr="0092108A">
        <w:t xml:space="preserve">American Journal of Therapeutics </w:t>
      </w:r>
      <w:r>
        <w:t>2012</w:t>
      </w:r>
      <w:proofErr w:type="gramStart"/>
      <w:r>
        <w:t>;</w:t>
      </w:r>
      <w:r w:rsidRPr="0092108A">
        <w:t>19</w:t>
      </w:r>
      <w:proofErr w:type="gramEnd"/>
      <w:r>
        <w:t>(1):</w:t>
      </w:r>
      <w:proofErr w:type="spellStart"/>
      <w:r>
        <w:t>e62</w:t>
      </w:r>
      <w:proofErr w:type="spellEnd"/>
      <w:r>
        <w:t>–</w:t>
      </w:r>
      <w:proofErr w:type="spellStart"/>
      <w:r>
        <w:t>e6</w:t>
      </w:r>
      <w:proofErr w:type="spellEnd"/>
      <w:r>
        <w:t>.</w:t>
      </w:r>
    </w:p>
    <w:p w:rsidR="005E5AD3" w:rsidRDefault="005E5AD3" w:rsidP="005E5AD3">
      <w:pPr>
        <w:pStyle w:val="ListParagraph"/>
        <w:numPr>
          <w:ilvl w:val="0"/>
          <w:numId w:val="1"/>
        </w:numPr>
        <w:spacing w:before="120" w:after="120" w:line="360" w:lineRule="auto"/>
        <w:ind w:left="426" w:hanging="426"/>
        <w:contextualSpacing w:val="0"/>
        <w:jc w:val="both"/>
      </w:pPr>
      <w:r w:rsidRPr="005E5AD3">
        <w:t>R</w:t>
      </w:r>
      <w:r>
        <w:t>.</w:t>
      </w:r>
      <w:r w:rsidRPr="005E5AD3">
        <w:t xml:space="preserve"> </w:t>
      </w:r>
      <w:proofErr w:type="spellStart"/>
      <w:r w:rsidRPr="005E5AD3">
        <w:t>Erdim</w:t>
      </w:r>
      <w:proofErr w:type="spellEnd"/>
      <w:r w:rsidRPr="005E5AD3">
        <w:t>, S</w:t>
      </w:r>
      <w:r>
        <w:t>.</w:t>
      </w:r>
      <w:r w:rsidRPr="005E5AD3">
        <w:t xml:space="preserve"> </w:t>
      </w:r>
      <w:proofErr w:type="spellStart"/>
      <w:r w:rsidRPr="005E5AD3">
        <w:t>Gormez</w:t>
      </w:r>
      <w:proofErr w:type="spellEnd"/>
      <w:r>
        <w:t xml:space="preserve"> and</w:t>
      </w:r>
      <w:r w:rsidRPr="005E5AD3">
        <w:t xml:space="preserve"> V</w:t>
      </w:r>
      <w:r>
        <w:t xml:space="preserve">. </w:t>
      </w:r>
      <w:proofErr w:type="spellStart"/>
      <w:r w:rsidRPr="005E5AD3">
        <w:t>Aytekin</w:t>
      </w:r>
      <w:proofErr w:type="spellEnd"/>
      <w:r>
        <w:t>.</w:t>
      </w:r>
      <w:r w:rsidRPr="005E5AD3">
        <w:t xml:space="preserve"> Spontaneous healing of spontaneous coronary artery dissection: a case report</w:t>
      </w:r>
      <w:r>
        <w:t xml:space="preserve">. J Invasive </w:t>
      </w:r>
      <w:proofErr w:type="spellStart"/>
      <w:r>
        <w:t>Cardiol</w:t>
      </w:r>
      <w:proofErr w:type="spellEnd"/>
      <w:r w:rsidRPr="005E5AD3">
        <w:t xml:space="preserve"> 2008</w:t>
      </w:r>
      <w:proofErr w:type="gramStart"/>
      <w:r w:rsidRPr="005E5AD3">
        <w:t>;20</w:t>
      </w:r>
      <w:proofErr w:type="gramEnd"/>
      <w:r w:rsidRPr="005E5AD3">
        <w:t>(8):</w:t>
      </w:r>
      <w:proofErr w:type="spellStart"/>
      <w:r w:rsidRPr="005E5AD3">
        <w:t>E237</w:t>
      </w:r>
      <w:proofErr w:type="spellEnd"/>
      <w:r w:rsidRPr="005E5AD3">
        <w:t>-</w:t>
      </w:r>
      <w:r>
        <w:t>23</w:t>
      </w:r>
      <w:r w:rsidRPr="005E5AD3">
        <w:t>8.</w:t>
      </w:r>
    </w:p>
    <w:p w:rsidR="00142B65" w:rsidRDefault="00142B65" w:rsidP="00142B65">
      <w:pPr>
        <w:pStyle w:val="ListParagraph"/>
        <w:numPr>
          <w:ilvl w:val="0"/>
          <w:numId w:val="1"/>
        </w:numPr>
        <w:spacing w:before="120" w:after="120" w:line="360" w:lineRule="auto"/>
        <w:ind w:left="425" w:hanging="425"/>
        <w:contextualSpacing w:val="0"/>
        <w:jc w:val="both"/>
      </w:pPr>
      <w:proofErr w:type="spellStart"/>
      <w:r w:rsidRPr="00142B65">
        <w:t>H</w:t>
      </w:r>
      <w:r>
        <w:t>.</w:t>
      </w:r>
      <w:r w:rsidRPr="00142B65">
        <w:t>A</w:t>
      </w:r>
      <w:proofErr w:type="spellEnd"/>
      <w:r w:rsidRPr="00142B65">
        <w:t xml:space="preserve">. </w:t>
      </w:r>
      <w:proofErr w:type="spellStart"/>
      <w:r w:rsidRPr="00142B65">
        <w:t>Dakik</w:t>
      </w:r>
      <w:proofErr w:type="spellEnd"/>
      <w:r w:rsidRPr="00142B65">
        <w:t xml:space="preserve">, </w:t>
      </w:r>
      <w:proofErr w:type="spellStart"/>
      <w:r w:rsidRPr="00142B65">
        <w:t>G</w:t>
      </w:r>
      <w:r>
        <w:t>.</w:t>
      </w:r>
      <w:r w:rsidRPr="00142B65">
        <w:t>A</w:t>
      </w:r>
      <w:proofErr w:type="spellEnd"/>
      <w:r>
        <w:t>.</w:t>
      </w:r>
      <w:r w:rsidRPr="00142B65">
        <w:t xml:space="preserve"> Nader, </w:t>
      </w:r>
      <w:proofErr w:type="spellStart"/>
      <w:r w:rsidRPr="00142B65">
        <w:t>W</w:t>
      </w:r>
      <w:r>
        <w:t>.</w:t>
      </w:r>
      <w:r w:rsidRPr="00142B65">
        <w:t>A</w:t>
      </w:r>
      <w:proofErr w:type="spellEnd"/>
      <w:r w:rsidRPr="00142B65">
        <w:t xml:space="preserve">. </w:t>
      </w:r>
      <w:proofErr w:type="spellStart"/>
      <w:r w:rsidRPr="00142B65">
        <w:t>Arja</w:t>
      </w:r>
      <w:proofErr w:type="spellEnd"/>
      <w:r>
        <w:t xml:space="preserve"> et al. Case report. Asymptomatic spontaneous coronary artery dissection. </w:t>
      </w:r>
      <w:proofErr w:type="spellStart"/>
      <w:r>
        <w:t>Clin</w:t>
      </w:r>
      <w:proofErr w:type="spellEnd"/>
      <w:r>
        <w:t xml:space="preserve">. </w:t>
      </w:r>
      <w:proofErr w:type="spellStart"/>
      <w:r>
        <w:t>Cardiol</w:t>
      </w:r>
      <w:proofErr w:type="spellEnd"/>
      <w:r>
        <w:t>.</w:t>
      </w:r>
      <w:r w:rsidRPr="00142B65">
        <w:t xml:space="preserve"> </w:t>
      </w:r>
      <w:r>
        <w:t>2010;</w:t>
      </w:r>
      <w:r w:rsidRPr="00142B65">
        <w:t>33</w:t>
      </w:r>
      <w:r>
        <w:t>(</w:t>
      </w:r>
      <w:r w:rsidRPr="00142B65">
        <w:t>7</w:t>
      </w:r>
      <w:r>
        <w:t>):</w:t>
      </w:r>
      <w:proofErr w:type="spellStart"/>
      <w:r>
        <w:t>E40</w:t>
      </w:r>
      <w:proofErr w:type="spellEnd"/>
      <w:r>
        <w:t>–</w:t>
      </w:r>
      <w:proofErr w:type="spellStart"/>
      <w:r>
        <w:t>E42</w:t>
      </w:r>
      <w:proofErr w:type="spellEnd"/>
    </w:p>
    <w:p w:rsidR="00C876D7" w:rsidRDefault="00C876D7" w:rsidP="00142B65">
      <w:pPr>
        <w:pStyle w:val="ListParagraph"/>
        <w:numPr>
          <w:ilvl w:val="0"/>
          <w:numId w:val="1"/>
        </w:numPr>
        <w:spacing w:before="120" w:after="120" w:line="360" w:lineRule="auto"/>
        <w:ind w:left="425" w:hanging="425"/>
        <w:contextualSpacing w:val="0"/>
        <w:jc w:val="both"/>
      </w:pPr>
      <w:r>
        <w:lastRenderedPageBreak/>
        <w:t xml:space="preserve">K. </w:t>
      </w:r>
      <w:proofErr w:type="spellStart"/>
      <w:r>
        <w:t>Nishant</w:t>
      </w:r>
      <w:proofErr w:type="spellEnd"/>
      <w:r>
        <w:t xml:space="preserve"> K</w:t>
      </w:r>
      <w:r w:rsidRPr="00C876D7">
        <w:t>, J</w:t>
      </w:r>
      <w:r>
        <w:t>.</w:t>
      </w:r>
      <w:r w:rsidRPr="00C876D7">
        <w:t xml:space="preserve"> Greenblatt</w:t>
      </w:r>
      <w:r>
        <w:t>, and</w:t>
      </w:r>
      <w:r w:rsidRPr="00C876D7">
        <w:t xml:space="preserve"> S</w:t>
      </w:r>
      <w:r>
        <w:t>.</w:t>
      </w:r>
      <w:r w:rsidRPr="00C876D7">
        <w:t xml:space="preserve"> Ahmed</w:t>
      </w:r>
      <w:r>
        <w:t>. Postpartum spontaneous coronary artery dissection (</w:t>
      </w:r>
      <w:proofErr w:type="spellStart"/>
      <w:r>
        <w:t>SCAD</w:t>
      </w:r>
      <w:proofErr w:type="spellEnd"/>
      <w:r>
        <w:t xml:space="preserve">) managed conservatively. </w:t>
      </w:r>
      <w:r w:rsidRPr="00C876D7">
        <w:t xml:space="preserve">International Journal of Cardiology </w:t>
      </w:r>
      <w:proofErr w:type="spellStart"/>
      <w:r>
        <w:t>2008;</w:t>
      </w:r>
      <w:r w:rsidRPr="00C876D7">
        <w:t>129</w:t>
      </w:r>
      <w:r>
        <w:t>:</w:t>
      </w:r>
      <w:r w:rsidRPr="00C876D7">
        <w:t>e53</w:t>
      </w:r>
      <w:proofErr w:type="spellEnd"/>
      <w:r w:rsidRPr="00C876D7">
        <w:t>–</w:t>
      </w:r>
      <w:proofErr w:type="spellStart"/>
      <w:r w:rsidRPr="00C876D7">
        <w:t>e55</w:t>
      </w:r>
      <w:proofErr w:type="spellEnd"/>
    </w:p>
    <w:p w:rsidR="000A6165" w:rsidRDefault="008B4772" w:rsidP="005E5AD3">
      <w:pPr>
        <w:pStyle w:val="ListParagraph"/>
        <w:numPr>
          <w:ilvl w:val="0"/>
          <w:numId w:val="1"/>
        </w:numPr>
        <w:spacing w:before="120" w:after="120" w:line="360" w:lineRule="auto"/>
        <w:ind w:left="425" w:hanging="425"/>
        <w:contextualSpacing w:val="0"/>
        <w:jc w:val="both"/>
      </w:pPr>
      <w:r>
        <w:t xml:space="preserve">S. </w:t>
      </w:r>
      <w:r w:rsidR="000A6165">
        <w:t xml:space="preserve">Cheung, </w:t>
      </w:r>
      <w:r>
        <w:t xml:space="preserve">V. </w:t>
      </w:r>
      <w:proofErr w:type="spellStart"/>
      <w:r w:rsidR="000A6165">
        <w:t>Mithani</w:t>
      </w:r>
      <w:proofErr w:type="spellEnd"/>
      <w:r w:rsidR="000A6165">
        <w:t xml:space="preserve">, </w:t>
      </w:r>
      <w:proofErr w:type="spellStart"/>
      <w:r>
        <w:t>R.M</w:t>
      </w:r>
      <w:proofErr w:type="spellEnd"/>
      <w:r>
        <w:t xml:space="preserve">. </w:t>
      </w:r>
      <w:r w:rsidR="000A6165">
        <w:t>Watson</w:t>
      </w:r>
      <w:r>
        <w:t xml:space="preserve"> et al.</w:t>
      </w:r>
      <w:r w:rsidR="000A6165">
        <w:t xml:space="preserve"> </w:t>
      </w:r>
      <w:proofErr w:type="gramStart"/>
      <w:r w:rsidR="000A6165">
        <w:t>Healing</w:t>
      </w:r>
      <w:proofErr w:type="gramEnd"/>
      <w:r w:rsidR="000A6165">
        <w:t xml:space="preserve"> of spontaneous coronary dissection in the context of glycoprotein </w:t>
      </w:r>
      <w:proofErr w:type="spellStart"/>
      <w:r w:rsidR="000A6165">
        <w:t>IIb</w:t>
      </w:r>
      <w:proofErr w:type="spellEnd"/>
      <w:r w:rsidR="000A6165">
        <w:t>/</w:t>
      </w:r>
      <w:proofErr w:type="spellStart"/>
      <w:r w:rsidR="000A6165">
        <w:t>IIIa</w:t>
      </w:r>
      <w:proofErr w:type="spellEnd"/>
      <w:r w:rsidR="000A6165">
        <w:t xml:space="preserve"> inhibitor therapy: a case report. </w:t>
      </w:r>
      <w:proofErr w:type="spellStart"/>
      <w:r w:rsidR="000A6165">
        <w:t>Cathet</w:t>
      </w:r>
      <w:proofErr w:type="spellEnd"/>
      <w:r w:rsidR="000A6165">
        <w:t xml:space="preserve"> </w:t>
      </w:r>
      <w:proofErr w:type="spellStart"/>
      <w:r w:rsidR="000A6165">
        <w:t>Cardiovasc</w:t>
      </w:r>
      <w:proofErr w:type="spellEnd"/>
      <w:r w:rsidR="000A6165">
        <w:t xml:space="preserve"> </w:t>
      </w:r>
      <w:proofErr w:type="spellStart"/>
      <w:r w:rsidR="000A6165">
        <w:t>Interv</w:t>
      </w:r>
      <w:proofErr w:type="spellEnd"/>
      <w:r w:rsidR="000A6165">
        <w:t xml:space="preserve"> 2000</w:t>
      </w:r>
      <w:proofErr w:type="gramStart"/>
      <w:r w:rsidR="000A6165">
        <w:t>;51:95</w:t>
      </w:r>
      <w:proofErr w:type="gramEnd"/>
      <w:r>
        <w:t>-</w:t>
      </w:r>
      <w:r w:rsidR="000A6165">
        <w:t>100</w:t>
      </w:r>
      <w:r>
        <w:t>.</w:t>
      </w:r>
    </w:p>
    <w:p w:rsidR="001632BF" w:rsidRDefault="006961A6" w:rsidP="005E5AD3">
      <w:pPr>
        <w:pStyle w:val="ListParagraph"/>
        <w:numPr>
          <w:ilvl w:val="0"/>
          <w:numId w:val="1"/>
        </w:numPr>
        <w:spacing w:before="120" w:after="120" w:line="360" w:lineRule="auto"/>
        <w:ind w:left="426" w:hanging="426"/>
        <w:contextualSpacing w:val="0"/>
        <w:jc w:val="both"/>
      </w:pPr>
      <w:proofErr w:type="spellStart"/>
      <w:r>
        <w:t>J.W</w:t>
      </w:r>
      <w:proofErr w:type="spellEnd"/>
      <w:r>
        <w:t xml:space="preserve">. </w:t>
      </w:r>
      <w:r w:rsidR="001632BF">
        <w:t xml:space="preserve">Choi, </w:t>
      </w:r>
      <w:proofErr w:type="spellStart"/>
      <w:r>
        <w:t>C.J</w:t>
      </w:r>
      <w:proofErr w:type="spellEnd"/>
      <w:r>
        <w:t xml:space="preserve">. </w:t>
      </w:r>
      <w:r w:rsidR="001632BF">
        <w:t xml:space="preserve">Davidson. Spontaneous </w:t>
      </w:r>
      <w:proofErr w:type="spellStart"/>
      <w:r w:rsidR="001632BF">
        <w:t>multivessel</w:t>
      </w:r>
      <w:proofErr w:type="spellEnd"/>
      <w:r w:rsidR="001632BF">
        <w:t xml:space="preserve"> coronary dissection in a long-distance runner successfully treated with oral antiplatelet therapy: a case report and review of the literature. J Invasive </w:t>
      </w:r>
      <w:proofErr w:type="spellStart"/>
      <w:r w:rsidR="001632BF">
        <w:t>Cardiol</w:t>
      </w:r>
      <w:proofErr w:type="spellEnd"/>
      <w:r w:rsidR="001632BF">
        <w:t xml:space="preserve"> 2002</w:t>
      </w:r>
      <w:proofErr w:type="gramStart"/>
      <w:r w:rsidR="001632BF">
        <w:t>;14:675</w:t>
      </w:r>
      <w:proofErr w:type="gramEnd"/>
      <w:r w:rsidR="001632BF">
        <w:t>–8.</w:t>
      </w:r>
    </w:p>
    <w:p w:rsidR="00B36A8B" w:rsidRDefault="009F6BA8" w:rsidP="009F6BA8">
      <w:pPr>
        <w:pStyle w:val="ListParagraph"/>
        <w:numPr>
          <w:ilvl w:val="0"/>
          <w:numId w:val="1"/>
        </w:numPr>
        <w:spacing w:before="120" w:after="120" w:line="360" w:lineRule="auto"/>
        <w:ind w:left="425" w:hanging="425"/>
        <w:contextualSpacing w:val="0"/>
        <w:jc w:val="both"/>
      </w:pPr>
      <w:r>
        <w:t xml:space="preserve">F. </w:t>
      </w:r>
      <w:proofErr w:type="spellStart"/>
      <w:r w:rsidR="00B36A8B">
        <w:t>Leclercq</w:t>
      </w:r>
      <w:proofErr w:type="spellEnd"/>
      <w:r w:rsidR="00B36A8B">
        <w:t xml:space="preserve">, </w:t>
      </w:r>
      <w:r>
        <w:t xml:space="preserve">P. </w:t>
      </w:r>
      <w:proofErr w:type="spellStart"/>
      <w:r w:rsidR="00B36A8B">
        <w:t>Messner-Pellenc</w:t>
      </w:r>
      <w:proofErr w:type="spellEnd"/>
      <w:r w:rsidR="00B36A8B">
        <w:t xml:space="preserve">, </w:t>
      </w:r>
      <w:r>
        <w:t xml:space="preserve">D. </w:t>
      </w:r>
      <w:proofErr w:type="spellStart"/>
      <w:r w:rsidR="00B36A8B">
        <w:t>Carabasse</w:t>
      </w:r>
      <w:proofErr w:type="spellEnd"/>
      <w:r w:rsidR="00B36A8B">
        <w:t xml:space="preserve">, et al. Successful thrombolysis treatment of a spontaneous left main coronary artery dissection without subsequent surgery. </w:t>
      </w:r>
      <w:proofErr w:type="spellStart"/>
      <w:r w:rsidR="00B36A8B">
        <w:t>Eur</w:t>
      </w:r>
      <w:proofErr w:type="spellEnd"/>
      <w:r w:rsidR="00B36A8B">
        <w:t xml:space="preserve"> Heart J 1996</w:t>
      </w:r>
      <w:proofErr w:type="gramStart"/>
      <w:r w:rsidR="00B36A8B">
        <w:t>;17</w:t>
      </w:r>
      <w:proofErr w:type="gramEnd"/>
      <w:r w:rsidR="00B36A8B">
        <w:t>(2):320–1.</w:t>
      </w:r>
    </w:p>
    <w:p w:rsidR="00E9479E" w:rsidRDefault="00E9479E" w:rsidP="003564FC">
      <w:pPr>
        <w:pStyle w:val="ListParagraph"/>
        <w:numPr>
          <w:ilvl w:val="0"/>
          <w:numId w:val="1"/>
        </w:numPr>
        <w:spacing w:before="120" w:after="120" w:line="360" w:lineRule="auto"/>
        <w:ind w:left="425" w:hanging="425"/>
        <w:contextualSpacing w:val="0"/>
        <w:jc w:val="both"/>
        <w:rPr>
          <w:lang w:val="sr-Latn-RS"/>
        </w:rPr>
      </w:pPr>
      <w:r w:rsidRPr="00E9479E">
        <w:rPr>
          <w:lang w:val="sr-Latn-RS"/>
        </w:rPr>
        <w:t>S</w:t>
      </w:r>
      <w:r>
        <w:rPr>
          <w:lang w:val="sr-Latn-RS"/>
        </w:rPr>
        <w:t>.</w:t>
      </w:r>
      <w:r w:rsidRPr="00E9479E">
        <w:rPr>
          <w:lang w:val="sr-Latn-RS"/>
        </w:rPr>
        <w:t xml:space="preserve"> </w:t>
      </w:r>
      <w:proofErr w:type="spellStart"/>
      <w:r w:rsidRPr="00E9479E">
        <w:rPr>
          <w:lang w:val="sr-Latn-RS"/>
        </w:rPr>
        <w:t>Narasimhan</w:t>
      </w:r>
      <w:proofErr w:type="spellEnd"/>
      <w:r>
        <w:rPr>
          <w:lang w:val="sr-Latn-RS"/>
        </w:rPr>
        <w:t xml:space="preserve">. </w:t>
      </w:r>
      <w:proofErr w:type="spellStart"/>
      <w:r w:rsidRPr="00E9479E">
        <w:rPr>
          <w:lang w:val="sr-Latn-RS"/>
        </w:rPr>
        <w:t>Spontaneous</w:t>
      </w:r>
      <w:proofErr w:type="spellEnd"/>
      <w:r w:rsidRPr="00E9479E">
        <w:rPr>
          <w:lang w:val="sr-Latn-RS"/>
        </w:rPr>
        <w:t xml:space="preserve"> </w:t>
      </w:r>
      <w:proofErr w:type="spellStart"/>
      <w:r w:rsidRPr="00E9479E">
        <w:rPr>
          <w:lang w:val="sr-Latn-RS"/>
        </w:rPr>
        <w:t>coronary</w:t>
      </w:r>
      <w:proofErr w:type="spellEnd"/>
      <w:r w:rsidRPr="00E9479E">
        <w:rPr>
          <w:lang w:val="sr-Latn-RS"/>
        </w:rPr>
        <w:t xml:space="preserve"> </w:t>
      </w:r>
      <w:proofErr w:type="spellStart"/>
      <w:r w:rsidRPr="00E9479E">
        <w:rPr>
          <w:lang w:val="sr-Latn-RS"/>
        </w:rPr>
        <w:t>artery</w:t>
      </w:r>
      <w:proofErr w:type="spellEnd"/>
      <w:r w:rsidRPr="00E9479E">
        <w:rPr>
          <w:lang w:val="sr-Latn-RS"/>
        </w:rPr>
        <w:t xml:space="preserve"> </w:t>
      </w:r>
      <w:proofErr w:type="spellStart"/>
      <w:r w:rsidRPr="00E9479E">
        <w:rPr>
          <w:lang w:val="sr-Latn-RS"/>
        </w:rPr>
        <w:t>dissection</w:t>
      </w:r>
      <w:proofErr w:type="spellEnd"/>
      <w:r>
        <w:rPr>
          <w:lang w:val="sr-Latn-RS"/>
        </w:rPr>
        <w:t>.</w:t>
      </w:r>
      <w:r w:rsidRPr="00E9479E">
        <w:t xml:space="preserve"> </w:t>
      </w:r>
      <w:proofErr w:type="spellStart"/>
      <w:r w:rsidRPr="00E9479E">
        <w:rPr>
          <w:lang w:val="sr-Latn-RS"/>
        </w:rPr>
        <w:t>IJTCVS</w:t>
      </w:r>
      <w:proofErr w:type="spellEnd"/>
      <w:r>
        <w:rPr>
          <w:lang w:val="sr-Latn-RS"/>
        </w:rPr>
        <w:t xml:space="preserve"> </w:t>
      </w:r>
      <w:r w:rsidRPr="00E9479E">
        <w:rPr>
          <w:lang w:val="sr-Latn-RS"/>
        </w:rPr>
        <w:t>2004;20: 189–191</w:t>
      </w:r>
      <w:r>
        <w:rPr>
          <w:lang w:val="sr-Latn-RS"/>
        </w:rPr>
        <w:t>.</w:t>
      </w:r>
    </w:p>
    <w:p w:rsidR="003564FC" w:rsidRDefault="003564FC" w:rsidP="003564FC">
      <w:pPr>
        <w:pStyle w:val="ListParagraph"/>
        <w:numPr>
          <w:ilvl w:val="0"/>
          <w:numId w:val="1"/>
        </w:numPr>
        <w:spacing w:before="120" w:after="120" w:line="360" w:lineRule="auto"/>
        <w:ind w:left="425" w:hanging="425"/>
        <w:contextualSpacing w:val="0"/>
        <w:jc w:val="both"/>
        <w:rPr>
          <w:lang w:val="sr-Latn-RS"/>
        </w:rPr>
      </w:pPr>
      <w:r w:rsidRPr="003564FC">
        <w:rPr>
          <w:lang w:val="sr-Latn-RS"/>
        </w:rPr>
        <w:t>G</w:t>
      </w:r>
      <w:r>
        <w:rPr>
          <w:lang w:val="sr-Latn-RS"/>
        </w:rPr>
        <w:t>.</w:t>
      </w:r>
      <w:r w:rsidRPr="003564FC">
        <w:rPr>
          <w:lang w:val="sr-Latn-RS"/>
        </w:rPr>
        <w:t xml:space="preserve"> </w:t>
      </w:r>
      <w:proofErr w:type="spellStart"/>
      <w:r w:rsidRPr="003564FC">
        <w:rPr>
          <w:lang w:val="sr-Latn-RS"/>
        </w:rPr>
        <w:t>Pierre</w:t>
      </w:r>
      <w:proofErr w:type="spellEnd"/>
      <w:r w:rsidRPr="003564FC">
        <w:rPr>
          <w:lang w:val="sr-Latn-RS"/>
        </w:rPr>
        <w:t>-Justin</w:t>
      </w:r>
      <w:r>
        <w:rPr>
          <w:lang w:val="sr-Latn-RS"/>
        </w:rPr>
        <w:t xml:space="preserve"> </w:t>
      </w:r>
      <w:proofErr w:type="spellStart"/>
      <w:r>
        <w:rPr>
          <w:lang w:val="sr-Latn-RS"/>
        </w:rPr>
        <w:t>and</w:t>
      </w:r>
      <w:proofErr w:type="spellEnd"/>
      <w:r>
        <w:rPr>
          <w:lang w:val="sr-Latn-RS"/>
        </w:rPr>
        <w:t xml:space="preserve"> </w:t>
      </w:r>
      <w:r w:rsidRPr="003564FC">
        <w:rPr>
          <w:lang w:val="sr-Latn-RS"/>
        </w:rPr>
        <w:t>L</w:t>
      </w:r>
      <w:r>
        <w:rPr>
          <w:lang w:val="sr-Latn-RS"/>
        </w:rPr>
        <w:t>.</w:t>
      </w:r>
      <w:r w:rsidRPr="003564FC">
        <w:rPr>
          <w:lang w:val="sr-Latn-RS"/>
        </w:rPr>
        <w:t xml:space="preserve"> A. </w:t>
      </w:r>
      <w:proofErr w:type="spellStart"/>
      <w:r w:rsidRPr="003564FC">
        <w:rPr>
          <w:lang w:val="sr-Latn-RS"/>
        </w:rPr>
        <w:t>Pierard</w:t>
      </w:r>
      <w:proofErr w:type="spellEnd"/>
      <w:r>
        <w:rPr>
          <w:lang w:val="sr-Latn-RS"/>
        </w:rPr>
        <w:t>.</w:t>
      </w:r>
      <w:r w:rsidRPr="003564FC">
        <w:t xml:space="preserve"> </w:t>
      </w:r>
      <w:proofErr w:type="spellStart"/>
      <w:r w:rsidRPr="003564FC">
        <w:rPr>
          <w:lang w:val="sr-Latn-RS"/>
        </w:rPr>
        <w:t>Spontaneous</w:t>
      </w:r>
      <w:proofErr w:type="spellEnd"/>
      <w:r w:rsidRPr="003564FC">
        <w:rPr>
          <w:lang w:val="sr-Latn-RS"/>
        </w:rPr>
        <w:t xml:space="preserve"> </w:t>
      </w:r>
      <w:proofErr w:type="spellStart"/>
      <w:r w:rsidRPr="003564FC">
        <w:rPr>
          <w:lang w:val="sr-Latn-RS"/>
        </w:rPr>
        <w:t>c</w:t>
      </w:r>
      <w:r>
        <w:rPr>
          <w:lang w:val="sr-Latn-RS"/>
        </w:rPr>
        <w:t>oronary</w:t>
      </w:r>
      <w:proofErr w:type="spellEnd"/>
      <w:r>
        <w:rPr>
          <w:lang w:val="sr-Latn-RS"/>
        </w:rPr>
        <w:t xml:space="preserve"> </w:t>
      </w:r>
      <w:proofErr w:type="spellStart"/>
      <w:r>
        <w:rPr>
          <w:lang w:val="sr-Latn-RS"/>
        </w:rPr>
        <w:t>artery</w:t>
      </w:r>
      <w:proofErr w:type="spellEnd"/>
      <w:r>
        <w:rPr>
          <w:lang w:val="sr-Latn-RS"/>
        </w:rPr>
        <w:t xml:space="preserve"> </w:t>
      </w:r>
      <w:proofErr w:type="spellStart"/>
      <w:r>
        <w:rPr>
          <w:lang w:val="sr-Latn-RS"/>
        </w:rPr>
        <w:t>dissection</w:t>
      </w:r>
      <w:proofErr w:type="spellEnd"/>
      <w:r>
        <w:rPr>
          <w:lang w:val="sr-Latn-RS"/>
        </w:rPr>
        <w:t xml:space="preserve"> in </w:t>
      </w:r>
      <w:proofErr w:type="spellStart"/>
      <w:r>
        <w:rPr>
          <w:lang w:val="sr-Latn-RS"/>
        </w:rPr>
        <w:t>an</w:t>
      </w:r>
      <w:proofErr w:type="spellEnd"/>
      <w:r>
        <w:rPr>
          <w:lang w:val="sr-Latn-RS"/>
        </w:rPr>
        <w:t xml:space="preserve"> </w:t>
      </w:r>
      <w:proofErr w:type="spellStart"/>
      <w:r w:rsidRPr="003564FC">
        <w:rPr>
          <w:lang w:val="sr-Latn-RS"/>
        </w:rPr>
        <w:t>antilles</w:t>
      </w:r>
      <w:proofErr w:type="spellEnd"/>
      <w:r w:rsidRPr="003564FC">
        <w:rPr>
          <w:lang w:val="sr-Latn-RS"/>
        </w:rPr>
        <w:t xml:space="preserve"> </w:t>
      </w:r>
      <w:proofErr w:type="spellStart"/>
      <w:r w:rsidRPr="003564FC">
        <w:rPr>
          <w:lang w:val="sr-Latn-RS"/>
        </w:rPr>
        <w:t>man</w:t>
      </w:r>
      <w:proofErr w:type="spellEnd"/>
      <w:r w:rsidRPr="003564FC">
        <w:rPr>
          <w:lang w:val="sr-Latn-RS"/>
        </w:rPr>
        <w:t xml:space="preserve"> </w:t>
      </w:r>
      <w:proofErr w:type="spellStart"/>
      <w:r w:rsidRPr="003564FC">
        <w:rPr>
          <w:lang w:val="sr-Latn-RS"/>
        </w:rPr>
        <w:t>with</w:t>
      </w:r>
      <w:proofErr w:type="spellEnd"/>
      <w:r w:rsidRPr="003564FC">
        <w:rPr>
          <w:lang w:val="sr-Latn-RS"/>
        </w:rPr>
        <w:t xml:space="preserve"> </w:t>
      </w:r>
      <w:proofErr w:type="spellStart"/>
      <w:r w:rsidRPr="003564FC">
        <w:rPr>
          <w:lang w:val="sr-Latn-RS"/>
        </w:rPr>
        <w:t>acute</w:t>
      </w:r>
      <w:proofErr w:type="spellEnd"/>
      <w:r>
        <w:rPr>
          <w:lang w:val="sr-Latn-RS"/>
        </w:rPr>
        <w:t xml:space="preserve"> </w:t>
      </w:r>
      <w:proofErr w:type="spellStart"/>
      <w:r w:rsidRPr="003564FC">
        <w:rPr>
          <w:lang w:val="sr-Latn-RS"/>
        </w:rPr>
        <w:t>inferior</w:t>
      </w:r>
      <w:proofErr w:type="spellEnd"/>
      <w:r w:rsidRPr="003564FC">
        <w:rPr>
          <w:lang w:val="sr-Latn-RS"/>
        </w:rPr>
        <w:t xml:space="preserve"> </w:t>
      </w:r>
      <w:proofErr w:type="spellStart"/>
      <w:r w:rsidRPr="003564FC">
        <w:rPr>
          <w:lang w:val="sr-Latn-RS"/>
        </w:rPr>
        <w:t>myocardial</w:t>
      </w:r>
      <w:proofErr w:type="spellEnd"/>
      <w:r w:rsidRPr="003564FC">
        <w:rPr>
          <w:lang w:val="sr-Latn-RS"/>
        </w:rPr>
        <w:t xml:space="preserve"> </w:t>
      </w:r>
      <w:proofErr w:type="spellStart"/>
      <w:r w:rsidRPr="003564FC">
        <w:rPr>
          <w:lang w:val="sr-Latn-RS"/>
        </w:rPr>
        <w:t>infarction</w:t>
      </w:r>
      <w:proofErr w:type="spellEnd"/>
      <w:r>
        <w:rPr>
          <w:lang w:val="sr-Latn-RS"/>
        </w:rPr>
        <w:t xml:space="preserve">. </w:t>
      </w:r>
      <w:proofErr w:type="spellStart"/>
      <w:r w:rsidRPr="003564FC">
        <w:rPr>
          <w:lang w:val="sr-Latn-RS"/>
        </w:rPr>
        <w:t>Internati</w:t>
      </w:r>
      <w:r>
        <w:rPr>
          <w:lang w:val="sr-Latn-RS"/>
        </w:rPr>
        <w:t>onal</w:t>
      </w:r>
      <w:proofErr w:type="spellEnd"/>
      <w:r>
        <w:rPr>
          <w:lang w:val="sr-Latn-RS"/>
        </w:rPr>
        <w:t xml:space="preserve"> </w:t>
      </w:r>
      <w:proofErr w:type="spellStart"/>
      <w:r>
        <w:rPr>
          <w:lang w:val="sr-Latn-RS"/>
        </w:rPr>
        <w:t>Journal</w:t>
      </w:r>
      <w:proofErr w:type="spellEnd"/>
      <w:r>
        <w:rPr>
          <w:lang w:val="sr-Latn-RS"/>
        </w:rPr>
        <w:t xml:space="preserve"> </w:t>
      </w:r>
      <w:proofErr w:type="spellStart"/>
      <w:r>
        <w:rPr>
          <w:lang w:val="sr-Latn-RS"/>
        </w:rPr>
        <w:t>of</w:t>
      </w:r>
      <w:proofErr w:type="spellEnd"/>
      <w:r>
        <w:rPr>
          <w:lang w:val="sr-Latn-RS"/>
        </w:rPr>
        <w:t xml:space="preserve"> </w:t>
      </w:r>
      <w:proofErr w:type="spellStart"/>
      <w:r>
        <w:rPr>
          <w:lang w:val="sr-Latn-RS"/>
        </w:rPr>
        <w:t>Cardiology</w:t>
      </w:r>
      <w:proofErr w:type="spellEnd"/>
      <w:r>
        <w:rPr>
          <w:lang w:val="sr-Latn-RS"/>
        </w:rPr>
        <w:t xml:space="preserve"> </w:t>
      </w:r>
      <w:r w:rsidRPr="003564FC">
        <w:rPr>
          <w:lang w:val="sr-Latn-RS"/>
        </w:rPr>
        <w:t>2007</w:t>
      </w:r>
      <w:r>
        <w:rPr>
          <w:lang w:val="sr-Latn-RS"/>
        </w:rPr>
        <w:t>;118:</w:t>
      </w:r>
      <w:r w:rsidRPr="003564FC">
        <w:rPr>
          <w:lang w:val="sr-Latn-RS"/>
        </w:rPr>
        <w:t>237–240</w:t>
      </w:r>
    </w:p>
    <w:p w:rsidR="00752F8A" w:rsidRDefault="002B4883" w:rsidP="006F33C0">
      <w:pPr>
        <w:pStyle w:val="ListParagraph"/>
        <w:numPr>
          <w:ilvl w:val="0"/>
          <w:numId w:val="1"/>
        </w:numPr>
        <w:spacing w:before="120" w:after="120" w:line="360" w:lineRule="auto"/>
        <w:ind w:left="425" w:hanging="425"/>
        <w:contextualSpacing w:val="0"/>
        <w:jc w:val="both"/>
        <w:rPr>
          <w:lang w:val="sr-Latn-RS"/>
        </w:rPr>
      </w:pPr>
      <w:r w:rsidRPr="002B4883">
        <w:rPr>
          <w:lang w:val="sr-Latn-RS"/>
        </w:rPr>
        <w:t>O</w:t>
      </w:r>
      <w:r>
        <w:rPr>
          <w:lang w:val="sr-Latn-RS"/>
        </w:rPr>
        <w:t>.</w:t>
      </w:r>
      <w:r w:rsidRPr="002B4883">
        <w:rPr>
          <w:lang w:val="sr-Latn-RS"/>
        </w:rPr>
        <w:t xml:space="preserve"> </w:t>
      </w:r>
      <w:proofErr w:type="spellStart"/>
      <w:r w:rsidRPr="002B4883">
        <w:rPr>
          <w:lang w:val="sr-Latn-RS"/>
        </w:rPr>
        <w:t>Cano</w:t>
      </w:r>
      <w:proofErr w:type="spellEnd"/>
      <w:r w:rsidRPr="002B4883">
        <w:rPr>
          <w:lang w:val="sr-Latn-RS"/>
        </w:rPr>
        <w:t>, L</w:t>
      </w:r>
      <w:r>
        <w:rPr>
          <w:lang w:val="sr-Latn-RS"/>
        </w:rPr>
        <w:t>.</w:t>
      </w:r>
      <w:r w:rsidRPr="002B4883">
        <w:rPr>
          <w:lang w:val="sr-Latn-RS"/>
        </w:rPr>
        <w:t xml:space="preserve"> </w:t>
      </w:r>
      <w:proofErr w:type="spellStart"/>
      <w:r w:rsidRPr="002B4883">
        <w:rPr>
          <w:lang w:val="sr-Latn-RS"/>
        </w:rPr>
        <w:t>Almenar</w:t>
      </w:r>
      <w:proofErr w:type="spellEnd"/>
      <w:r w:rsidRPr="002B4883">
        <w:rPr>
          <w:lang w:val="sr-Latn-RS"/>
        </w:rPr>
        <w:t>, M</w:t>
      </w:r>
      <w:r>
        <w:rPr>
          <w:lang w:val="sr-Latn-RS"/>
        </w:rPr>
        <w:t>.</w:t>
      </w:r>
      <w:r w:rsidRPr="002B4883">
        <w:rPr>
          <w:lang w:val="sr-Latn-RS"/>
        </w:rPr>
        <w:t xml:space="preserve"> </w:t>
      </w:r>
      <w:proofErr w:type="spellStart"/>
      <w:r w:rsidRPr="002B4883">
        <w:rPr>
          <w:lang w:val="sr-Latn-RS"/>
        </w:rPr>
        <w:t>Chirivella</w:t>
      </w:r>
      <w:proofErr w:type="spellEnd"/>
      <w:r>
        <w:rPr>
          <w:lang w:val="sr-Latn-RS"/>
        </w:rPr>
        <w:t xml:space="preserve"> et </w:t>
      </w:r>
      <w:proofErr w:type="spellStart"/>
      <w:r>
        <w:rPr>
          <w:lang w:val="sr-Latn-RS"/>
        </w:rPr>
        <w:t>al</w:t>
      </w:r>
      <w:proofErr w:type="spellEnd"/>
      <w:r>
        <w:rPr>
          <w:lang w:val="sr-Latn-RS"/>
        </w:rPr>
        <w:t xml:space="preserve">. </w:t>
      </w:r>
      <w:proofErr w:type="spellStart"/>
      <w:r w:rsidRPr="002B4883">
        <w:rPr>
          <w:lang w:val="sr-Latn-RS"/>
        </w:rPr>
        <w:t>Idiopat</w:t>
      </w:r>
      <w:r>
        <w:rPr>
          <w:lang w:val="sr-Latn-RS"/>
        </w:rPr>
        <w:t>hic</w:t>
      </w:r>
      <w:proofErr w:type="spellEnd"/>
      <w:r>
        <w:rPr>
          <w:lang w:val="sr-Latn-RS"/>
        </w:rPr>
        <w:t xml:space="preserve"> </w:t>
      </w:r>
      <w:proofErr w:type="spellStart"/>
      <w:r>
        <w:rPr>
          <w:lang w:val="sr-Latn-RS"/>
        </w:rPr>
        <w:t>spontaneous</w:t>
      </w:r>
      <w:proofErr w:type="spellEnd"/>
      <w:r>
        <w:rPr>
          <w:lang w:val="sr-Latn-RS"/>
        </w:rPr>
        <w:t xml:space="preserve"> </w:t>
      </w:r>
      <w:proofErr w:type="spellStart"/>
      <w:r>
        <w:rPr>
          <w:lang w:val="sr-Latn-RS"/>
        </w:rPr>
        <w:t>coronary</w:t>
      </w:r>
      <w:proofErr w:type="spellEnd"/>
      <w:r>
        <w:rPr>
          <w:lang w:val="sr-Latn-RS"/>
        </w:rPr>
        <w:t xml:space="preserve"> </w:t>
      </w:r>
      <w:proofErr w:type="spellStart"/>
      <w:r>
        <w:rPr>
          <w:lang w:val="sr-Latn-RS"/>
        </w:rPr>
        <w:t>artery</w:t>
      </w:r>
      <w:proofErr w:type="spellEnd"/>
      <w:r>
        <w:rPr>
          <w:lang w:val="sr-Latn-RS"/>
        </w:rPr>
        <w:t xml:space="preserve"> </w:t>
      </w:r>
      <w:proofErr w:type="spellStart"/>
      <w:r w:rsidRPr="002B4883">
        <w:rPr>
          <w:lang w:val="sr-Latn-RS"/>
        </w:rPr>
        <w:t>dissection</w:t>
      </w:r>
      <w:proofErr w:type="spellEnd"/>
      <w:r w:rsidRPr="002B4883">
        <w:rPr>
          <w:lang w:val="sr-Latn-RS"/>
        </w:rPr>
        <w:t>.</w:t>
      </w:r>
      <w:r>
        <w:rPr>
          <w:lang w:val="sr-Latn-RS"/>
        </w:rPr>
        <w:t xml:space="preserve"> </w:t>
      </w:r>
      <w:proofErr w:type="spellStart"/>
      <w:r w:rsidRPr="002B4883">
        <w:rPr>
          <w:lang w:val="sr-Latn-RS"/>
        </w:rPr>
        <w:t>Clinical</w:t>
      </w:r>
      <w:proofErr w:type="spellEnd"/>
      <w:r w:rsidRPr="002B4883">
        <w:rPr>
          <w:lang w:val="sr-Latn-RS"/>
        </w:rPr>
        <w:t xml:space="preserve"> </w:t>
      </w:r>
      <w:proofErr w:type="spellStart"/>
      <w:r w:rsidRPr="002B4883">
        <w:rPr>
          <w:lang w:val="sr-Latn-RS"/>
        </w:rPr>
        <w:t>and</w:t>
      </w:r>
      <w:proofErr w:type="spellEnd"/>
      <w:r w:rsidRPr="002B4883">
        <w:rPr>
          <w:lang w:val="sr-Latn-RS"/>
        </w:rPr>
        <w:t xml:space="preserve"> </w:t>
      </w:r>
      <w:proofErr w:type="spellStart"/>
      <w:r w:rsidRPr="002B4883">
        <w:rPr>
          <w:lang w:val="sr-Latn-RS"/>
        </w:rPr>
        <w:t>pathological</w:t>
      </w:r>
      <w:proofErr w:type="spellEnd"/>
      <w:r w:rsidRPr="002B4883">
        <w:rPr>
          <w:lang w:val="sr-Latn-RS"/>
        </w:rPr>
        <w:t xml:space="preserve"> </w:t>
      </w:r>
      <w:proofErr w:type="spellStart"/>
      <w:r w:rsidRPr="002B4883">
        <w:rPr>
          <w:lang w:val="sr-Latn-RS"/>
        </w:rPr>
        <w:t>correlate</w:t>
      </w:r>
      <w:proofErr w:type="spellEnd"/>
      <w:r>
        <w:rPr>
          <w:lang w:val="sr-Latn-RS"/>
        </w:rPr>
        <w:t xml:space="preserve">. </w:t>
      </w:r>
      <w:proofErr w:type="spellStart"/>
      <w:r w:rsidRPr="002B4883">
        <w:rPr>
          <w:lang w:val="sr-Latn-RS"/>
        </w:rPr>
        <w:t>International</w:t>
      </w:r>
      <w:proofErr w:type="spellEnd"/>
      <w:r w:rsidRPr="002B4883">
        <w:rPr>
          <w:lang w:val="sr-Latn-RS"/>
        </w:rPr>
        <w:t xml:space="preserve"> </w:t>
      </w:r>
      <w:proofErr w:type="spellStart"/>
      <w:r w:rsidRPr="002B4883">
        <w:rPr>
          <w:lang w:val="sr-Latn-RS"/>
        </w:rPr>
        <w:t>Journal</w:t>
      </w:r>
      <w:proofErr w:type="spellEnd"/>
      <w:r w:rsidRPr="002B4883">
        <w:rPr>
          <w:lang w:val="sr-Latn-RS"/>
        </w:rPr>
        <w:t xml:space="preserve"> </w:t>
      </w:r>
      <w:proofErr w:type="spellStart"/>
      <w:r w:rsidRPr="002B4883">
        <w:rPr>
          <w:lang w:val="sr-Latn-RS"/>
        </w:rPr>
        <w:t>of</w:t>
      </w:r>
      <w:proofErr w:type="spellEnd"/>
      <w:r w:rsidRPr="002B4883">
        <w:rPr>
          <w:lang w:val="sr-Latn-RS"/>
        </w:rPr>
        <w:t xml:space="preserve"> </w:t>
      </w:r>
      <w:proofErr w:type="spellStart"/>
      <w:r w:rsidRPr="002B4883">
        <w:rPr>
          <w:lang w:val="sr-Latn-RS"/>
        </w:rPr>
        <w:t>Cardiology</w:t>
      </w:r>
      <w:proofErr w:type="spellEnd"/>
      <w:r>
        <w:rPr>
          <w:lang w:val="sr-Latn-RS"/>
        </w:rPr>
        <w:t xml:space="preserve"> </w:t>
      </w:r>
      <w:proofErr w:type="spellStart"/>
      <w:r w:rsidRPr="002B4883">
        <w:rPr>
          <w:lang w:val="sr-Latn-RS"/>
        </w:rPr>
        <w:t>2009</w:t>
      </w:r>
      <w:r>
        <w:rPr>
          <w:lang w:val="sr-Latn-RS"/>
        </w:rPr>
        <w:t>;133:</w:t>
      </w:r>
      <w:r w:rsidRPr="002B4883">
        <w:rPr>
          <w:lang w:val="sr-Latn-RS"/>
        </w:rPr>
        <w:t>e18</w:t>
      </w:r>
      <w:proofErr w:type="spellEnd"/>
      <w:r w:rsidRPr="002B4883">
        <w:rPr>
          <w:lang w:val="sr-Latn-RS"/>
        </w:rPr>
        <w:t>–</w:t>
      </w:r>
      <w:proofErr w:type="spellStart"/>
      <w:r w:rsidRPr="002B4883">
        <w:rPr>
          <w:lang w:val="sr-Latn-RS"/>
        </w:rPr>
        <w:t>e19</w:t>
      </w:r>
      <w:proofErr w:type="spellEnd"/>
    </w:p>
    <w:p w:rsidR="002B4883" w:rsidRDefault="002B4883" w:rsidP="006F33C0">
      <w:pPr>
        <w:pStyle w:val="ListParagraph"/>
        <w:numPr>
          <w:ilvl w:val="0"/>
          <w:numId w:val="1"/>
        </w:numPr>
        <w:spacing w:before="120" w:after="120" w:line="360" w:lineRule="auto"/>
        <w:ind w:left="426" w:hanging="426"/>
        <w:contextualSpacing w:val="0"/>
        <w:jc w:val="both"/>
        <w:rPr>
          <w:lang w:val="sr-Latn-RS"/>
        </w:rPr>
      </w:pPr>
      <w:r w:rsidRPr="002B4883">
        <w:rPr>
          <w:lang w:val="sr-Latn-RS"/>
        </w:rPr>
        <w:t>H</w:t>
      </w:r>
      <w:r>
        <w:rPr>
          <w:lang w:val="sr-Latn-RS"/>
        </w:rPr>
        <w:t>.</w:t>
      </w:r>
      <w:r w:rsidRPr="002B4883">
        <w:rPr>
          <w:lang w:val="sr-Latn-RS"/>
        </w:rPr>
        <w:t xml:space="preserve"> </w:t>
      </w:r>
      <w:proofErr w:type="spellStart"/>
      <w:r w:rsidRPr="002B4883">
        <w:rPr>
          <w:lang w:val="sr-Latn-RS"/>
        </w:rPr>
        <w:t>Saadat</w:t>
      </w:r>
      <w:proofErr w:type="spellEnd"/>
      <w:r w:rsidRPr="002B4883">
        <w:rPr>
          <w:lang w:val="sr-Latn-RS"/>
        </w:rPr>
        <w:t>, M</w:t>
      </w:r>
      <w:r w:rsidR="00215AF7">
        <w:rPr>
          <w:lang w:val="sr-Latn-RS"/>
        </w:rPr>
        <w:t>.</w:t>
      </w:r>
      <w:r w:rsidRPr="002B4883">
        <w:rPr>
          <w:lang w:val="sr-Latn-RS"/>
        </w:rPr>
        <w:t xml:space="preserve"> </w:t>
      </w:r>
      <w:proofErr w:type="spellStart"/>
      <w:r w:rsidRPr="002B4883">
        <w:rPr>
          <w:lang w:val="sr-Latn-RS"/>
        </w:rPr>
        <w:t>Taherkhani</w:t>
      </w:r>
      <w:proofErr w:type="spellEnd"/>
      <w:r w:rsidRPr="002B4883">
        <w:rPr>
          <w:lang w:val="sr-Latn-RS"/>
        </w:rPr>
        <w:t>, M</w:t>
      </w:r>
      <w:r w:rsidR="00215AF7">
        <w:rPr>
          <w:lang w:val="sr-Latn-RS"/>
        </w:rPr>
        <w:t>.</w:t>
      </w:r>
      <w:r w:rsidRPr="002B4883">
        <w:rPr>
          <w:lang w:val="sr-Latn-RS"/>
        </w:rPr>
        <w:t xml:space="preserve"> </w:t>
      </w:r>
      <w:proofErr w:type="spellStart"/>
      <w:r w:rsidRPr="002B4883">
        <w:rPr>
          <w:lang w:val="sr-Latn-RS"/>
        </w:rPr>
        <w:t>Safi</w:t>
      </w:r>
      <w:proofErr w:type="spellEnd"/>
      <w:r w:rsidR="00215AF7">
        <w:rPr>
          <w:lang w:val="sr-Latn-RS"/>
        </w:rPr>
        <w:t xml:space="preserve"> et </w:t>
      </w:r>
      <w:proofErr w:type="spellStart"/>
      <w:r w:rsidR="00215AF7">
        <w:rPr>
          <w:lang w:val="sr-Latn-RS"/>
        </w:rPr>
        <w:t>al</w:t>
      </w:r>
      <w:proofErr w:type="spellEnd"/>
      <w:r w:rsidR="00215AF7">
        <w:rPr>
          <w:lang w:val="sr-Latn-RS"/>
        </w:rPr>
        <w:t xml:space="preserve">. </w:t>
      </w:r>
      <w:proofErr w:type="spellStart"/>
      <w:r w:rsidR="00215AF7" w:rsidRPr="00215AF7">
        <w:rPr>
          <w:lang w:val="sr-Latn-RS"/>
        </w:rPr>
        <w:t>Percutaneou</w:t>
      </w:r>
      <w:r w:rsidR="00215AF7">
        <w:rPr>
          <w:lang w:val="sr-Latn-RS"/>
        </w:rPr>
        <w:t>s</w:t>
      </w:r>
      <w:proofErr w:type="spellEnd"/>
      <w:r w:rsidR="00215AF7">
        <w:rPr>
          <w:lang w:val="sr-Latn-RS"/>
        </w:rPr>
        <w:t xml:space="preserve"> </w:t>
      </w:r>
      <w:proofErr w:type="spellStart"/>
      <w:r w:rsidR="00215AF7">
        <w:rPr>
          <w:lang w:val="sr-Latn-RS"/>
        </w:rPr>
        <w:t>treatment</w:t>
      </w:r>
      <w:proofErr w:type="spellEnd"/>
      <w:r w:rsidR="00215AF7">
        <w:rPr>
          <w:lang w:val="sr-Latn-RS"/>
        </w:rPr>
        <w:t xml:space="preserve"> </w:t>
      </w:r>
      <w:proofErr w:type="spellStart"/>
      <w:r w:rsidR="00215AF7">
        <w:rPr>
          <w:lang w:val="sr-Latn-RS"/>
        </w:rPr>
        <w:t>of</w:t>
      </w:r>
      <w:proofErr w:type="spellEnd"/>
      <w:r w:rsidR="00215AF7">
        <w:rPr>
          <w:lang w:val="sr-Latn-RS"/>
        </w:rPr>
        <w:t xml:space="preserve"> </w:t>
      </w:r>
      <w:proofErr w:type="spellStart"/>
      <w:r w:rsidR="00215AF7">
        <w:rPr>
          <w:lang w:val="sr-Latn-RS"/>
        </w:rPr>
        <w:t>spontaneous</w:t>
      </w:r>
      <w:proofErr w:type="spellEnd"/>
      <w:r w:rsidR="00215AF7">
        <w:rPr>
          <w:lang w:val="sr-Latn-RS"/>
        </w:rPr>
        <w:t xml:space="preserve"> </w:t>
      </w:r>
      <w:proofErr w:type="spellStart"/>
      <w:r w:rsidR="00215AF7">
        <w:rPr>
          <w:lang w:val="sr-Latn-RS"/>
        </w:rPr>
        <w:t>left</w:t>
      </w:r>
      <w:proofErr w:type="spellEnd"/>
      <w:r w:rsidR="00215AF7">
        <w:rPr>
          <w:lang w:val="sr-Latn-RS"/>
        </w:rPr>
        <w:t xml:space="preserve"> </w:t>
      </w:r>
      <w:proofErr w:type="spellStart"/>
      <w:r w:rsidR="00215AF7" w:rsidRPr="00215AF7">
        <w:rPr>
          <w:lang w:val="sr-Latn-RS"/>
        </w:rPr>
        <w:t>main</w:t>
      </w:r>
      <w:proofErr w:type="spellEnd"/>
      <w:r w:rsidR="00215AF7">
        <w:rPr>
          <w:lang w:val="sr-Latn-RS"/>
        </w:rPr>
        <w:t xml:space="preserve"> </w:t>
      </w:r>
      <w:proofErr w:type="spellStart"/>
      <w:r w:rsidR="00215AF7" w:rsidRPr="00215AF7">
        <w:rPr>
          <w:lang w:val="sr-Latn-RS"/>
        </w:rPr>
        <w:t>coronary</w:t>
      </w:r>
      <w:proofErr w:type="spellEnd"/>
      <w:r w:rsidR="00215AF7" w:rsidRPr="00215AF7">
        <w:rPr>
          <w:lang w:val="sr-Latn-RS"/>
        </w:rPr>
        <w:t xml:space="preserve"> </w:t>
      </w:r>
      <w:proofErr w:type="spellStart"/>
      <w:r w:rsidR="00215AF7" w:rsidRPr="00215AF7">
        <w:rPr>
          <w:lang w:val="sr-Latn-RS"/>
        </w:rPr>
        <w:t>artery</w:t>
      </w:r>
      <w:proofErr w:type="spellEnd"/>
      <w:r w:rsidR="00215AF7" w:rsidRPr="00215AF7">
        <w:rPr>
          <w:lang w:val="sr-Latn-RS"/>
        </w:rPr>
        <w:t xml:space="preserve"> </w:t>
      </w:r>
      <w:proofErr w:type="spellStart"/>
      <w:r w:rsidR="00215AF7" w:rsidRPr="00215AF7">
        <w:rPr>
          <w:lang w:val="sr-Latn-RS"/>
        </w:rPr>
        <w:t>dissection</w:t>
      </w:r>
      <w:proofErr w:type="spellEnd"/>
      <w:r w:rsidR="00215AF7" w:rsidRPr="00215AF7">
        <w:rPr>
          <w:lang w:val="sr-Latn-RS"/>
        </w:rPr>
        <w:t xml:space="preserve"> </w:t>
      </w:r>
      <w:proofErr w:type="spellStart"/>
      <w:r w:rsidR="00215AF7" w:rsidRPr="00215AF7">
        <w:rPr>
          <w:lang w:val="sr-Latn-RS"/>
        </w:rPr>
        <w:t>extending</w:t>
      </w:r>
      <w:proofErr w:type="spellEnd"/>
      <w:r w:rsidR="00215AF7" w:rsidRPr="00215AF7">
        <w:rPr>
          <w:lang w:val="sr-Latn-RS"/>
        </w:rPr>
        <w:t xml:space="preserve"> to </w:t>
      </w:r>
      <w:proofErr w:type="spellStart"/>
      <w:r w:rsidR="00215AF7" w:rsidRPr="00215AF7">
        <w:rPr>
          <w:lang w:val="sr-Latn-RS"/>
        </w:rPr>
        <w:t>the</w:t>
      </w:r>
      <w:proofErr w:type="spellEnd"/>
      <w:r w:rsidR="00215AF7" w:rsidRPr="00215AF7">
        <w:rPr>
          <w:lang w:val="sr-Latn-RS"/>
        </w:rPr>
        <w:t xml:space="preserve"> </w:t>
      </w:r>
      <w:proofErr w:type="spellStart"/>
      <w:r w:rsidR="00215AF7" w:rsidRPr="00215AF7">
        <w:rPr>
          <w:lang w:val="sr-Latn-RS"/>
        </w:rPr>
        <w:t>left</w:t>
      </w:r>
      <w:proofErr w:type="spellEnd"/>
      <w:r w:rsidR="00215AF7">
        <w:rPr>
          <w:lang w:val="sr-Latn-RS"/>
        </w:rPr>
        <w:t xml:space="preserve"> </w:t>
      </w:r>
      <w:proofErr w:type="spellStart"/>
      <w:r w:rsidR="00215AF7" w:rsidRPr="00215AF7">
        <w:rPr>
          <w:lang w:val="sr-Latn-RS"/>
        </w:rPr>
        <w:t>anterior</w:t>
      </w:r>
      <w:proofErr w:type="spellEnd"/>
      <w:r w:rsidR="00215AF7" w:rsidRPr="00215AF7">
        <w:rPr>
          <w:lang w:val="sr-Latn-RS"/>
        </w:rPr>
        <w:t xml:space="preserve"> </w:t>
      </w:r>
      <w:proofErr w:type="spellStart"/>
      <w:r w:rsidR="00215AF7" w:rsidRPr="00215AF7">
        <w:rPr>
          <w:lang w:val="sr-Latn-RS"/>
        </w:rPr>
        <w:t>descending</w:t>
      </w:r>
      <w:proofErr w:type="spellEnd"/>
      <w:r w:rsidR="00215AF7" w:rsidRPr="00215AF7">
        <w:rPr>
          <w:lang w:val="sr-Latn-RS"/>
        </w:rPr>
        <w:t xml:space="preserve"> </w:t>
      </w:r>
      <w:proofErr w:type="spellStart"/>
      <w:r w:rsidR="00215AF7" w:rsidRPr="00215AF7">
        <w:rPr>
          <w:lang w:val="sr-Latn-RS"/>
        </w:rPr>
        <w:t>and</w:t>
      </w:r>
      <w:proofErr w:type="spellEnd"/>
      <w:r w:rsidR="00215AF7" w:rsidRPr="00215AF7">
        <w:rPr>
          <w:lang w:val="sr-Latn-RS"/>
        </w:rPr>
        <w:t xml:space="preserve"> </w:t>
      </w:r>
      <w:proofErr w:type="spellStart"/>
      <w:r w:rsidR="00215AF7" w:rsidRPr="00215AF7">
        <w:rPr>
          <w:lang w:val="sr-Latn-RS"/>
        </w:rPr>
        <w:t>circumflex</w:t>
      </w:r>
      <w:proofErr w:type="spellEnd"/>
      <w:r w:rsidR="00215AF7" w:rsidRPr="00215AF7">
        <w:rPr>
          <w:lang w:val="sr-Latn-RS"/>
        </w:rPr>
        <w:t xml:space="preserve"> </w:t>
      </w:r>
      <w:proofErr w:type="spellStart"/>
      <w:r w:rsidR="00215AF7" w:rsidRPr="00215AF7">
        <w:rPr>
          <w:lang w:val="sr-Latn-RS"/>
        </w:rPr>
        <w:t>arteries</w:t>
      </w:r>
      <w:proofErr w:type="spellEnd"/>
      <w:r w:rsidR="00215AF7" w:rsidRPr="00215AF7">
        <w:rPr>
          <w:lang w:val="sr-Latn-RS"/>
        </w:rPr>
        <w:t xml:space="preserve"> </w:t>
      </w:r>
      <w:proofErr w:type="spellStart"/>
      <w:r w:rsidR="00215AF7" w:rsidRPr="00215AF7">
        <w:rPr>
          <w:lang w:val="sr-Latn-RS"/>
        </w:rPr>
        <w:t>possibly</w:t>
      </w:r>
      <w:proofErr w:type="spellEnd"/>
      <w:r w:rsidR="00215AF7">
        <w:rPr>
          <w:lang w:val="sr-Latn-RS"/>
        </w:rPr>
        <w:t xml:space="preserve"> </w:t>
      </w:r>
      <w:proofErr w:type="spellStart"/>
      <w:r w:rsidR="00215AF7" w:rsidRPr="00215AF7">
        <w:rPr>
          <w:lang w:val="sr-Latn-RS"/>
        </w:rPr>
        <w:t>triggered</w:t>
      </w:r>
      <w:proofErr w:type="spellEnd"/>
      <w:r w:rsidR="00215AF7" w:rsidRPr="00215AF7">
        <w:rPr>
          <w:lang w:val="sr-Latn-RS"/>
        </w:rPr>
        <w:t xml:space="preserve"> </w:t>
      </w:r>
      <w:proofErr w:type="spellStart"/>
      <w:r w:rsidR="00215AF7" w:rsidRPr="00215AF7">
        <w:rPr>
          <w:lang w:val="sr-Latn-RS"/>
        </w:rPr>
        <w:t>by</w:t>
      </w:r>
      <w:proofErr w:type="spellEnd"/>
      <w:r w:rsidR="00215AF7" w:rsidRPr="00215AF7">
        <w:rPr>
          <w:lang w:val="sr-Latn-RS"/>
        </w:rPr>
        <w:t xml:space="preserve"> </w:t>
      </w:r>
      <w:proofErr w:type="spellStart"/>
      <w:r w:rsidR="00215AF7" w:rsidRPr="00215AF7">
        <w:rPr>
          <w:lang w:val="sr-Latn-RS"/>
        </w:rPr>
        <w:t>thrombolytic</w:t>
      </w:r>
      <w:proofErr w:type="spellEnd"/>
      <w:r w:rsidR="00215AF7" w:rsidRPr="00215AF7">
        <w:rPr>
          <w:lang w:val="sr-Latn-RS"/>
        </w:rPr>
        <w:t xml:space="preserve"> </w:t>
      </w:r>
      <w:proofErr w:type="spellStart"/>
      <w:r w:rsidR="00215AF7" w:rsidRPr="00215AF7">
        <w:rPr>
          <w:lang w:val="sr-Latn-RS"/>
        </w:rPr>
        <w:t>therapy</w:t>
      </w:r>
      <w:proofErr w:type="spellEnd"/>
      <w:r w:rsidR="00215AF7">
        <w:rPr>
          <w:lang w:val="sr-Latn-RS"/>
        </w:rPr>
        <w:t xml:space="preserve">. </w:t>
      </w:r>
      <w:proofErr w:type="spellStart"/>
      <w:r w:rsidR="00215AF7">
        <w:rPr>
          <w:lang w:val="sr-Latn-RS"/>
        </w:rPr>
        <w:t>I</w:t>
      </w:r>
      <w:r w:rsidR="00215AF7" w:rsidRPr="00215AF7">
        <w:rPr>
          <w:lang w:val="sr-Latn-RS"/>
        </w:rPr>
        <w:t>nt</w:t>
      </w:r>
      <w:proofErr w:type="spellEnd"/>
      <w:r w:rsidR="00215AF7">
        <w:rPr>
          <w:lang w:val="sr-Latn-RS"/>
        </w:rPr>
        <w:t xml:space="preserve"> </w:t>
      </w:r>
      <w:r w:rsidR="00215AF7" w:rsidRPr="00215AF7">
        <w:rPr>
          <w:lang w:val="sr-Latn-RS"/>
        </w:rPr>
        <w:t xml:space="preserve">J </w:t>
      </w:r>
      <w:proofErr w:type="spellStart"/>
      <w:r w:rsidR="00215AF7">
        <w:rPr>
          <w:lang w:val="sr-Latn-RS"/>
        </w:rPr>
        <w:t>A</w:t>
      </w:r>
      <w:r w:rsidR="00215AF7" w:rsidRPr="00215AF7">
        <w:rPr>
          <w:lang w:val="sr-Latn-RS"/>
        </w:rPr>
        <w:t>ngiol</w:t>
      </w:r>
      <w:proofErr w:type="spellEnd"/>
      <w:r w:rsidR="00215AF7" w:rsidRPr="00215AF7">
        <w:rPr>
          <w:lang w:val="sr-Latn-RS"/>
        </w:rPr>
        <w:t xml:space="preserve"> 2009;18(3):151-154.</w:t>
      </w:r>
    </w:p>
    <w:p w:rsidR="00215AF7" w:rsidRDefault="006F33C0" w:rsidP="00022852">
      <w:pPr>
        <w:pStyle w:val="ListParagraph"/>
        <w:numPr>
          <w:ilvl w:val="0"/>
          <w:numId w:val="1"/>
        </w:numPr>
        <w:spacing w:before="120" w:after="120" w:line="360" w:lineRule="auto"/>
        <w:ind w:left="426" w:hanging="426"/>
        <w:contextualSpacing w:val="0"/>
        <w:jc w:val="both"/>
        <w:rPr>
          <w:lang w:val="sr-Latn-RS"/>
        </w:rPr>
      </w:pPr>
      <w:r w:rsidRPr="006F33C0">
        <w:rPr>
          <w:lang w:val="sr-Latn-RS"/>
        </w:rPr>
        <w:t>A</w:t>
      </w:r>
      <w:r>
        <w:rPr>
          <w:lang w:val="sr-Latn-RS"/>
        </w:rPr>
        <w:t xml:space="preserve">. </w:t>
      </w:r>
      <w:r w:rsidRPr="006F33C0">
        <w:rPr>
          <w:lang w:val="sr-Latn-RS"/>
        </w:rPr>
        <w:t>Y</w:t>
      </w:r>
      <w:r>
        <w:rPr>
          <w:lang w:val="sr-Latn-RS"/>
        </w:rPr>
        <w:t>.</w:t>
      </w:r>
      <w:r w:rsidRPr="006F33C0">
        <w:rPr>
          <w:lang w:val="sr-Latn-RS"/>
        </w:rPr>
        <w:t xml:space="preserve"> </w:t>
      </w:r>
      <w:proofErr w:type="spellStart"/>
      <w:r w:rsidRPr="006F33C0">
        <w:rPr>
          <w:lang w:val="sr-Latn-RS"/>
        </w:rPr>
        <w:t>Andreou</w:t>
      </w:r>
      <w:proofErr w:type="spellEnd"/>
      <w:r w:rsidRPr="006F33C0">
        <w:rPr>
          <w:lang w:val="sr-Latn-RS"/>
        </w:rPr>
        <w:t>, P</w:t>
      </w:r>
      <w:r>
        <w:rPr>
          <w:lang w:val="sr-Latn-RS"/>
        </w:rPr>
        <w:t xml:space="preserve">. </w:t>
      </w:r>
      <w:r w:rsidRPr="006F33C0">
        <w:rPr>
          <w:lang w:val="sr-Latn-RS"/>
        </w:rPr>
        <w:t>A</w:t>
      </w:r>
      <w:r>
        <w:rPr>
          <w:lang w:val="sr-Latn-RS"/>
        </w:rPr>
        <w:t>.</w:t>
      </w:r>
      <w:r w:rsidRPr="006F33C0">
        <w:rPr>
          <w:lang w:val="sr-Latn-RS"/>
        </w:rPr>
        <w:t xml:space="preserve"> </w:t>
      </w:r>
      <w:proofErr w:type="spellStart"/>
      <w:r w:rsidRPr="006F33C0">
        <w:rPr>
          <w:lang w:val="sr-Latn-RS"/>
        </w:rPr>
        <w:t>Georgiou</w:t>
      </w:r>
      <w:proofErr w:type="spellEnd"/>
      <w:r w:rsidRPr="006F33C0">
        <w:rPr>
          <w:lang w:val="sr-Latn-RS"/>
        </w:rPr>
        <w:t xml:space="preserve">, </w:t>
      </w:r>
      <w:proofErr w:type="spellStart"/>
      <w:r w:rsidRPr="006F33C0">
        <w:rPr>
          <w:lang w:val="sr-Latn-RS"/>
        </w:rPr>
        <w:t>G</w:t>
      </w:r>
      <w:r>
        <w:rPr>
          <w:lang w:val="sr-Latn-RS"/>
        </w:rPr>
        <w:t>.</w:t>
      </w:r>
      <w:r w:rsidRPr="006F33C0">
        <w:rPr>
          <w:lang w:val="sr-Latn-RS"/>
        </w:rPr>
        <w:t>M</w:t>
      </w:r>
      <w:proofErr w:type="spellEnd"/>
      <w:r>
        <w:rPr>
          <w:lang w:val="sr-Latn-RS"/>
        </w:rPr>
        <w:t>.</w:t>
      </w:r>
      <w:r w:rsidRPr="006F33C0">
        <w:rPr>
          <w:lang w:val="sr-Latn-RS"/>
        </w:rPr>
        <w:t xml:space="preserve"> </w:t>
      </w:r>
      <w:proofErr w:type="spellStart"/>
      <w:r w:rsidRPr="006F33C0">
        <w:rPr>
          <w:lang w:val="sr-Latn-RS"/>
        </w:rPr>
        <w:t>Georgiou</w:t>
      </w:r>
      <w:proofErr w:type="spellEnd"/>
      <w:r>
        <w:rPr>
          <w:lang w:val="sr-Latn-RS"/>
        </w:rPr>
        <w:t xml:space="preserve">. </w:t>
      </w:r>
      <w:proofErr w:type="spellStart"/>
      <w:r w:rsidRPr="006F33C0">
        <w:rPr>
          <w:lang w:val="sr-Latn-RS"/>
        </w:rPr>
        <w:t>Spontaneous</w:t>
      </w:r>
      <w:proofErr w:type="spellEnd"/>
      <w:r w:rsidRPr="006F33C0">
        <w:rPr>
          <w:lang w:val="sr-Latn-RS"/>
        </w:rPr>
        <w:t xml:space="preserve"> </w:t>
      </w:r>
      <w:proofErr w:type="spellStart"/>
      <w:r w:rsidRPr="006F33C0">
        <w:rPr>
          <w:lang w:val="sr-Latn-RS"/>
        </w:rPr>
        <w:t>coronary</w:t>
      </w:r>
      <w:proofErr w:type="spellEnd"/>
      <w:r w:rsidRPr="006F33C0">
        <w:rPr>
          <w:lang w:val="sr-Latn-RS"/>
        </w:rPr>
        <w:t xml:space="preserve"> </w:t>
      </w:r>
      <w:proofErr w:type="spellStart"/>
      <w:r w:rsidRPr="006F33C0">
        <w:rPr>
          <w:lang w:val="sr-Latn-RS"/>
        </w:rPr>
        <w:t>artery</w:t>
      </w:r>
      <w:proofErr w:type="spellEnd"/>
      <w:r w:rsidRPr="006F33C0">
        <w:rPr>
          <w:lang w:val="sr-Latn-RS"/>
        </w:rPr>
        <w:t xml:space="preserve"> </w:t>
      </w:r>
      <w:proofErr w:type="spellStart"/>
      <w:r w:rsidRPr="006F33C0">
        <w:rPr>
          <w:lang w:val="sr-Latn-RS"/>
        </w:rPr>
        <w:t>dissection</w:t>
      </w:r>
      <w:proofErr w:type="spellEnd"/>
      <w:r w:rsidRPr="006F33C0">
        <w:rPr>
          <w:lang w:val="sr-Latn-RS"/>
        </w:rPr>
        <w:t xml:space="preserve">: </w:t>
      </w:r>
      <w:proofErr w:type="spellStart"/>
      <w:r w:rsidRPr="006F33C0">
        <w:rPr>
          <w:lang w:val="sr-Latn-RS"/>
        </w:rPr>
        <w:t>Report</w:t>
      </w:r>
      <w:proofErr w:type="spellEnd"/>
      <w:r w:rsidRPr="006F33C0">
        <w:rPr>
          <w:lang w:val="sr-Latn-RS"/>
        </w:rPr>
        <w:t xml:space="preserve"> </w:t>
      </w:r>
      <w:proofErr w:type="spellStart"/>
      <w:r w:rsidRPr="006F33C0">
        <w:rPr>
          <w:lang w:val="sr-Latn-RS"/>
        </w:rPr>
        <w:t>of</w:t>
      </w:r>
      <w:proofErr w:type="spellEnd"/>
      <w:r>
        <w:rPr>
          <w:lang w:val="sr-Latn-RS"/>
        </w:rPr>
        <w:t xml:space="preserve"> </w:t>
      </w:r>
      <w:proofErr w:type="spellStart"/>
      <w:r w:rsidRPr="006F33C0">
        <w:rPr>
          <w:lang w:val="sr-Latn-RS"/>
        </w:rPr>
        <w:t>two</w:t>
      </w:r>
      <w:proofErr w:type="spellEnd"/>
      <w:r w:rsidRPr="006F33C0">
        <w:rPr>
          <w:lang w:val="sr-Latn-RS"/>
        </w:rPr>
        <w:t xml:space="preserve"> </w:t>
      </w:r>
      <w:proofErr w:type="spellStart"/>
      <w:r w:rsidRPr="006F33C0">
        <w:rPr>
          <w:lang w:val="sr-Latn-RS"/>
        </w:rPr>
        <w:t>unsuspected</w:t>
      </w:r>
      <w:proofErr w:type="spellEnd"/>
      <w:r w:rsidRPr="006F33C0">
        <w:rPr>
          <w:lang w:val="sr-Latn-RS"/>
        </w:rPr>
        <w:t xml:space="preserve"> </w:t>
      </w:r>
      <w:proofErr w:type="spellStart"/>
      <w:r w:rsidRPr="006F33C0">
        <w:rPr>
          <w:lang w:val="sr-Latn-RS"/>
        </w:rPr>
        <w:t>cases</w:t>
      </w:r>
      <w:proofErr w:type="spellEnd"/>
      <w:r w:rsidRPr="006F33C0">
        <w:rPr>
          <w:lang w:val="sr-Latn-RS"/>
        </w:rPr>
        <w:t xml:space="preserve"> </w:t>
      </w:r>
      <w:proofErr w:type="spellStart"/>
      <w:r w:rsidRPr="006F33C0">
        <w:rPr>
          <w:lang w:val="sr-Latn-RS"/>
        </w:rPr>
        <w:t>initially</w:t>
      </w:r>
      <w:proofErr w:type="spellEnd"/>
      <w:r w:rsidRPr="006F33C0">
        <w:rPr>
          <w:lang w:val="sr-Latn-RS"/>
        </w:rPr>
        <w:t xml:space="preserve"> </w:t>
      </w:r>
      <w:proofErr w:type="spellStart"/>
      <w:r w:rsidRPr="006F33C0">
        <w:rPr>
          <w:lang w:val="sr-Latn-RS"/>
        </w:rPr>
        <w:t>treated</w:t>
      </w:r>
      <w:proofErr w:type="spellEnd"/>
      <w:r w:rsidRPr="006F33C0">
        <w:rPr>
          <w:lang w:val="sr-Latn-RS"/>
        </w:rPr>
        <w:t xml:space="preserve"> </w:t>
      </w:r>
      <w:proofErr w:type="spellStart"/>
      <w:r w:rsidRPr="006F33C0">
        <w:rPr>
          <w:lang w:val="sr-Latn-RS"/>
        </w:rPr>
        <w:t>with</w:t>
      </w:r>
      <w:proofErr w:type="spellEnd"/>
      <w:r>
        <w:rPr>
          <w:lang w:val="sr-Latn-RS"/>
        </w:rPr>
        <w:t xml:space="preserve"> </w:t>
      </w:r>
      <w:proofErr w:type="spellStart"/>
      <w:r w:rsidRPr="006F33C0">
        <w:rPr>
          <w:lang w:val="sr-Latn-RS"/>
        </w:rPr>
        <w:t>thrombolysis</w:t>
      </w:r>
      <w:proofErr w:type="spellEnd"/>
      <w:r>
        <w:rPr>
          <w:lang w:val="sr-Latn-RS"/>
        </w:rPr>
        <w:t xml:space="preserve">. </w:t>
      </w:r>
      <w:proofErr w:type="spellStart"/>
      <w:r w:rsidRPr="006F33C0">
        <w:rPr>
          <w:lang w:val="sr-Latn-RS"/>
        </w:rPr>
        <w:t>Exp</w:t>
      </w:r>
      <w:proofErr w:type="spellEnd"/>
      <w:r w:rsidRPr="006F33C0">
        <w:rPr>
          <w:lang w:val="sr-Latn-RS"/>
        </w:rPr>
        <w:t xml:space="preserve"> </w:t>
      </w:r>
      <w:proofErr w:type="spellStart"/>
      <w:r w:rsidRPr="006F33C0">
        <w:rPr>
          <w:lang w:val="sr-Latn-RS"/>
        </w:rPr>
        <w:t>Clin</w:t>
      </w:r>
      <w:proofErr w:type="spellEnd"/>
      <w:r w:rsidRPr="006F33C0">
        <w:rPr>
          <w:lang w:val="sr-Latn-RS"/>
        </w:rPr>
        <w:t xml:space="preserve"> </w:t>
      </w:r>
      <w:proofErr w:type="spellStart"/>
      <w:r w:rsidRPr="006F33C0">
        <w:rPr>
          <w:lang w:val="sr-Latn-RS"/>
        </w:rPr>
        <w:t>Cardiol</w:t>
      </w:r>
      <w:proofErr w:type="spellEnd"/>
      <w:r w:rsidRPr="006F33C0">
        <w:rPr>
          <w:lang w:val="sr-Latn-RS"/>
        </w:rPr>
        <w:t xml:space="preserve"> 2009;14(4):</w:t>
      </w:r>
      <w:proofErr w:type="spellStart"/>
      <w:r w:rsidRPr="006F33C0">
        <w:rPr>
          <w:lang w:val="sr-Latn-RS"/>
        </w:rPr>
        <w:t>e89-e92</w:t>
      </w:r>
      <w:proofErr w:type="spellEnd"/>
      <w:r>
        <w:rPr>
          <w:lang w:val="sr-Latn-RS"/>
        </w:rPr>
        <w:t>.</w:t>
      </w:r>
    </w:p>
    <w:p w:rsidR="006F33C0" w:rsidRDefault="00D64D69" w:rsidP="00022852">
      <w:pPr>
        <w:pStyle w:val="ListParagraph"/>
        <w:numPr>
          <w:ilvl w:val="0"/>
          <w:numId w:val="1"/>
        </w:numPr>
        <w:spacing w:before="120" w:after="120" w:line="360" w:lineRule="auto"/>
        <w:ind w:left="425" w:hanging="425"/>
        <w:contextualSpacing w:val="0"/>
        <w:jc w:val="both"/>
        <w:rPr>
          <w:lang w:val="sr-Latn-RS"/>
        </w:rPr>
      </w:pPr>
      <w:r w:rsidRPr="00D64D69">
        <w:rPr>
          <w:lang w:val="sr-Latn-RS"/>
        </w:rPr>
        <w:t>A</w:t>
      </w:r>
      <w:r>
        <w:rPr>
          <w:lang w:val="sr-Latn-RS"/>
        </w:rPr>
        <w:t>.</w:t>
      </w:r>
      <w:r w:rsidRPr="00D64D69">
        <w:rPr>
          <w:lang w:val="sr-Latn-RS"/>
        </w:rPr>
        <w:t xml:space="preserve"> </w:t>
      </w:r>
      <w:proofErr w:type="spellStart"/>
      <w:r w:rsidRPr="00D64D69">
        <w:rPr>
          <w:lang w:val="sr-Latn-RS"/>
        </w:rPr>
        <w:t>Almafragi</w:t>
      </w:r>
      <w:proofErr w:type="spellEnd"/>
      <w:r w:rsidRPr="00D64D69">
        <w:rPr>
          <w:lang w:val="sr-Latn-RS"/>
        </w:rPr>
        <w:t>, C</w:t>
      </w:r>
      <w:r>
        <w:rPr>
          <w:lang w:val="sr-Latn-RS"/>
        </w:rPr>
        <w:t>.</w:t>
      </w:r>
      <w:r w:rsidRPr="00D64D69">
        <w:rPr>
          <w:lang w:val="sr-Latn-RS"/>
        </w:rPr>
        <w:t xml:space="preserve"> </w:t>
      </w:r>
      <w:proofErr w:type="spellStart"/>
      <w:r w:rsidRPr="00D64D69">
        <w:rPr>
          <w:lang w:val="sr-Latn-RS"/>
        </w:rPr>
        <w:t>Convens</w:t>
      </w:r>
      <w:proofErr w:type="spellEnd"/>
      <w:r w:rsidRPr="00D64D69">
        <w:rPr>
          <w:lang w:val="sr-Latn-RS"/>
        </w:rPr>
        <w:t>, P</w:t>
      </w:r>
      <w:r>
        <w:rPr>
          <w:lang w:val="sr-Latn-RS"/>
        </w:rPr>
        <w:t>.</w:t>
      </w:r>
      <w:r w:rsidRPr="00D64D69">
        <w:rPr>
          <w:lang w:val="sr-Latn-RS"/>
        </w:rPr>
        <w:t xml:space="preserve"> Van Den </w:t>
      </w:r>
      <w:proofErr w:type="spellStart"/>
      <w:r w:rsidRPr="00D64D69">
        <w:rPr>
          <w:lang w:val="sr-Latn-RS"/>
        </w:rPr>
        <w:t>Heuvel</w:t>
      </w:r>
      <w:proofErr w:type="spellEnd"/>
      <w:r>
        <w:rPr>
          <w:lang w:val="sr-Latn-RS"/>
        </w:rPr>
        <w:t xml:space="preserve">. </w:t>
      </w:r>
      <w:proofErr w:type="spellStart"/>
      <w:r w:rsidRPr="00D64D69">
        <w:rPr>
          <w:lang w:val="sr-Latn-RS"/>
        </w:rPr>
        <w:t>Spontaneous</w:t>
      </w:r>
      <w:proofErr w:type="spellEnd"/>
      <w:r w:rsidRPr="00D64D69">
        <w:rPr>
          <w:lang w:val="sr-Latn-RS"/>
        </w:rPr>
        <w:t xml:space="preserve"> </w:t>
      </w:r>
      <w:proofErr w:type="spellStart"/>
      <w:r w:rsidRPr="00D64D69">
        <w:rPr>
          <w:lang w:val="sr-Latn-RS"/>
        </w:rPr>
        <w:t>healing</w:t>
      </w:r>
      <w:proofErr w:type="spellEnd"/>
      <w:r w:rsidRPr="00D64D69">
        <w:rPr>
          <w:lang w:val="sr-Latn-RS"/>
        </w:rPr>
        <w:t xml:space="preserve"> </w:t>
      </w:r>
      <w:proofErr w:type="spellStart"/>
      <w:r w:rsidRPr="00D64D69">
        <w:rPr>
          <w:lang w:val="sr-Latn-RS"/>
        </w:rPr>
        <w:t>of</w:t>
      </w:r>
      <w:proofErr w:type="spellEnd"/>
      <w:r w:rsidRPr="00D64D69">
        <w:rPr>
          <w:lang w:val="sr-Latn-RS"/>
        </w:rPr>
        <w:t xml:space="preserve"> </w:t>
      </w:r>
      <w:proofErr w:type="spellStart"/>
      <w:r w:rsidRPr="00D64D69">
        <w:rPr>
          <w:lang w:val="sr-Latn-RS"/>
        </w:rPr>
        <w:t>spontaneous</w:t>
      </w:r>
      <w:proofErr w:type="spellEnd"/>
      <w:r>
        <w:rPr>
          <w:lang w:val="sr-Latn-RS"/>
        </w:rPr>
        <w:t xml:space="preserve"> </w:t>
      </w:r>
      <w:proofErr w:type="spellStart"/>
      <w:r w:rsidRPr="00D64D69">
        <w:rPr>
          <w:lang w:val="sr-Latn-RS"/>
        </w:rPr>
        <w:t>coronary</w:t>
      </w:r>
      <w:proofErr w:type="spellEnd"/>
      <w:r w:rsidRPr="00D64D69">
        <w:rPr>
          <w:lang w:val="sr-Latn-RS"/>
        </w:rPr>
        <w:t xml:space="preserve"> </w:t>
      </w:r>
      <w:proofErr w:type="spellStart"/>
      <w:r w:rsidRPr="00D64D69">
        <w:rPr>
          <w:lang w:val="sr-Latn-RS"/>
        </w:rPr>
        <w:t>artery</w:t>
      </w:r>
      <w:proofErr w:type="spellEnd"/>
      <w:r w:rsidRPr="00D64D69">
        <w:rPr>
          <w:lang w:val="sr-Latn-RS"/>
        </w:rPr>
        <w:t xml:space="preserve"> </w:t>
      </w:r>
      <w:proofErr w:type="spellStart"/>
      <w:r w:rsidRPr="00D64D69">
        <w:rPr>
          <w:lang w:val="sr-Latn-RS"/>
        </w:rPr>
        <w:t>dissection</w:t>
      </w:r>
      <w:proofErr w:type="spellEnd"/>
      <w:r>
        <w:rPr>
          <w:lang w:val="sr-Latn-RS"/>
        </w:rPr>
        <w:t>.</w:t>
      </w:r>
      <w:r w:rsidRPr="00D64D69">
        <w:t xml:space="preserve"> </w:t>
      </w:r>
      <w:proofErr w:type="spellStart"/>
      <w:r w:rsidRPr="00D64D69">
        <w:rPr>
          <w:lang w:val="sr-Latn-RS"/>
        </w:rPr>
        <w:t>Cardiol</w:t>
      </w:r>
      <w:proofErr w:type="spellEnd"/>
      <w:r w:rsidRPr="00D64D69">
        <w:rPr>
          <w:lang w:val="sr-Latn-RS"/>
        </w:rPr>
        <w:t xml:space="preserve"> J 2010;17,1: 92–95</w:t>
      </w:r>
      <w:r>
        <w:rPr>
          <w:lang w:val="sr-Latn-RS"/>
        </w:rPr>
        <w:t xml:space="preserve"> </w:t>
      </w:r>
    </w:p>
    <w:p w:rsidR="00AA7C49" w:rsidRDefault="00AA7C49" w:rsidP="00022852">
      <w:pPr>
        <w:pStyle w:val="ListParagraph"/>
        <w:numPr>
          <w:ilvl w:val="0"/>
          <w:numId w:val="1"/>
        </w:numPr>
        <w:spacing w:before="120" w:after="120" w:line="360" w:lineRule="auto"/>
        <w:ind w:left="425" w:hanging="425"/>
        <w:contextualSpacing w:val="0"/>
        <w:jc w:val="both"/>
        <w:rPr>
          <w:lang w:val="sr-Latn-RS"/>
        </w:rPr>
      </w:pPr>
      <w:r w:rsidRPr="00AA7C49">
        <w:rPr>
          <w:lang w:val="sr-Latn-RS"/>
        </w:rPr>
        <w:t>T</w:t>
      </w:r>
      <w:r>
        <w:rPr>
          <w:lang w:val="sr-Latn-RS"/>
        </w:rPr>
        <w:t>.</w:t>
      </w:r>
      <w:r w:rsidRPr="00AA7C49">
        <w:rPr>
          <w:lang w:val="sr-Latn-RS"/>
        </w:rPr>
        <w:t xml:space="preserve"> </w:t>
      </w:r>
      <w:proofErr w:type="spellStart"/>
      <w:r w:rsidRPr="00AA7C49">
        <w:rPr>
          <w:lang w:val="sr-Latn-RS"/>
        </w:rPr>
        <w:t>Karaahmet</w:t>
      </w:r>
      <w:proofErr w:type="spellEnd"/>
      <w:r w:rsidRPr="00AA7C49">
        <w:rPr>
          <w:lang w:val="sr-Latn-RS"/>
        </w:rPr>
        <w:t>, K</w:t>
      </w:r>
      <w:r>
        <w:rPr>
          <w:lang w:val="sr-Latn-RS"/>
        </w:rPr>
        <w:t xml:space="preserve">. </w:t>
      </w:r>
      <w:proofErr w:type="spellStart"/>
      <w:r w:rsidRPr="00AA7C49">
        <w:rPr>
          <w:lang w:val="sr-Latn-RS"/>
        </w:rPr>
        <w:t>Tigen</w:t>
      </w:r>
      <w:proofErr w:type="spellEnd"/>
      <w:r w:rsidRPr="00AA7C49">
        <w:rPr>
          <w:lang w:val="sr-Latn-RS"/>
        </w:rPr>
        <w:t>, E</w:t>
      </w:r>
      <w:r>
        <w:rPr>
          <w:lang w:val="sr-Latn-RS"/>
        </w:rPr>
        <w:t>.</w:t>
      </w:r>
      <w:r w:rsidRPr="00AA7C49">
        <w:rPr>
          <w:lang w:val="sr-Latn-RS"/>
        </w:rPr>
        <w:t xml:space="preserve"> </w:t>
      </w:r>
      <w:proofErr w:type="spellStart"/>
      <w:r w:rsidRPr="00AA7C49">
        <w:rPr>
          <w:lang w:val="sr-Latn-RS"/>
        </w:rPr>
        <w:t>Gürel</w:t>
      </w:r>
      <w:proofErr w:type="spellEnd"/>
      <w:r>
        <w:rPr>
          <w:lang w:val="sr-Latn-RS"/>
        </w:rPr>
        <w:t xml:space="preserve"> et </w:t>
      </w:r>
      <w:proofErr w:type="spellStart"/>
      <w:r>
        <w:rPr>
          <w:lang w:val="sr-Latn-RS"/>
        </w:rPr>
        <w:t>al</w:t>
      </w:r>
      <w:proofErr w:type="spellEnd"/>
      <w:r>
        <w:rPr>
          <w:lang w:val="sr-Latn-RS"/>
        </w:rPr>
        <w:t xml:space="preserve">. </w:t>
      </w:r>
      <w:proofErr w:type="spellStart"/>
      <w:r w:rsidRPr="00AA7C49">
        <w:rPr>
          <w:lang w:val="sr-Latn-RS"/>
        </w:rPr>
        <w:t>Spontaneous</w:t>
      </w:r>
      <w:proofErr w:type="spellEnd"/>
      <w:r w:rsidRPr="00AA7C49">
        <w:rPr>
          <w:lang w:val="sr-Latn-RS"/>
        </w:rPr>
        <w:t xml:space="preserve"> </w:t>
      </w:r>
      <w:proofErr w:type="spellStart"/>
      <w:r w:rsidRPr="00AA7C49">
        <w:rPr>
          <w:lang w:val="sr-Latn-RS"/>
        </w:rPr>
        <w:t>dissection</w:t>
      </w:r>
      <w:proofErr w:type="spellEnd"/>
      <w:r w:rsidRPr="00AA7C49">
        <w:rPr>
          <w:lang w:val="sr-Latn-RS"/>
        </w:rPr>
        <w:t xml:space="preserve"> </w:t>
      </w:r>
      <w:proofErr w:type="spellStart"/>
      <w:r w:rsidRPr="00AA7C49">
        <w:rPr>
          <w:lang w:val="sr-Latn-RS"/>
        </w:rPr>
        <w:t>of</w:t>
      </w:r>
      <w:proofErr w:type="spellEnd"/>
      <w:r w:rsidRPr="00AA7C49">
        <w:rPr>
          <w:lang w:val="sr-Latn-RS"/>
        </w:rPr>
        <w:t xml:space="preserve"> </w:t>
      </w:r>
      <w:proofErr w:type="spellStart"/>
      <w:r w:rsidRPr="00AA7C49">
        <w:rPr>
          <w:lang w:val="sr-Latn-RS"/>
        </w:rPr>
        <w:t>the</w:t>
      </w:r>
      <w:proofErr w:type="spellEnd"/>
      <w:r w:rsidRPr="00AA7C49">
        <w:rPr>
          <w:lang w:val="sr-Latn-RS"/>
        </w:rPr>
        <w:t xml:space="preserve"> </w:t>
      </w:r>
      <w:proofErr w:type="spellStart"/>
      <w:r w:rsidRPr="00AA7C49">
        <w:rPr>
          <w:lang w:val="sr-Latn-RS"/>
        </w:rPr>
        <w:t>left</w:t>
      </w:r>
      <w:proofErr w:type="spellEnd"/>
      <w:r w:rsidRPr="00AA7C49">
        <w:rPr>
          <w:lang w:val="sr-Latn-RS"/>
        </w:rPr>
        <w:t xml:space="preserve"> </w:t>
      </w:r>
      <w:proofErr w:type="spellStart"/>
      <w:r w:rsidRPr="00AA7C49">
        <w:rPr>
          <w:lang w:val="sr-Latn-RS"/>
        </w:rPr>
        <w:t>main</w:t>
      </w:r>
      <w:proofErr w:type="spellEnd"/>
      <w:r w:rsidRPr="00AA7C49">
        <w:rPr>
          <w:lang w:val="sr-Latn-RS"/>
        </w:rPr>
        <w:t xml:space="preserve"> </w:t>
      </w:r>
      <w:proofErr w:type="spellStart"/>
      <w:r w:rsidRPr="00AA7C49">
        <w:rPr>
          <w:lang w:val="sr-Latn-RS"/>
        </w:rPr>
        <w:t>coronary</w:t>
      </w:r>
      <w:proofErr w:type="spellEnd"/>
      <w:r w:rsidRPr="00AA7C49">
        <w:rPr>
          <w:lang w:val="sr-Latn-RS"/>
        </w:rPr>
        <w:t xml:space="preserve"> </w:t>
      </w:r>
      <w:proofErr w:type="spellStart"/>
      <w:r w:rsidRPr="00AA7C49">
        <w:rPr>
          <w:lang w:val="sr-Latn-RS"/>
        </w:rPr>
        <w:t>artery</w:t>
      </w:r>
      <w:proofErr w:type="spellEnd"/>
      <w:r w:rsidRPr="00AA7C49">
        <w:rPr>
          <w:lang w:val="sr-Latn-RS"/>
        </w:rPr>
        <w:t xml:space="preserve"> </w:t>
      </w:r>
      <w:proofErr w:type="spellStart"/>
      <w:r w:rsidRPr="00AA7C49">
        <w:rPr>
          <w:lang w:val="sr-Latn-RS"/>
        </w:rPr>
        <w:t>regressed</w:t>
      </w:r>
      <w:proofErr w:type="spellEnd"/>
      <w:r w:rsidRPr="00AA7C49">
        <w:rPr>
          <w:lang w:val="sr-Latn-RS"/>
        </w:rPr>
        <w:t xml:space="preserve"> </w:t>
      </w:r>
      <w:proofErr w:type="spellStart"/>
      <w:r w:rsidRPr="00AA7C49">
        <w:rPr>
          <w:lang w:val="sr-Latn-RS"/>
        </w:rPr>
        <w:t>with</w:t>
      </w:r>
      <w:proofErr w:type="spellEnd"/>
      <w:r>
        <w:rPr>
          <w:lang w:val="sr-Latn-RS"/>
        </w:rPr>
        <w:t xml:space="preserve"> </w:t>
      </w:r>
      <w:proofErr w:type="spellStart"/>
      <w:r w:rsidRPr="00AA7C49">
        <w:rPr>
          <w:lang w:val="sr-Latn-RS"/>
        </w:rPr>
        <w:t>thrombolytic</w:t>
      </w:r>
      <w:proofErr w:type="spellEnd"/>
      <w:r w:rsidRPr="00AA7C49">
        <w:rPr>
          <w:lang w:val="sr-Latn-RS"/>
        </w:rPr>
        <w:t xml:space="preserve"> </w:t>
      </w:r>
      <w:proofErr w:type="spellStart"/>
      <w:r w:rsidRPr="00AA7C49">
        <w:rPr>
          <w:lang w:val="sr-Latn-RS"/>
        </w:rPr>
        <w:t>therapy</w:t>
      </w:r>
      <w:proofErr w:type="spellEnd"/>
      <w:r w:rsidRPr="00AA7C49">
        <w:rPr>
          <w:lang w:val="sr-Latn-RS"/>
        </w:rPr>
        <w:t xml:space="preserve">: </w:t>
      </w:r>
      <w:proofErr w:type="spellStart"/>
      <w:r w:rsidRPr="00AA7C49">
        <w:rPr>
          <w:lang w:val="sr-Latn-RS"/>
        </w:rPr>
        <w:t>evaluation</w:t>
      </w:r>
      <w:proofErr w:type="spellEnd"/>
      <w:r w:rsidRPr="00AA7C49">
        <w:rPr>
          <w:lang w:val="sr-Latn-RS"/>
        </w:rPr>
        <w:t xml:space="preserve"> </w:t>
      </w:r>
      <w:proofErr w:type="spellStart"/>
      <w:r w:rsidRPr="00AA7C49">
        <w:rPr>
          <w:lang w:val="sr-Latn-RS"/>
        </w:rPr>
        <w:t>with</w:t>
      </w:r>
      <w:proofErr w:type="spellEnd"/>
      <w:r w:rsidRPr="00AA7C49">
        <w:rPr>
          <w:lang w:val="sr-Latn-RS"/>
        </w:rPr>
        <w:t xml:space="preserve"> </w:t>
      </w:r>
      <w:proofErr w:type="spellStart"/>
      <w:r w:rsidRPr="00AA7C49">
        <w:rPr>
          <w:lang w:val="sr-Latn-RS"/>
        </w:rPr>
        <w:t>multislice</w:t>
      </w:r>
      <w:proofErr w:type="spellEnd"/>
      <w:r w:rsidRPr="00AA7C49">
        <w:rPr>
          <w:lang w:val="sr-Latn-RS"/>
        </w:rPr>
        <w:t xml:space="preserve"> </w:t>
      </w:r>
      <w:proofErr w:type="spellStart"/>
      <w:r>
        <w:rPr>
          <w:lang w:val="sr-Latn-RS"/>
        </w:rPr>
        <w:t>computed</w:t>
      </w:r>
      <w:proofErr w:type="spellEnd"/>
      <w:r>
        <w:rPr>
          <w:lang w:val="sr-Latn-RS"/>
        </w:rPr>
        <w:t xml:space="preserve"> </w:t>
      </w:r>
      <w:proofErr w:type="spellStart"/>
      <w:r>
        <w:rPr>
          <w:lang w:val="sr-Latn-RS"/>
        </w:rPr>
        <w:t>tomography</w:t>
      </w:r>
      <w:proofErr w:type="spellEnd"/>
      <w:r>
        <w:rPr>
          <w:lang w:val="sr-Latn-RS"/>
        </w:rPr>
        <w:t xml:space="preserve"> </w:t>
      </w:r>
      <w:proofErr w:type="spellStart"/>
      <w:r>
        <w:rPr>
          <w:lang w:val="sr-Latn-RS"/>
        </w:rPr>
        <w:t>angiography</w:t>
      </w:r>
      <w:proofErr w:type="spellEnd"/>
      <w:r>
        <w:rPr>
          <w:lang w:val="sr-Latn-RS"/>
        </w:rPr>
        <w:t xml:space="preserve">. </w:t>
      </w:r>
      <w:proofErr w:type="spellStart"/>
      <w:r w:rsidRPr="00AA7C49">
        <w:rPr>
          <w:lang w:val="sr-Latn-RS"/>
        </w:rPr>
        <w:t>Anadol</w:t>
      </w:r>
      <w:r>
        <w:rPr>
          <w:lang w:val="sr-Latn-RS"/>
        </w:rPr>
        <w:t>u</w:t>
      </w:r>
      <w:proofErr w:type="spellEnd"/>
      <w:r>
        <w:rPr>
          <w:lang w:val="sr-Latn-RS"/>
        </w:rPr>
        <w:t xml:space="preserve"> </w:t>
      </w:r>
      <w:proofErr w:type="spellStart"/>
      <w:r>
        <w:rPr>
          <w:lang w:val="sr-Latn-RS"/>
        </w:rPr>
        <w:t>Kardiyol</w:t>
      </w:r>
      <w:proofErr w:type="spellEnd"/>
      <w:r>
        <w:rPr>
          <w:lang w:val="sr-Latn-RS"/>
        </w:rPr>
        <w:t xml:space="preserve"> </w:t>
      </w:r>
      <w:proofErr w:type="spellStart"/>
      <w:r>
        <w:rPr>
          <w:lang w:val="sr-Latn-RS"/>
        </w:rPr>
        <w:t>Derg</w:t>
      </w:r>
      <w:proofErr w:type="spellEnd"/>
      <w:r>
        <w:rPr>
          <w:lang w:val="sr-Latn-RS"/>
        </w:rPr>
        <w:t xml:space="preserve"> 2009</w:t>
      </w:r>
      <w:r w:rsidRPr="00AA7C49">
        <w:rPr>
          <w:lang w:val="sr-Latn-RS"/>
        </w:rPr>
        <w:t>;9(1):</w:t>
      </w:r>
      <w:proofErr w:type="spellStart"/>
      <w:r w:rsidRPr="00AA7C49">
        <w:rPr>
          <w:lang w:val="sr-Latn-RS"/>
        </w:rPr>
        <w:t>E2</w:t>
      </w:r>
      <w:proofErr w:type="spellEnd"/>
      <w:r w:rsidRPr="00AA7C49">
        <w:rPr>
          <w:lang w:val="sr-Latn-RS"/>
        </w:rPr>
        <w:t>-3.</w:t>
      </w:r>
    </w:p>
    <w:p w:rsidR="00320491" w:rsidRPr="00D64D69" w:rsidRDefault="00320491" w:rsidP="00022852">
      <w:pPr>
        <w:pStyle w:val="ListParagraph"/>
        <w:numPr>
          <w:ilvl w:val="0"/>
          <w:numId w:val="1"/>
        </w:numPr>
        <w:spacing w:before="120" w:after="120" w:line="360" w:lineRule="auto"/>
        <w:ind w:left="426" w:hanging="426"/>
        <w:contextualSpacing w:val="0"/>
        <w:jc w:val="both"/>
        <w:rPr>
          <w:lang w:val="sr-Latn-RS"/>
        </w:rPr>
      </w:pPr>
      <w:proofErr w:type="spellStart"/>
      <w:r w:rsidRPr="00320491">
        <w:rPr>
          <w:lang w:val="sr-Latn-RS"/>
        </w:rPr>
        <w:lastRenderedPageBreak/>
        <w:t>R</w:t>
      </w:r>
      <w:r>
        <w:rPr>
          <w:lang w:val="sr-Latn-RS"/>
        </w:rPr>
        <w:t>.</w:t>
      </w:r>
      <w:r w:rsidRPr="00320491">
        <w:rPr>
          <w:lang w:val="sr-Latn-RS"/>
        </w:rPr>
        <w:t>J</w:t>
      </w:r>
      <w:proofErr w:type="spellEnd"/>
      <w:r>
        <w:rPr>
          <w:lang w:val="sr-Latn-RS"/>
        </w:rPr>
        <w:t>.</w:t>
      </w:r>
      <w:r w:rsidRPr="00320491">
        <w:rPr>
          <w:lang w:val="sr-Latn-RS"/>
        </w:rPr>
        <w:t xml:space="preserve"> </w:t>
      </w:r>
      <w:proofErr w:type="spellStart"/>
      <w:r w:rsidRPr="00320491">
        <w:rPr>
          <w:lang w:val="sr-Latn-RS"/>
        </w:rPr>
        <w:t>Hidalgo</w:t>
      </w:r>
      <w:proofErr w:type="spellEnd"/>
      <w:r w:rsidRPr="00320491">
        <w:rPr>
          <w:lang w:val="sr-Latn-RS"/>
        </w:rPr>
        <w:t>-Urbano, M</w:t>
      </w:r>
      <w:r>
        <w:rPr>
          <w:lang w:val="sr-Latn-RS"/>
        </w:rPr>
        <w:t>.</w:t>
      </w:r>
      <w:r w:rsidRPr="00320491">
        <w:rPr>
          <w:lang w:val="sr-Latn-RS"/>
        </w:rPr>
        <w:t xml:space="preserve"> </w:t>
      </w:r>
      <w:proofErr w:type="spellStart"/>
      <w:r w:rsidRPr="00320491">
        <w:rPr>
          <w:lang w:val="sr-Latn-RS"/>
        </w:rPr>
        <w:t>Almendro-Delia</w:t>
      </w:r>
      <w:proofErr w:type="spellEnd"/>
      <w:r>
        <w:rPr>
          <w:lang w:val="sr-Latn-RS"/>
        </w:rPr>
        <w:t xml:space="preserve"> et</w:t>
      </w:r>
      <w:r w:rsidRPr="00320491">
        <w:rPr>
          <w:lang w:val="sr-Latn-RS"/>
        </w:rPr>
        <w:t xml:space="preserve"> </w:t>
      </w:r>
      <w:proofErr w:type="spellStart"/>
      <w:r w:rsidRPr="00320491">
        <w:rPr>
          <w:lang w:val="sr-Latn-RS"/>
        </w:rPr>
        <w:t>J</w:t>
      </w:r>
      <w:r>
        <w:rPr>
          <w:lang w:val="sr-Latn-RS"/>
        </w:rPr>
        <w:t>.</w:t>
      </w:r>
      <w:r w:rsidRPr="00320491">
        <w:rPr>
          <w:lang w:val="sr-Latn-RS"/>
        </w:rPr>
        <w:t>L</w:t>
      </w:r>
      <w:proofErr w:type="spellEnd"/>
      <w:r>
        <w:rPr>
          <w:lang w:val="sr-Latn-RS"/>
        </w:rPr>
        <w:t>.</w:t>
      </w:r>
      <w:r w:rsidRPr="00320491">
        <w:rPr>
          <w:lang w:val="sr-Latn-RS"/>
        </w:rPr>
        <w:t xml:space="preserve"> </w:t>
      </w:r>
      <w:proofErr w:type="spellStart"/>
      <w:r w:rsidRPr="00320491">
        <w:rPr>
          <w:lang w:val="sr-Latn-RS"/>
        </w:rPr>
        <w:t>Villar-Rodríguez</w:t>
      </w:r>
      <w:proofErr w:type="spellEnd"/>
      <w:r>
        <w:rPr>
          <w:lang w:val="sr-Latn-RS"/>
        </w:rPr>
        <w:t xml:space="preserve">. </w:t>
      </w:r>
      <w:proofErr w:type="spellStart"/>
      <w:r w:rsidRPr="00320491">
        <w:rPr>
          <w:lang w:val="sr-Latn-RS"/>
        </w:rPr>
        <w:t>Haemopericardium</w:t>
      </w:r>
      <w:proofErr w:type="spellEnd"/>
      <w:r w:rsidRPr="00320491">
        <w:rPr>
          <w:lang w:val="sr-Latn-RS"/>
        </w:rPr>
        <w:t xml:space="preserve"> in a </w:t>
      </w:r>
      <w:proofErr w:type="spellStart"/>
      <w:r w:rsidRPr="00320491">
        <w:rPr>
          <w:lang w:val="sr-Latn-RS"/>
        </w:rPr>
        <w:t>fibrinolysis</w:t>
      </w:r>
      <w:proofErr w:type="spellEnd"/>
      <w:r w:rsidRPr="00320491">
        <w:rPr>
          <w:lang w:val="sr-Latn-RS"/>
        </w:rPr>
        <w:t xml:space="preserve"> in </w:t>
      </w:r>
      <w:proofErr w:type="spellStart"/>
      <w:r w:rsidRPr="00320491">
        <w:rPr>
          <w:lang w:val="sr-Latn-RS"/>
        </w:rPr>
        <w:t>acute</w:t>
      </w:r>
      <w:proofErr w:type="spellEnd"/>
      <w:r w:rsidRPr="00320491">
        <w:rPr>
          <w:lang w:val="sr-Latn-RS"/>
        </w:rPr>
        <w:t xml:space="preserve"> </w:t>
      </w:r>
      <w:proofErr w:type="spellStart"/>
      <w:r w:rsidRPr="00320491">
        <w:rPr>
          <w:lang w:val="sr-Latn-RS"/>
        </w:rPr>
        <w:t>myocardial</w:t>
      </w:r>
      <w:proofErr w:type="spellEnd"/>
      <w:r w:rsidRPr="00320491">
        <w:rPr>
          <w:lang w:val="sr-Latn-RS"/>
        </w:rPr>
        <w:t xml:space="preserve"> </w:t>
      </w:r>
      <w:proofErr w:type="spellStart"/>
      <w:r w:rsidRPr="00320491">
        <w:rPr>
          <w:lang w:val="sr-Latn-RS"/>
        </w:rPr>
        <w:t>infarction</w:t>
      </w:r>
      <w:proofErr w:type="spellEnd"/>
      <w:r w:rsidRPr="00320491">
        <w:rPr>
          <w:lang w:val="sr-Latn-RS"/>
        </w:rPr>
        <w:t xml:space="preserve"> </w:t>
      </w:r>
      <w:proofErr w:type="spellStart"/>
      <w:r w:rsidRPr="00320491">
        <w:rPr>
          <w:lang w:val="sr-Latn-RS"/>
        </w:rPr>
        <w:t>secondary</w:t>
      </w:r>
      <w:proofErr w:type="spellEnd"/>
      <w:r w:rsidRPr="00320491">
        <w:rPr>
          <w:lang w:val="sr-Latn-RS"/>
        </w:rPr>
        <w:t xml:space="preserve"> to a  </w:t>
      </w:r>
      <w:proofErr w:type="spellStart"/>
      <w:r w:rsidRPr="00320491">
        <w:rPr>
          <w:lang w:val="sr-Latn-RS"/>
        </w:rPr>
        <w:t>spontaneous</w:t>
      </w:r>
      <w:proofErr w:type="spellEnd"/>
      <w:r w:rsidRPr="00320491">
        <w:rPr>
          <w:lang w:val="sr-Latn-RS"/>
        </w:rPr>
        <w:t xml:space="preserve"> </w:t>
      </w:r>
      <w:proofErr w:type="spellStart"/>
      <w:r w:rsidRPr="00320491">
        <w:rPr>
          <w:lang w:val="sr-Latn-RS"/>
        </w:rPr>
        <w:t>coronary</w:t>
      </w:r>
      <w:proofErr w:type="spellEnd"/>
      <w:r w:rsidRPr="00320491">
        <w:rPr>
          <w:lang w:val="sr-Latn-RS"/>
        </w:rPr>
        <w:t xml:space="preserve"> </w:t>
      </w:r>
      <w:proofErr w:type="spellStart"/>
      <w:r w:rsidRPr="00320491">
        <w:rPr>
          <w:lang w:val="sr-Latn-RS"/>
        </w:rPr>
        <w:t>artery</w:t>
      </w:r>
      <w:proofErr w:type="spellEnd"/>
      <w:r w:rsidRPr="00320491">
        <w:rPr>
          <w:lang w:val="sr-Latn-RS"/>
        </w:rPr>
        <w:t xml:space="preserve"> </w:t>
      </w:r>
      <w:proofErr w:type="spellStart"/>
      <w:r w:rsidRPr="00320491">
        <w:rPr>
          <w:lang w:val="sr-Latn-RS"/>
        </w:rPr>
        <w:t>dissection</w:t>
      </w:r>
      <w:proofErr w:type="spellEnd"/>
      <w:r>
        <w:rPr>
          <w:lang w:val="sr-Latn-RS"/>
        </w:rPr>
        <w:t xml:space="preserve">. Rev </w:t>
      </w:r>
      <w:proofErr w:type="spellStart"/>
      <w:r>
        <w:rPr>
          <w:lang w:val="sr-Latn-RS"/>
        </w:rPr>
        <w:t>Esp</w:t>
      </w:r>
      <w:proofErr w:type="spellEnd"/>
      <w:r>
        <w:rPr>
          <w:lang w:val="sr-Latn-RS"/>
        </w:rPr>
        <w:t xml:space="preserve"> </w:t>
      </w:r>
      <w:proofErr w:type="spellStart"/>
      <w:r>
        <w:rPr>
          <w:lang w:val="sr-Latn-RS"/>
        </w:rPr>
        <w:t>Cardiol</w:t>
      </w:r>
      <w:proofErr w:type="spellEnd"/>
      <w:r>
        <w:rPr>
          <w:lang w:val="sr-Latn-RS"/>
        </w:rPr>
        <w:t xml:space="preserve"> 2011</w:t>
      </w:r>
      <w:r w:rsidRPr="00320491">
        <w:rPr>
          <w:lang w:val="sr-Latn-RS"/>
        </w:rPr>
        <w:t>;64(6):539-40</w:t>
      </w:r>
      <w:r>
        <w:rPr>
          <w:lang w:val="sr-Latn-RS"/>
        </w:rPr>
        <w:t>.</w:t>
      </w:r>
    </w:p>
    <w:p w:rsidR="00671DA4" w:rsidRPr="0041089B" w:rsidRDefault="00671DA4" w:rsidP="006F33C0">
      <w:pPr>
        <w:spacing w:before="120" w:after="120" w:line="360" w:lineRule="auto"/>
        <w:ind w:left="425" w:hanging="425"/>
        <w:jc w:val="both"/>
        <w:rPr>
          <w:b/>
          <w:lang w:val="sr-Latn-RS"/>
        </w:rPr>
      </w:pPr>
    </w:p>
    <w:sectPr w:rsidR="00671DA4" w:rsidRPr="004108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2F" w:rsidRDefault="006B1D2F" w:rsidP="00652690">
      <w:pPr>
        <w:spacing w:after="0" w:line="240" w:lineRule="auto"/>
      </w:pPr>
      <w:r>
        <w:separator/>
      </w:r>
    </w:p>
  </w:endnote>
  <w:endnote w:type="continuationSeparator" w:id="0">
    <w:p w:rsidR="006B1D2F" w:rsidRDefault="006B1D2F" w:rsidP="0065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MS Mincho"/>
    <w:panose1 w:val="00000000000000000000"/>
    <w:charset w:val="80"/>
    <w:family w:val="auto"/>
    <w:notTrueType/>
    <w:pitch w:val="default"/>
    <w:sig w:usb0="00000005" w:usb1="08070000" w:usb2="00000010" w:usb3="00000000" w:csb0="00020002" w:csb1="00000000"/>
  </w:font>
  <w:font w:name="AdvPECFD33">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66" w:rsidRDefault="000C2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2F" w:rsidRDefault="006B1D2F" w:rsidP="00652690">
      <w:pPr>
        <w:spacing w:after="0" w:line="240" w:lineRule="auto"/>
      </w:pPr>
      <w:r>
        <w:separator/>
      </w:r>
    </w:p>
  </w:footnote>
  <w:footnote w:type="continuationSeparator" w:id="0">
    <w:p w:rsidR="006B1D2F" w:rsidRDefault="006B1D2F" w:rsidP="00652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31B48"/>
    <w:multiLevelType w:val="hybridMultilevel"/>
    <w:tmpl w:val="86BC48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54"/>
    <w:rsid w:val="00000EF0"/>
    <w:rsid w:val="00004F54"/>
    <w:rsid w:val="00007C16"/>
    <w:rsid w:val="000114A1"/>
    <w:rsid w:val="00022852"/>
    <w:rsid w:val="0005397D"/>
    <w:rsid w:val="00053D9E"/>
    <w:rsid w:val="00056FCC"/>
    <w:rsid w:val="00071597"/>
    <w:rsid w:val="00096445"/>
    <w:rsid w:val="000A0703"/>
    <w:rsid w:val="000A569F"/>
    <w:rsid w:val="000A6165"/>
    <w:rsid w:val="000C2D66"/>
    <w:rsid w:val="000C2F7F"/>
    <w:rsid w:val="000C3C2A"/>
    <w:rsid w:val="000C4720"/>
    <w:rsid w:val="000D143B"/>
    <w:rsid w:val="000E0DCB"/>
    <w:rsid w:val="000E6915"/>
    <w:rsid w:val="00106ACE"/>
    <w:rsid w:val="00107141"/>
    <w:rsid w:val="001137F1"/>
    <w:rsid w:val="00117BBF"/>
    <w:rsid w:val="00120D37"/>
    <w:rsid w:val="00136E54"/>
    <w:rsid w:val="00141D26"/>
    <w:rsid w:val="00142B65"/>
    <w:rsid w:val="0014575D"/>
    <w:rsid w:val="001472D0"/>
    <w:rsid w:val="00154A9D"/>
    <w:rsid w:val="00155CBC"/>
    <w:rsid w:val="001632BF"/>
    <w:rsid w:val="00180470"/>
    <w:rsid w:val="001B02B0"/>
    <w:rsid w:val="001B4AC9"/>
    <w:rsid w:val="001C0FE6"/>
    <w:rsid w:val="001E02EF"/>
    <w:rsid w:val="001E0F66"/>
    <w:rsid w:val="001E35C0"/>
    <w:rsid w:val="001F77CD"/>
    <w:rsid w:val="002003D1"/>
    <w:rsid w:val="00205704"/>
    <w:rsid w:val="002073A4"/>
    <w:rsid w:val="00215AF7"/>
    <w:rsid w:val="00226CA8"/>
    <w:rsid w:val="0023304A"/>
    <w:rsid w:val="00244B36"/>
    <w:rsid w:val="00246D5D"/>
    <w:rsid w:val="00252CBB"/>
    <w:rsid w:val="00257560"/>
    <w:rsid w:val="002760F0"/>
    <w:rsid w:val="002862DC"/>
    <w:rsid w:val="00291828"/>
    <w:rsid w:val="002B05A1"/>
    <w:rsid w:val="002B3CEA"/>
    <w:rsid w:val="002B4883"/>
    <w:rsid w:val="002E2A1C"/>
    <w:rsid w:val="002F251D"/>
    <w:rsid w:val="00301476"/>
    <w:rsid w:val="00310CE4"/>
    <w:rsid w:val="00320491"/>
    <w:rsid w:val="00322923"/>
    <w:rsid w:val="00327A85"/>
    <w:rsid w:val="0033110E"/>
    <w:rsid w:val="00331947"/>
    <w:rsid w:val="0034567F"/>
    <w:rsid w:val="003564FC"/>
    <w:rsid w:val="0037175F"/>
    <w:rsid w:val="00380183"/>
    <w:rsid w:val="0038486F"/>
    <w:rsid w:val="003977A2"/>
    <w:rsid w:val="003B717B"/>
    <w:rsid w:val="003C464C"/>
    <w:rsid w:val="003D5E2B"/>
    <w:rsid w:val="003E036B"/>
    <w:rsid w:val="003E2E64"/>
    <w:rsid w:val="003E7164"/>
    <w:rsid w:val="003F27FC"/>
    <w:rsid w:val="003F4C92"/>
    <w:rsid w:val="003F7B1E"/>
    <w:rsid w:val="004008AE"/>
    <w:rsid w:val="0041089B"/>
    <w:rsid w:val="00444D65"/>
    <w:rsid w:val="00466542"/>
    <w:rsid w:val="00474552"/>
    <w:rsid w:val="00485A0C"/>
    <w:rsid w:val="004A0D02"/>
    <w:rsid w:val="0050438E"/>
    <w:rsid w:val="005211E7"/>
    <w:rsid w:val="00553CEB"/>
    <w:rsid w:val="005545CA"/>
    <w:rsid w:val="00571D5E"/>
    <w:rsid w:val="00577157"/>
    <w:rsid w:val="00581E48"/>
    <w:rsid w:val="0058325B"/>
    <w:rsid w:val="00591996"/>
    <w:rsid w:val="00593FDE"/>
    <w:rsid w:val="00595221"/>
    <w:rsid w:val="0059617E"/>
    <w:rsid w:val="005A72C9"/>
    <w:rsid w:val="005C19D7"/>
    <w:rsid w:val="005C52BE"/>
    <w:rsid w:val="005C72A3"/>
    <w:rsid w:val="005E5AD3"/>
    <w:rsid w:val="005F7E19"/>
    <w:rsid w:val="0060213F"/>
    <w:rsid w:val="00615F31"/>
    <w:rsid w:val="0062413B"/>
    <w:rsid w:val="00634110"/>
    <w:rsid w:val="00640F1D"/>
    <w:rsid w:val="00642759"/>
    <w:rsid w:val="00642F20"/>
    <w:rsid w:val="006436E6"/>
    <w:rsid w:val="00645D41"/>
    <w:rsid w:val="00652690"/>
    <w:rsid w:val="0065344D"/>
    <w:rsid w:val="00663433"/>
    <w:rsid w:val="00671DA4"/>
    <w:rsid w:val="006818A9"/>
    <w:rsid w:val="0068362B"/>
    <w:rsid w:val="00693C14"/>
    <w:rsid w:val="006961A6"/>
    <w:rsid w:val="0069658B"/>
    <w:rsid w:val="006A3DC3"/>
    <w:rsid w:val="006B181F"/>
    <w:rsid w:val="006B1D2F"/>
    <w:rsid w:val="006C1415"/>
    <w:rsid w:val="006C3371"/>
    <w:rsid w:val="006C45E0"/>
    <w:rsid w:val="006C53DC"/>
    <w:rsid w:val="006E0C3C"/>
    <w:rsid w:val="006E67F2"/>
    <w:rsid w:val="006F33C0"/>
    <w:rsid w:val="006F47B8"/>
    <w:rsid w:val="00711D23"/>
    <w:rsid w:val="00752F8A"/>
    <w:rsid w:val="00755145"/>
    <w:rsid w:val="0076287C"/>
    <w:rsid w:val="00777967"/>
    <w:rsid w:val="00786C63"/>
    <w:rsid w:val="00795C49"/>
    <w:rsid w:val="007B0724"/>
    <w:rsid w:val="007B5D39"/>
    <w:rsid w:val="007C7149"/>
    <w:rsid w:val="007F5BE2"/>
    <w:rsid w:val="007F5F32"/>
    <w:rsid w:val="008168D4"/>
    <w:rsid w:val="008456AA"/>
    <w:rsid w:val="008547AF"/>
    <w:rsid w:val="00860E98"/>
    <w:rsid w:val="00874C17"/>
    <w:rsid w:val="00887135"/>
    <w:rsid w:val="00890093"/>
    <w:rsid w:val="00895AB6"/>
    <w:rsid w:val="008B4772"/>
    <w:rsid w:val="008C5ABB"/>
    <w:rsid w:val="008E079B"/>
    <w:rsid w:val="008E3170"/>
    <w:rsid w:val="00901E5E"/>
    <w:rsid w:val="0092108A"/>
    <w:rsid w:val="00923227"/>
    <w:rsid w:val="00927596"/>
    <w:rsid w:val="00947144"/>
    <w:rsid w:val="009502E0"/>
    <w:rsid w:val="00956513"/>
    <w:rsid w:val="009726F0"/>
    <w:rsid w:val="00973F32"/>
    <w:rsid w:val="00977A81"/>
    <w:rsid w:val="009812D9"/>
    <w:rsid w:val="00997C6A"/>
    <w:rsid w:val="009C5E68"/>
    <w:rsid w:val="009C6C9C"/>
    <w:rsid w:val="009D0275"/>
    <w:rsid w:val="009F6BA8"/>
    <w:rsid w:val="00A26C4C"/>
    <w:rsid w:val="00A26D7F"/>
    <w:rsid w:val="00A30F0D"/>
    <w:rsid w:val="00A352D6"/>
    <w:rsid w:val="00A40F97"/>
    <w:rsid w:val="00A44E0B"/>
    <w:rsid w:val="00A537C2"/>
    <w:rsid w:val="00A67984"/>
    <w:rsid w:val="00A771AF"/>
    <w:rsid w:val="00AA0FFA"/>
    <w:rsid w:val="00AA184F"/>
    <w:rsid w:val="00AA1E1D"/>
    <w:rsid w:val="00AA65C7"/>
    <w:rsid w:val="00AA7C49"/>
    <w:rsid w:val="00AB3C1C"/>
    <w:rsid w:val="00AB4C48"/>
    <w:rsid w:val="00AC36EE"/>
    <w:rsid w:val="00AD0565"/>
    <w:rsid w:val="00AD0FE2"/>
    <w:rsid w:val="00AD5F41"/>
    <w:rsid w:val="00AE681E"/>
    <w:rsid w:val="00B36A8B"/>
    <w:rsid w:val="00B36D55"/>
    <w:rsid w:val="00B62982"/>
    <w:rsid w:val="00B63702"/>
    <w:rsid w:val="00B637FE"/>
    <w:rsid w:val="00B77737"/>
    <w:rsid w:val="00B82A82"/>
    <w:rsid w:val="00B838A9"/>
    <w:rsid w:val="00B90175"/>
    <w:rsid w:val="00B94F5C"/>
    <w:rsid w:val="00B95990"/>
    <w:rsid w:val="00B9675E"/>
    <w:rsid w:val="00B96C65"/>
    <w:rsid w:val="00BA409C"/>
    <w:rsid w:val="00BB5B25"/>
    <w:rsid w:val="00BB5B7C"/>
    <w:rsid w:val="00BD657B"/>
    <w:rsid w:val="00BE2F15"/>
    <w:rsid w:val="00BF6366"/>
    <w:rsid w:val="00C00BF0"/>
    <w:rsid w:val="00C14A7E"/>
    <w:rsid w:val="00C15B9E"/>
    <w:rsid w:val="00C17163"/>
    <w:rsid w:val="00C21B11"/>
    <w:rsid w:val="00C3269A"/>
    <w:rsid w:val="00C609C2"/>
    <w:rsid w:val="00C60D24"/>
    <w:rsid w:val="00C66D62"/>
    <w:rsid w:val="00C700EF"/>
    <w:rsid w:val="00C71C32"/>
    <w:rsid w:val="00C826C4"/>
    <w:rsid w:val="00C842F3"/>
    <w:rsid w:val="00C876D7"/>
    <w:rsid w:val="00C87BA6"/>
    <w:rsid w:val="00C97ADB"/>
    <w:rsid w:val="00CA22AA"/>
    <w:rsid w:val="00CC7308"/>
    <w:rsid w:val="00CD6473"/>
    <w:rsid w:val="00CE150D"/>
    <w:rsid w:val="00CE5198"/>
    <w:rsid w:val="00CF0A40"/>
    <w:rsid w:val="00D1151C"/>
    <w:rsid w:val="00D120E6"/>
    <w:rsid w:val="00D20D1B"/>
    <w:rsid w:val="00D5582D"/>
    <w:rsid w:val="00D62A55"/>
    <w:rsid w:val="00D64D69"/>
    <w:rsid w:val="00D75328"/>
    <w:rsid w:val="00DA0743"/>
    <w:rsid w:val="00DA33C7"/>
    <w:rsid w:val="00DC1BFD"/>
    <w:rsid w:val="00DE77E9"/>
    <w:rsid w:val="00E045C0"/>
    <w:rsid w:val="00E11B47"/>
    <w:rsid w:val="00E224E8"/>
    <w:rsid w:val="00E244A1"/>
    <w:rsid w:val="00E350FB"/>
    <w:rsid w:val="00E36C04"/>
    <w:rsid w:val="00E53884"/>
    <w:rsid w:val="00E57ED1"/>
    <w:rsid w:val="00E73596"/>
    <w:rsid w:val="00E749E1"/>
    <w:rsid w:val="00E7644C"/>
    <w:rsid w:val="00E77E44"/>
    <w:rsid w:val="00E9479E"/>
    <w:rsid w:val="00EA1778"/>
    <w:rsid w:val="00EC135E"/>
    <w:rsid w:val="00ED0F37"/>
    <w:rsid w:val="00ED7AFE"/>
    <w:rsid w:val="00ED7E9A"/>
    <w:rsid w:val="00EE7CC6"/>
    <w:rsid w:val="00EF046E"/>
    <w:rsid w:val="00EF3CB6"/>
    <w:rsid w:val="00F14744"/>
    <w:rsid w:val="00F14899"/>
    <w:rsid w:val="00F22233"/>
    <w:rsid w:val="00F27377"/>
    <w:rsid w:val="00F87EDD"/>
    <w:rsid w:val="00F90ACD"/>
    <w:rsid w:val="00FB4F64"/>
    <w:rsid w:val="00FB54CE"/>
    <w:rsid w:val="00FB65B8"/>
    <w:rsid w:val="00FE534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537A5-2D2C-427A-B3A2-DA43EAB6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o21">
    <w:name w:val="texto21"/>
    <w:basedOn w:val="DefaultParagraphFont"/>
    <w:rsid w:val="00EF3CB6"/>
  </w:style>
  <w:style w:type="paragraph" w:styleId="BalloonText">
    <w:name w:val="Balloon Text"/>
    <w:basedOn w:val="Normal"/>
    <w:link w:val="BalloonTextChar"/>
    <w:uiPriority w:val="99"/>
    <w:semiHidden/>
    <w:unhideWhenUsed/>
    <w:rsid w:val="00136E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6E54"/>
    <w:rPr>
      <w:rFonts w:ascii="Tahoma" w:hAnsi="Tahoma" w:cs="Tahoma"/>
      <w:sz w:val="16"/>
      <w:szCs w:val="16"/>
      <w:lang w:val="en-US"/>
    </w:rPr>
  </w:style>
  <w:style w:type="paragraph" w:styleId="ListParagraph">
    <w:name w:val="List Paragraph"/>
    <w:basedOn w:val="Normal"/>
    <w:uiPriority w:val="34"/>
    <w:qFormat/>
    <w:rsid w:val="0065344D"/>
    <w:pPr>
      <w:ind w:left="720"/>
      <w:contextualSpacing/>
    </w:pPr>
  </w:style>
  <w:style w:type="paragraph" w:styleId="Header">
    <w:name w:val="header"/>
    <w:basedOn w:val="Normal"/>
    <w:link w:val="HeaderChar"/>
    <w:uiPriority w:val="99"/>
    <w:unhideWhenUsed/>
    <w:rsid w:val="006526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2690"/>
    <w:rPr>
      <w:sz w:val="24"/>
      <w:szCs w:val="24"/>
      <w:lang w:val="en-US" w:eastAsia="en-US"/>
    </w:rPr>
  </w:style>
  <w:style w:type="paragraph" w:styleId="Footer">
    <w:name w:val="footer"/>
    <w:basedOn w:val="Normal"/>
    <w:link w:val="FooterChar"/>
    <w:uiPriority w:val="99"/>
    <w:unhideWhenUsed/>
    <w:rsid w:val="006526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2690"/>
    <w:rPr>
      <w:sz w:val="24"/>
      <w:szCs w:val="24"/>
      <w:lang w:val="en-US" w:eastAsia="en-US"/>
    </w:rPr>
  </w:style>
  <w:style w:type="character" w:customStyle="1" w:styleId="hps">
    <w:name w:val="hps"/>
    <w:basedOn w:val="DefaultParagraphFont"/>
    <w:rsid w:val="009C6C9C"/>
  </w:style>
  <w:style w:type="character" w:customStyle="1" w:styleId="apple-converted-space">
    <w:name w:val="apple-converted-space"/>
    <w:basedOn w:val="DefaultParagraphFont"/>
    <w:rsid w:val="009C6C9C"/>
  </w:style>
  <w:style w:type="table" w:styleId="TableGrid">
    <w:name w:val="Table Grid"/>
    <w:basedOn w:val="TableNormal"/>
    <w:uiPriority w:val="59"/>
    <w:rsid w:val="00022852"/>
    <w:rPr>
      <w:rFonts w:eastAsiaTheme="minorHAnsi" w:cs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7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25534-6448-4C5A-ABB3-14F0B497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Jovic</dc:creator>
  <cp:lastModifiedBy>Zoran Jovic</cp:lastModifiedBy>
  <cp:revision>6</cp:revision>
  <cp:lastPrinted>2013-03-03T18:22:00Z</cp:lastPrinted>
  <dcterms:created xsi:type="dcterms:W3CDTF">2013-03-03T18:46:00Z</dcterms:created>
  <dcterms:modified xsi:type="dcterms:W3CDTF">2013-10-20T09:24:00Z</dcterms:modified>
</cp:coreProperties>
</file>