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E4" w:rsidRDefault="005169E4" w:rsidP="005169E4">
      <w:pPr>
        <w:spacing w:line="360" w:lineRule="auto"/>
        <w:contextualSpacing/>
        <w:jc w:val="center"/>
        <w:rPr>
          <w:b/>
          <w:sz w:val="24"/>
          <w:szCs w:val="24"/>
          <w:lang/>
        </w:rPr>
      </w:pPr>
    </w:p>
    <w:p w:rsidR="005169E4" w:rsidRPr="001C628D" w:rsidRDefault="005169E4" w:rsidP="005169E4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C017F8">
        <w:rPr>
          <w:b/>
          <w:sz w:val="24"/>
          <w:szCs w:val="24"/>
          <w:lang/>
        </w:rPr>
        <w:t>Table 2.</w:t>
      </w:r>
      <w:r>
        <w:rPr>
          <w:b/>
          <w:sz w:val="24"/>
          <w:szCs w:val="24"/>
        </w:rPr>
        <w:t xml:space="preserve"> </w:t>
      </w:r>
      <w:r w:rsidRPr="001C628D">
        <w:rPr>
          <w:b/>
          <w:sz w:val="24"/>
          <w:szCs w:val="24"/>
        </w:rPr>
        <w:t>Commercial coffee samples</w:t>
      </w:r>
    </w:p>
    <w:tbl>
      <w:tblPr>
        <w:tblW w:w="0" w:type="auto"/>
        <w:tblInd w:w="720" w:type="dxa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2088"/>
        <w:gridCol w:w="2285"/>
        <w:gridCol w:w="2207"/>
        <w:gridCol w:w="2276"/>
      </w:tblGrid>
      <w:tr w:rsidR="005169E4" w:rsidRPr="007B4716" w:rsidTr="003130ED">
        <w:tc>
          <w:tcPr>
            <w:tcW w:w="2088" w:type="dxa"/>
            <w:tcBorders>
              <w:top w:val="single" w:sz="4" w:space="0" w:color="000000"/>
              <w:bottom w:val="single" w:sz="4" w:space="0" w:color="000000"/>
            </w:tcBorders>
          </w:tcPr>
          <w:p w:rsidR="005169E4" w:rsidRPr="00EC232E" w:rsidRDefault="005169E4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C232E">
              <w:rPr>
                <w:b/>
              </w:rPr>
              <w:t>Sample number</w:t>
            </w:r>
          </w:p>
        </w:tc>
        <w:tc>
          <w:tcPr>
            <w:tcW w:w="2285" w:type="dxa"/>
            <w:tcBorders>
              <w:top w:val="single" w:sz="4" w:space="0" w:color="000000"/>
              <w:bottom w:val="single" w:sz="4" w:space="0" w:color="000000"/>
            </w:tcBorders>
          </w:tcPr>
          <w:p w:rsidR="005169E4" w:rsidRPr="00EC232E" w:rsidRDefault="005169E4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C232E">
              <w:rPr>
                <w:b/>
              </w:rPr>
              <w:t>Sample name</w:t>
            </w:r>
          </w:p>
        </w:tc>
        <w:tc>
          <w:tcPr>
            <w:tcW w:w="2207" w:type="dxa"/>
            <w:tcBorders>
              <w:top w:val="single" w:sz="4" w:space="0" w:color="000000"/>
              <w:bottom w:val="single" w:sz="4" w:space="0" w:color="000000"/>
            </w:tcBorders>
          </w:tcPr>
          <w:p w:rsidR="005169E4" w:rsidRPr="00EC232E" w:rsidRDefault="005169E4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C232E">
              <w:rPr>
                <w:b/>
              </w:rPr>
              <w:t>Producer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5169E4" w:rsidRPr="00EC232E" w:rsidRDefault="005169E4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C232E">
              <w:rPr>
                <w:b/>
              </w:rPr>
              <w:t>Serial number</w:t>
            </w:r>
          </w:p>
        </w:tc>
      </w:tr>
      <w:tr w:rsidR="005169E4" w:rsidRPr="007B4716" w:rsidTr="003130ED">
        <w:tc>
          <w:tcPr>
            <w:tcW w:w="2088" w:type="dxa"/>
            <w:tcBorders>
              <w:top w:val="single" w:sz="4" w:space="0" w:color="000000"/>
            </w:tcBorders>
          </w:tcPr>
          <w:p w:rsidR="005169E4" w:rsidRPr="00EC232E" w:rsidRDefault="005169E4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285" w:type="dxa"/>
            <w:tcBorders>
              <w:top w:val="single" w:sz="4" w:space="0" w:color="000000"/>
            </w:tcBorders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noProof/>
                <w:sz w:val="24"/>
                <w:szCs w:val="24"/>
              </w:rPr>
              <w:t>Jacobs 2 in 1</w:t>
            </w:r>
          </w:p>
        </w:tc>
        <w:tc>
          <w:tcPr>
            <w:tcW w:w="2207" w:type="dxa"/>
            <w:tcBorders>
              <w:top w:val="single" w:sz="4" w:space="0" w:color="000000"/>
            </w:tcBorders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noProof/>
                <w:sz w:val="24"/>
                <w:szCs w:val="24"/>
              </w:rPr>
              <w:t>Kraft foods, Czech Republic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noProof/>
                <w:sz w:val="24"/>
                <w:szCs w:val="24"/>
              </w:rPr>
              <w:t>VM26 10052013</w:t>
            </w:r>
          </w:p>
        </w:tc>
      </w:tr>
      <w:tr w:rsidR="005169E4" w:rsidRPr="007B4716" w:rsidTr="003130ED">
        <w:tc>
          <w:tcPr>
            <w:tcW w:w="2088" w:type="dxa"/>
          </w:tcPr>
          <w:p w:rsidR="005169E4" w:rsidRPr="00EC232E" w:rsidRDefault="005169E4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285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>Jacobs original 3 in 1</w:t>
            </w:r>
          </w:p>
        </w:tc>
        <w:tc>
          <w:tcPr>
            <w:tcW w:w="2207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noProof/>
                <w:sz w:val="24"/>
                <w:szCs w:val="24"/>
              </w:rPr>
              <w:t>Kraft foods, Czech Republic</w:t>
            </w:r>
          </w:p>
        </w:tc>
        <w:tc>
          <w:tcPr>
            <w:tcW w:w="2276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noProof/>
                <w:sz w:val="24"/>
                <w:szCs w:val="24"/>
              </w:rPr>
              <w:t>VM26 22042013</w:t>
            </w:r>
          </w:p>
        </w:tc>
      </w:tr>
      <w:tr w:rsidR="005169E4" w:rsidRPr="007B4716" w:rsidTr="003130ED">
        <w:tc>
          <w:tcPr>
            <w:tcW w:w="2088" w:type="dxa"/>
          </w:tcPr>
          <w:p w:rsidR="005169E4" w:rsidRPr="00EC232E" w:rsidRDefault="005169E4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85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>Jacobs intense 3 in 1</w:t>
            </w:r>
          </w:p>
        </w:tc>
        <w:tc>
          <w:tcPr>
            <w:tcW w:w="2207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noProof/>
                <w:sz w:val="24"/>
                <w:szCs w:val="24"/>
              </w:rPr>
              <w:t>Kraft foods, Czech Republic</w:t>
            </w:r>
          </w:p>
        </w:tc>
        <w:tc>
          <w:tcPr>
            <w:tcW w:w="2276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noProof/>
                <w:sz w:val="24"/>
                <w:szCs w:val="24"/>
              </w:rPr>
              <w:t>VM26 05042013</w:t>
            </w:r>
          </w:p>
        </w:tc>
      </w:tr>
      <w:tr w:rsidR="005169E4" w:rsidRPr="007B4716" w:rsidTr="003130ED">
        <w:tc>
          <w:tcPr>
            <w:tcW w:w="2088" w:type="dxa"/>
          </w:tcPr>
          <w:p w:rsidR="005169E4" w:rsidRPr="00EC232E" w:rsidRDefault="005169E4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285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 xml:space="preserve">Grand </w:t>
            </w:r>
            <w:proofErr w:type="spellStart"/>
            <w:r w:rsidRPr="00EC232E">
              <w:rPr>
                <w:sz w:val="24"/>
                <w:szCs w:val="24"/>
              </w:rPr>
              <w:t>kafa</w:t>
            </w:r>
            <w:proofErr w:type="spellEnd"/>
            <w:r w:rsidRPr="00EC232E">
              <w:rPr>
                <w:sz w:val="24"/>
                <w:szCs w:val="24"/>
              </w:rPr>
              <w:t xml:space="preserve"> 3 in1</w:t>
            </w:r>
          </w:p>
        </w:tc>
        <w:tc>
          <w:tcPr>
            <w:tcW w:w="2207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EC232E">
              <w:rPr>
                <w:sz w:val="24"/>
                <w:szCs w:val="24"/>
              </w:rPr>
              <w:t>Droga</w:t>
            </w:r>
            <w:proofErr w:type="spellEnd"/>
            <w:r w:rsidRPr="00EC232E">
              <w:rPr>
                <w:sz w:val="24"/>
                <w:szCs w:val="24"/>
              </w:rPr>
              <w:t xml:space="preserve"> </w:t>
            </w:r>
            <w:proofErr w:type="spellStart"/>
            <w:r w:rsidRPr="00EC232E">
              <w:rPr>
                <w:sz w:val="24"/>
                <w:szCs w:val="24"/>
              </w:rPr>
              <w:t>Kolinska</w:t>
            </w:r>
            <w:proofErr w:type="spellEnd"/>
            <w:r w:rsidRPr="00EC232E">
              <w:rPr>
                <w:sz w:val="24"/>
                <w:szCs w:val="24"/>
              </w:rPr>
              <w:t>, Slovenia</w:t>
            </w:r>
          </w:p>
        </w:tc>
        <w:tc>
          <w:tcPr>
            <w:tcW w:w="2276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</w:rPr>
            </w:pPr>
            <w:r w:rsidRPr="00EC232E">
              <w:rPr>
                <w:bCs/>
                <w:noProof/>
                <w:sz w:val="24"/>
                <w:szCs w:val="24"/>
              </w:rPr>
              <w:t>18.07.13 16:23 WII</w:t>
            </w:r>
          </w:p>
        </w:tc>
      </w:tr>
      <w:tr w:rsidR="005169E4" w:rsidRPr="007B4716" w:rsidTr="003130ED">
        <w:tc>
          <w:tcPr>
            <w:tcW w:w="2088" w:type="dxa"/>
          </w:tcPr>
          <w:p w:rsidR="005169E4" w:rsidRPr="00EC232E" w:rsidRDefault="005169E4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285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EC232E">
              <w:rPr>
                <w:sz w:val="24"/>
                <w:szCs w:val="24"/>
              </w:rPr>
              <w:t>Mokate</w:t>
            </w:r>
            <w:proofErr w:type="spellEnd"/>
            <w:r w:rsidRPr="00EC232E">
              <w:rPr>
                <w:sz w:val="24"/>
                <w:szCs w:val="24"/>
              </w:rPr>
              <w:t xml:space="preserve"> coffee drink 3 in 1</w:t>
            </w:r>
          </w:p>
        </w:tc>
        <w:tc>
          <w:tcPr>
            <w:tcW w:w="2207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EC232E">
              <w:rPr>
                <w:sz w:val="24"/>
                <w:szCs w:val="24"/>
              </w:rPr>
              <w:t>Mokate</w:t>
            </w:r>
            <w:proofErr w:type="spellEnd"/>
            <w:r w:rsidRPr="00EC232E">
              <w:rPr>
                <w:sz w:val="24"/>
                <w:szCs w:val="24"/>
              </w:rPr>
              <w:t xml:space="preserve"> Sp., </w:t>
            </w:r>
            <w:proofErr w:type="spellStart"/>
            <w:r w:rsidRPr="00EC232E">
              <w:rPr>
                <w:sz w:val="24"/>
                <w:szCs w:val="24"/>
              </w:rPr>
              <w:t>Polland</w:t>
            </w:r>
            <w:proofErr w:type="spellEnd"/>
          </w:p>
        </w:tc>
        <w:tc>
          <w:tcPr>
            <w:tcW w:w="2276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noProof/>
                <w:sz w:val="24"/>
                <w:szCs w:val="24"/>
              </w:rPr>
              <w:t>21062013A12</w:t>
            </w:r>
          </w:p>
        </w:tc>
      </w:tr>
      <w:tr w:rsidR="005169E4" w:rsidRPr="007B4716" w:rsidTr="003130ED">
        <w:tc>
          <w:tcPr>
            <w:tcW w:w="2088" w:type="dxa"/>
          </w:tcPr>
          <w:p w:rsidR="005169E4" w:rsidRPr="00EC232E" w:rsidRDefault="005169E4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285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EC232E">
              <w:rPr>
                <w:sz w:val="24"/>
                <w:szCs w:val="24"/>
              </w:rPr>
              <w:t>Doncafe</w:t>
            </w:r>
            <w:proofErr w:type="spellEnd"/>
            <w:r w:rsidRPr="00EC232E">
              <w:rPr>
                <w:sz w:val="24"/>
                <w:szCs w:val="24"/>
              </w:rPr>
              <w:t xml:space="preserve"> 3 in1</w:t>
            </w:r>
          </w:p>
        </w:tc>
        <w:tc>
          <w:tcPr>
            <w:tcW w:w="2207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>Strauss coffee, Romania</w:t>
            </w:r>
          </w:p>
        </w:tc>
        <w:tc>
          <w:tcPr>
            <w:tcW w:w="2276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</w:rPr>
            </w:pPr>
            <w:r w:rsidRPr="00EC232E">
              <w:rPr>
                <w:bCs/>
                <w:noProof/>
                <w:sz w:val="24"/>
                <w:szCs w:val="24"/>
              </w:rPr>
              <w:t>281011011</w:t>
            </w:r>
          </w:p>
        </w:tc>
      </w:tr>
      <w:tr w:rsidR="005169E4" w:rsidRPr="007B4716" w:rsidTr="003130ED">
        <w:tc>
          <w:tcPr>
            <w:tcW w:w="2088" w:type="dxa"/>
          </w:tcPr>
          <w:p w:rsidR="005169E4" w:rsidRPr="00EC232E" w:rsidRDefault="005169E4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285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>Grand aroma</w:t>
            </w:r>
          </w:p>
        </w:tc>
        <w:tc>
          <w:tcPr>
            <w:tcW w:w="2207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>Grand prom, Serbia</w:t>
            </w:r>
          </w:p>
        </w:tc>
        <w:tc>
          <w:tcPr>
            <w:tcW w:w="2276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noProof/>
                <w:sz w:val="24"/>
                <w:szCs w:val="24"/>
              </w:rPr>
              <w:t>2811M08 18:22</w:t>
            </w:r>
          </w:p>
        </w:tc>
      </w:tr>
      <w:tr w:rsidR="005169E4" w:rsidRPr="007B4716" w:rsidTr="003130ED">
        <w:tc>
          <w:tcPr>
            <w:tcW w:w="2088" w:type="dxa"/>
          </w:tcPr>
          <w:p w:rsidR="005169E4" w:rsidRPr="00EC232E" w:rsidRDefault="005169E4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2285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>Nescafe 3 in 1 classic</w:t>
            </w:r>
          </w:p>
        </w:tc>
        <w:tc>
          <w:tcPr>
            <w:tcW w:w="2207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>Nestle, Romania</w:t>
            </w:r>
          </w:p>
        </w:tc>
        <w:tc>
          <w:tcPr>
            <w:tcW w:w="2276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</w:rPr>
            </w:pPr>
            <w:r w:rsidRPr="00EC232E">
              <w:rPr>
                <w:bCs/>
                <w:noProof/>
                <w:sz w:val="24"/>
                <w:szCs w:val="24"/>
              </w:rPr>
              <w:t>128209731 3</w:t>
            </w:r>
          </w:p>
        </w:tc>
      </w:tr>
      <w:tr w:rsidR="005169E4" w:rsidRPr="007B4716" w:rsidTr="003130ED">
        <w:tc>
          <w:tcPr>
            <w:tcW w:w="2088" w:type="dxa"/>
          </w:tcPr>
          <w:p w:rsidR="005169E4" w:rsidRPr="00EC232E" w:rsidRDefault="005169E4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2285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>Nescafe 3 in 1 strong</w:t>
            </w:r>
          </w:p>
        </w:tc>
        <w:tc>
          <w:tcPr>
            <w:tcW w:w="2207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>Nestle, Hungary</w:t>
            </w:r>
          </w:p>
        </w:tc>
        <w:tc>
          <w:tcPr>
            <w:tcW w:w="2276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Cs/>
                <w:noProof/>
                <w:sz w:val="24"/>
                <w:szCs w:val="24"/>
              </w:rPr>
            </w:pPr>
            <w:r w:rsidRPr="00EC232E">
              <w:rPr>
                <w:bCs/>
                <w:noProof/>
              </w:rPr>
              <w:t xml:space="preserve">100588384 </w:t>
            </w:r>
            <w:r w:rsidRPr="00EC232E">
              <w:rPr>
                <w:bCs/>
                <w:noProof/>
                <w:sz w:val="24"/>
                <w:szCs w:val="24"/>
              </w:rPr>
              <w:t>43336638</w:t>
            </w:r>
          </w:p>
        </w:tc>
      </w:tr>
      <w:tr w:rsidR="005169E4" w:rsidRPr="007B4716" w:rsidTr="003130ED">
        <w:tc>
          <w:tcPr>
            <w:tcW w:w="2088" w:type="dxa"/>
          </w:tcPr>
          <w:p w:rsidR="005169E4" w:rsidRPr="00EC232E" w:rsidRDefault="005169E4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2285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>Nescafe 3 in 1 mild</w:t>
            </w:r>
          </w:p>
        </w:tc>
        <w:tc>
          <w:tcPr>
            <w:tcW w:w="2207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EC232E">
              <w:rPr>
                <w:sz w:val="24"/>
                <w:szCs w:val="24"/>
              </w:rPr>
              <w:t>Nestle, Hungary</w:t>
            </w:r>
          </w:p>
        </w:tc>
        <w:tc>
          <w:tcPr>
            <w:tcW w:w="2276" w:type="dxa"/>
            <w:vAlign w:val="center"/>
          </w:tcPr>
          <w:p w:rsidR="005169E4" w:rsidRPr="00EC232E" w:rsidRDefault="005169E4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EC232E">
              <w:rPr>
                <w:noProof/>
                <w:sz w:val="24"/>
                <w:szCs w:val="24"/>
              </w:rPr>
              <w:t>128009731 9</w:t>
            </w:r>
          </w:p>
        </w:tc>
      </w:tr>
    </w:tbl>
    <w:p w:rsidR="004D222A" w:rsidRDefault="004D222A"/>
    <w:sectPr w:rsidR="004D222A" w:rsidSect="004D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69E4"/>
    <w:rsid w:val="004D222A"/>
    <w:rsid w:val="0051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E4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</dc:creator>
  <cp:keywords/>
  <dc:description/>
  <cp:lastModifiedBy>dmi</cp:lastModifiedBy>
  <cp:revision>2</cp:revision>
  <dcterms:created xsi:type="dcterms:W3CDTF">2013-09-14T17:08:00Z</dcterms:created>
  <dcterms:modified xsi:type="dcterms:W3CDTF">2013-09-14T17:09:00Z</dcterms:modified>
</cp:coreProperties>
</file>