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A93" w:rsidRDefault="00E63882">
      <w:pPr>
        <w:rPr>
          <w:lang w:val="sr-Latn-CS"/>
        </w:rPr>
      </w:pPr>
    </w:p>
    <w:p w:rsidR="00E63882" w:rsidRDefault="00E63882">
      <w:pPr>
        <w:rPr>
          <w:lang w:val="sr-Latn-CS"/>
        </w:rPr>
      </w:pPr>
    </w:p>
    <w:p w:rsidR="00E63882" w:rsidRPr="00E63882" w:rsidRDefault="00E63882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E63882">
        <w:rPr>
          <w:rFonts w:ascii="Times New Roman" w:hAnsi="Times New Roman" w:cs="Times New Roman"/>
          <w:sz w:val="24"/>
          <w:szCs w:val="24"/>
          <w:lang w:val="sr-Latn-CS"/>
        </w:rPr>
        <w:t xml:space="preserve">Hydroxyurea and nonmelanoma skin cancers: report of three cases and review of the literature </w:t>
      </w:r>
    </w:p>
    <w:p w:rsidR="00E63882" w:rsidRPr="00E63882" w:rsidRDefault="00E6388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E63882" w:rsidRPr="00E63882" w:rsidRDefault="00E63882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E63882">
        <w:rPr>
          <w:rFonts w:ascii="Times New Roman" w:hAnsi="Times New Roman" w:cs="Times New Roman"/>
          <w:sz w:val="24"/>
          <w:szCs w:val="24"/>
          <w:lang w:val="sr-Latn-CS"/>
        </w:rPr>
        <w:t xml:space="preserve">Hidroksiurea i nemelanomski karcinomi kože: prikaz tri slučaja i pregled litrature </w:t>
      </w:r>
    </w:p>
    <w:p w:rsidR="00E63882" w:rsidRPr="00E63882" w:rsidRDefault="00E6388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E63882" w:rsidRPr="00E63882" w:rsidRDefault="00E63882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E63882">
        <w:rPr>
          <w:rFonts w:ascii="Times New Roman" w:hAnsi="Times New Roman" w:cs="Times New Roman"/>
          <w:sz w:val="24"/>
          <w:szCs w:val="24"/>
          <w:lang w:val="sr-Latn-CS"/>
        </w:rPr>
        <w:t>Tatjana Roš*¥, Branislava Gajić*¥, Zorica Gajinov*¥, Milana Ivkov-Simić*¥, Slobodan Stojanović *¥, Zoran Golušin*¥</w:t>
      </w:r>
    </w:p>
    <w:p w:rsidR="00E63882" w:rsidRPr="00E63882" w:rsidRDefault="00E63882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E63882">
        <w:rPr>
          <w:rFonts w:ascii="Times New Roman" w:hAnsi="Times New Roman" w:cs="Times New Roman"/>
          <w:sz w:val="24"/>
          <w:szCs w:val="24"/>
          <w:lang w:val="sr-Latn-CS"/>
        </w:rPr>
        <w:t xml:space="preserve"> * Clinic for Dermatovenereology, Clinical Center of Vojvodina, Novi Sad, Serbia</w:t>
      </w:r>
    </w:p>
    <w:p w:rsidR="00E63882" w:rsidRPr="00E63882" w:rsidRDefault="00E63882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E63882">
        <w:rPr>
          <w:rFonts w:ascii="Times New Roman" w:hAnsi="Times New Roman" w:cs="Times New Roman"/>
          <w:sz w:val="24"/>
          <w:szCs w:val="24"/>
          <w:lang w:val="sr-Latn-CS"/>
        </w:rPr>
        <w:t>¥ Faculty of Medicine, University of Novi Sad, Serbia</w:t>
      </w:r>
    </w:p>
    <w:p w:rsidR="00E63882" w:rsidRPr="00E63882" w:rsidRDefault="00E6388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E63882" w:rsidRPr="00E63882" w:rsidRDefault="00E63882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E63882">
        <w:rPr>
          <w:rFonts w:ascii="Times New Roman" w:hAnsi="Times New Roman" w:cs="Times New Roman"/>
          <w:sz w:val="24"/>
          <w:szCs w:val="24"/>
          <w:lang w:val="sr-Latn-CS"/>
        </w:rPr>
        <w:t xml:space="preserve">Correspodence: </w:t>
      </w:r>
    </w:p>
    <w:p w:rsidR="00E63882" w:rsidRPr="00E63882" w:rsidRDefault="00E63882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E63882">
        <w:rPr>
          <w:rFonts w:ascii="Times New Roman" w:hAnsi="Times New Roman" w:cs="Times New Roman"/>
          <w:sz w:val="24"/>
          <w:szCs w:val="24"/>
          <w:lang w:val="sr-Latn-CS"/>
        </w:rPr>
        <w:t xml:space="preserve">Tatjana Roš, </w:t>
      </w:r>
    </w:p>
    <w:p w:rsidR="00E63882" w:rsidRPr="00E63882" w:rsidRDefault="00E63882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E63882">
        <w:rPr>
          <w:rFonts w:ascii="Times New Roman" w:hAnsi="Times New Roman" w:cs="Times New Roman"/>
          <w:sz w:val="24"/>
          <w:szCs w:val="24"/>
          <w:lang w:val="sr-Latn-CS"/>
        </w:rPr>
        <w:t xml:space="preserve">Clinic for Dermatovenereology, Clinical center of Vojvodina, Hajduk Veljkova 1-3, </w:t>
      </w:r>
    </w:p>
    <w:p w:rsidR="00E63882" w:rsidRPr="00E63882" w:rsidRDefault="00E63882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E63882">
        <w:rPr>
          <w:rFonts w:ascii="Times New Roman" w:hAnsi="Times New Roman" w:cs="Times New Roman"/>
          <w:sz w:val="24"/>
          <w:szCs w:val="24"/>
          <w:lang w:val="sr-Latn-CS"/>
        </w:rPr>
        <w:t>21 000 Novi Sad Serbia</w:t>
      </w:r>
    </w:p>
    <w:p w:rsidR="00E63882" w:rsidRPr="00E63882" w:rsidRDefault="00E63882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E63882">
        <w:rPr>
          <w:rFonts w:ascii="Times New Roman" w:hAnsi="Times New Roman" w:cs="Times New Roman"/>
          <w:sz w:val="24"/>
          <w:szCs w:val="24"/>
          <w:lang w:val="sr-Latn-CS"/>
        </w:rPr>
        <w:t>Phone: + 381-21-484-3292</w:t>
      </w:r>
    </w:p>
    <w:p w:rsidR="00E63882" w:rsidRPr="00E63882" w:rsidRDefault="00E63882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E63882">
        <w:rPr>
          <w:rFonts w:ascii="Times New Roman" w:hAnsi="Times New Roman" w:cs="Times New Roman"/>
          <w:sz w:val="24"/>
          <w:szCs w:val="24"/>
          <w:lang w:val="sr-Latn-CS"/>
        </w:rPr>
        <w:t xml:space="preserve">+381-21-421-215 </w:t>
      </w:r>
    </w:p>
    <w:p w:rsidR="00E63882" w:rsidRPr="00E63882" w:rsidRDefault="00E63882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E63882">
        <w:rPr>
          <w:rFonts w:ascii="Times New Roman" w:hAnsi="Times New Roman" w:cs="Times New Roman"/>
          <w:sz w:val="24"/>
          <w:szCs w:val="24"/>
          <w:lang w:val="sr-Latn-CS"/>
        </w:rPr>
        <w:t xml:space="preserve">Mail:   t.rosh@nscable.net  </w:t>
      </w:r>
    </w:p>
    <w:sectPr w:rsidR="00E63882" w:rsidRPr="00E63882" w:rsidSect="00581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E63882"/>
    <w:rsid w:val="00037405"/>
    <w:rsid w:val="000560A4"/>
    <w:rsid w:val="000B4525"/>
    <w:rsid w:val="00164412"/>
    <w:rsid w:val="00185B28"/>
    <w:rsid w:val="001E1AAB"/>
    <w:rsid w:val="001E4652"/>
    <w:rsid w:val="002B63B8"/>
    <w:rsid w:val="002C67BB"/>
    <w:rsid w:val="003416C7"/>
    <w:rsid w:val="00381680"/>
    <w:rsid w:val="00394B79"/>
    <w:rsid w:val="003D6C7C"/>
    <w:rsid w:val="0045199F"/>
    <w:rsid w:val="00481558"/>
    <w:rsid w:val="004D271B"/>
    <w:rsid w:val="00521412"/>
    <w:rsid w:val="005342AD"/>
    <w:rsid w:val="005416A3"/>
    <w:rsid w:val="0055028D"/>
    <w:rsid w:val="00554288"/>
    <w:rsid w:val="005816DD"/>
    <w:rsid w:val="005A56D4"/>
    <w:rsid w:val="005A7C89"/>
    <w:rsid w:val="0063779B"/>
    <w:rsid w:val="00641517"/>
    <w:rsid w:val="006D71F6"/>
    <w:rsid w:val="00702A0B"/>
    <w:rsid w:val="00707CDC"/>
    <w:rsid w:val="007528A6"/>
    <w:rsid w:val="0081427C"/>
    <w:rsid w:val="00877BAC"/>
    <w:rsid w:val="008B7F5F"/>
    <w:rsid w:val="008D4DE2"/>
    <w:rsid w:val="0094182F"/>
    <w:rsid w:val="00963D9D"/>
    <w:rsid w:val="00976158"/>
    <w:rsid w:val="00A606F7"/>
    <w:rsid w:val="00BB0A32"/>
    <w:rsid w:val="00C1515F"/>
    <w:rsid w:val="00C917C5"/>
    <w:rsid w:val="00CE5660"/>
    <w:rsid w:val="00D1689E"/>
    <w:rsid w:val="00D70AE8"/>
    <w:rsid w:val="00D7733F"/>
    <w:rsid w:val="00DA7069"/>
    <w:rsid w:val="00DB6ABE"/>
    <w:rsid w:val="00DE57F4"/>
    <w:rsid w:val="00E02582"/>
    <w:rsid w:val="00E63882"/>
    <w:rsid w:val="00EB2E23"/>
    <w:rsid w:val="00EB466D"/>
    <w:rsid w:val="00F96C6E"/>
    <w:rsid w:val="00FA4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545</Characters>
  <Application>Microsoft Office Word</Application>
  <DocSecurity>0</DocSecurity>
  <Lines>4</Lines>
  <Paragraphs>1</Paragraphs>
  <ScaleCrop>false</ScaleCrop>
  <Company>Medicinski fakultet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Dermatovenerologija</dc:creator>
  <cp:keywords/>
  <dc:description/>
  <cp:lastModifiedBy>Dermatovenerologija</cp:lastModifiedBy>
  <cp:revision>2</cp:revision>
  <dcterms:created xsi:type="dcterms:W3CDTF">2016-02-17T11:31:00Z</dcterms:created>
  <dcterms:modified xsi:type="dcterms:W3CDTF">2016-02-17T11:40:00Z</dcterms:modified>
</cp:coreProperties>
</file>