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CD" w:rsidRPr="007F00CD" w:rsidRDefault="007F00CD" w:rsidP="007F00CD">
      <w:pPr>
        <w:ind w:left="7200" w:firstLine="720"/>
        <w:jc w:val="both"/>
        <w:rPr>
          <w:rFonts w:ascii="Times New Roman" w:hAnsi="Times New Roman"/>
          <w:b/>
          <w:sz w:val="24"/>
          <w:szCs w:val="24"/>
        </w:rPr>
      </w:pPr>
      <w:r w:rsidRPr="007F00CD">
        <w:rPr>
          <w:rFonts w:ascii="Times New Roman" w:hAnsi="Times New Roman"/>
          <w:b/>
          <w:sz w:val="24"/>
          <w:szCs w:val="24"/>
        </w:rPr>
        <w:t xml:space="preserve">Table </w:t>
      </w:r>
      <w:r w:rsidR="00362BFE" w:rsidRPr="007F00CD">
        <w:rPr>
          <w:rFonts w:ascii="Times New Roman" w:hAnsi="Times New Roman"/>
          <w:b/>
          <w:sz w:val="24"/>
          <w:szCs w:val="24"/>
        </w:rPr>
        <w:fldChar w:fldCharType="begin"/>
      </w:r>
      <w:r w:rsidRPr="007F00CD">
        <w:rPr>
          <w:rFonts w:ascii="Times New Roman" w:hAnsi="Times New Roman"/>
          <w:b/>
          <w:sz w:val="24"/>
          <w:szCs w:val="24"/>
        </w:rPr>
        <w:instrText xml:space="preserve"> SEQ Table \* ARABIC </w:instrText>
      </w:r>
      <w:r w:rsidR="00362BFE" w:rsidRPr="007F00CD">
        <w:rPr>
          <w:rFonts w:ascii="Times New Roman" w:hAnsi="Times New Roman"/>
          <w:b/>
          <w:sz w:val="24"/>
          <w:szCs w:val="24"/>
        </w:rPr>
        <w:fldChar w:fldCharType="separate"/>
      </w:r>
      <w:r w:rsidRPr="007F00CD">
        <w:rPr>
          <w:rFonts w:ascii="Times New Roman" w:hAnsi="Times New Roman"/>
          <w:b/>
          <w:noProof/>
          <w:sz w:val="24"/>
          <w:szCs w:val="24"/>
        </w:rPr>
        <w:t>3</w:t>
      </w:r>
      <w:r w:rsidR="00362BFE" w:rsidRPr="007F00CD">
        <w:rPr>
          <w:rFonts w:ascii="Times New Roman" w:hAnsi="Times New Roman"/>
          <w:b/>
          <w:sz w:val="24"/>
          <w:szCs w:val="24"/>
        </w:rPr>
        <w:fldChar w:fldCharType="end"/>
      </w:r>
    </w:p>
    <w:p w:rsidR="007F00CD" w:rsidRPr="007F00CD" w:rsidRDefault="007F00CD" w:rsidP="007F00CD">
      <w:pPr>
        <w:jc w:val="both"/>
        <w:rPr>
          <w:rFonts w:ascii="Times New Roman" w:hAnsi="Times New Roman"/>
          <w:b/>
          <w:sz w:val="24"/>
          <w:szCs w:val="24"/>
          <w:lang w:eastAsia="en-GB"/>
        </w:rPr>
      </w:pPr>
      <w:r w:rsidRPr="007F00CD">
        <w:rPr>
          <w:rFonts w:ascii="Times New Roman" w:hAnsi="Times New Roman"/>
          <w:b/>
          <w:sz w:val="24"/>
          <w:szCs w:val="24"/>
        </w:rPr>
        <w:t>Results of binary logistic regression analysis that presented relation between grades IDD and basic characteristics of patients and the patient</w:t>
      </w:r>
      <w:r w:rsidR="001A0061" w:rsidRPr="007F00CD">
        <w:rPr>
          <w:rFonts w:ascii="Times New Roman" w:hAnsi="Times New Roman"/>
          <w:b/>
          <w:sz w:val="24"/>
          <w:szCs w:val="24"/>
        </w:rPr>
        <w:t>s</w:t>
      </w:r>
      <w:r w:rsidRPr="007F00CD">
        <w:rPr>
          <w:rFonts w:ascii="Times New Roman" w:hAnsi="Times New Roman"/>
          <w:b/>
          <w:sz w:val="24"/>
          <w:szCs w:val="24"/>
        </w:rPr>
        <w:t xml:space="preserve"> occupational characteristics for level L5-S1</w:t>
      </w:r>
    </w:p>
    <w:tbl>
      <w:tblPr>
        <w:tblW w:w="8780" w:type="dxa"/>
        <w:jc w:val="center"/>
        <w:tblInd w:w="93" w:type="dxa"/>
        <w:tblLook w:val="04A0"/>
      </w:tblPr>
      <w:tblGrid>
        <w:gridCol w:w="3340"/>
        <w:gridCol w:w="960"/>
        <w:gridCol w:w="960"/>
        <w:gridCol w:w="960"/>
        <w:gridCol w:w="960"/>
        <w:gridCol w:w="1600"/>
      </w:tblGrid>
      <w:tr w:rsidR="007F00CD" w:rsidRPr="007F00CD" w:rsidTr="0066309C">
        <w:trPr>
          <w:gridAfter w:val="1"/>
          <w:wAfter w:w="1600" w:type="dxa"/>
          <w:trHeight w:val="315"/>
          <w:jc w:val="center"/>
        </w:trPr>
        <w:tc>
          <w:tcPr>
            <w:tcW w:w="3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0CD" w:rsidRPr="007F00CD" w:rsidRDefault="007F00CD" w:rsidP="00663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F00CD"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0CD" w:rsidRPr="007F00CD" w:rsidRDefault="007F00CD" w:rsidP="00663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F00C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0CD" w:rsidRPr="007F00CD" w:rsidRDefault="007F00CD" w:rsidP="00663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F00C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S.E.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0CD" w:rsidRPr="007F00CD" w:rsidRDefault="007F00CD" w:rsidP="00663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F00C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Sig.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00CD" w:rsidRPr="007F00CD" w:rsidRDefault="007F00CD" w:rsidP="006630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F00C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Exp(B)</w:t>
            </w:r>
          </w:p>
        </w:tc>
      </w:tr>
      <w:tr w:rsidR="007F00CD" w:rsidRPr="007F00CD" w:rsidTr="0066309C">
        <w:trPr>
          <w:gridAfter w:val="1"/>
          <w:wAfter w:w="1600" w:type="dxa"/>
          <w:trHeight w:val="315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0CD" w:rsidRPr="007F00CD" w:rsidRDefault="007F00CD" w:rsidP="00663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F00C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Vibration (1)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0CD" w:rsidRPr="007F00CD" w:rsidRDefault="007F00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F00CD"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  <w:t>-0.669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0CD" w:rsidRPr="007F00CD" w:rsidRDefault="007F00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F00CD"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  <w:t>0.339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0CD" w:rsidRPr="007F00CD" w:rsidRDefault="007F00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F00C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0CD" w:rsidRPr="007F00CD" w:rsidRDefault="007F00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F00C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0.009</w:t>
            </w:r>
          </w:p>
        </w:tc>
      </w:tr>
      <w:tr w:rsidR="007F00CD" w:rsidRPr="007F00CD" w:rsidTr="0066309C">
        <w:trPr>
          <w:gridAfter w:val="1"/>
          <w:wAfter w:w="1600" w:type="dxa"/>
          <w:trHeight w:val="300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0CD" w:rsidRPr="007F00CD" w:rsidRDefault="007F00CD" w:rsidP="00663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F00C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Physical workload by Gender (1)*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0CD" w:rsidRPr="007F00CD" w:rsidRDefault="007F00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F00CD"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  <w:t>0.889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0CD" w:rsidRPr="007F00CD" w:rsidRDefault="007F00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F00CD"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  <w:t>0.543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0CD" w:rsidRPr="007F00CD" w:rsidRDefault="007F00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F00C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0CD" w:rsidRPr="007F00CD" w:rsidRDefault="007F00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F00C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2.433</w:t>
            </w:r>
          </w:p>
        </w:tc>
      </w:tr>
      <w:tr w:rsidR="007F00CD" w:rsidRPr="007F00CD" w:rsidTr="0066309C">
        <w:trPr>
          <w:gridAfter w:val="1"/>
          <w:wAfter w:w="1600" w:type="dxa"/>
          <w:trHeight w:val="300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0CD" w:rsidRPr="007F00CD" w:rsidRDefault="007F00CD" w:rsidP="00663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F00C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Lifting and carrying by Gender (1)*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0CD" w:rsidRPr="007F00CD" w:rsidRDefault="007F00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F00CD"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  <w:t>0.917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0CD" w:rsidRPr="007F00CD" w:rsidRDefault="007F00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F00CD"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  <w:t>0.594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0CD" w:rsidRPr="007F00CD" w:rsidRDefault="007F00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F00C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0CD" w:rsidRPr="007F00CD" w:rsidRDefault="007F00CD" w:rsidP="006630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7F00C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2.502</w:t>
            </w:r>
          </w:p>
        </w:tc>
      </w:tr>
      <w:tr w:rsidR="007F00CD" w:rsidRPr="007F00CD" w:rsidTr="0066309C">
        <w:trPr>
          <w:trHeight w:val="300"/>
          <w:jc w:val="center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0CD" w:rsidRPr="007F00CD" w:rsidRDefault="007F00CD" w:rsidP="007F00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F46637" w:rsidRDefault="00F46637">
      <w:r w:rsidRPr="00D86AD3">
        <w:rPr>
          <w:rFonts w:ascii="Times New Roman" w:hAnsi="Times New Roman"/>
          <w:color w:val="000000"/>
          <w:sz w:val="24"/>
          <w:szCs w:val="24"/>
          <w:lang w:eastAsia="en-GB"/>
        </w:rPr>
        <w:t>*reference category for Gender was male (0), where Gender</w:t>
      </w:r>
      <w:r w:rsidR="005E1FC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D86AD3">
        <w:rPr>
          <w:rFonts w:ascii="Times New Roman" w:hAnsi="Times New Roman"/>
          <w:color w:val="000000"/>
          <w:sz w:val="24"/>
          <w:szCs w:val="24"/>
          <w:lang w:eastAsia="en-GB"/>
        </w:rPr>
        <w:t>(1) denotes females</w:t>
      </w:r>
    </w:p>
    <w:p w:rsidR="00F46637" w:rsidRDefault="00F46637"/>
    <w:sectPr w:rsidR="00F46637" w:rsidSect="008E2C7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 w:grammar="clean"/>
  <w:defaultTabStop w:val="720"/>
  <w:drawingGridHorizontalSpacing w:val="221"/>
  <w:displayVerticalDrawingGridEvery w:val="2"/>
  <w:characterSpacingControl w:val="doNotCompress"/>
  <w:compat/>
  <w:rsids>
    <w:rsidRoot w:val="00F46637"/>
    <w:rsid w:val="001536F7"/>
    <w:rsid w:val="001A0061"/>
    <w:rsid w:val="0034034A"/>
    <w:rsid w:val="00362BFE"/>
    <w:rsid w:val="00482AD2"/>
    <w:rsid w:val="005A79A1"/>
    <w:rsid w:val="005E1FC6"/>
    <w:rsid w:val="00670343"/>
    <w:rsid w:val="00731F5B"/>
    <w:rsid w:val="007B103B"/>
    <w:rsid w:val="007F00CD"/>
    <w:rsid w:val="008E2C73"/>
    <w:rsid w:val="00AC12F9"/>
    <w:rsid w:val="00EA7AD1"/>
    <w:rsid w:val="00F46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637"/>
    <w:pPr>
      <w:spacing w:after="200" w:line="276" w:lineRule="auto"/>
    </w:pPr>
    <w:rPr>
      <w:rFonts w:ascii="Calibri" w:hAnsi="Calibr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46637"/>
    <w:pPr>
      <w:spacing w:line="240" w:lineRule="auto"/>
    </w:pPr>
    <w:rPr>
      <w:b/>
      <w:bCs/>
      <w:color w:val="5B9BD5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Papic</dc:creator>
  <cp:keywords/>
  <dc:description/>
  <cp:lastModifiedBy>Papic</cp:lastModifiedBy>
  <cp:revision>5</cp:revision>
  <dcterms:created xsi:type="dcterms:W3CDTF">2016-04-11T08:15:00Z</dcterms:created>
  <dcterms:modified xsi:type="dcterms:W3CDTF">2016-04-12T16:06:00Z</dcterms:modified>
</cp:coreProperties>
</file>