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624" w:rsidRPr="00A17D05" w:rsidRDefault="00F33AC3" w:rsidP="00A17D0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Comments to the reviewers</w:t>
      </w:r>
    </w:p>
    <w:p w:rsidR="00EE2624" w:rsidRDefault="00EE2624" w:rsidP="00A17D05">
      <w:pPr>
        <w:jc w:val="both"/>
        <w:rPr>
          <w:rFonts w:ascii="Times New Roman" w:hAnsi="Times New Roman" w:cs="Times New Roman"/>
          <w:color w:val="000000"/>
          <w:sz w:val="24"/>
          <w:szCs w:val="24"/>
          <w:shd w:val="clear" w:color="auto" w:fill="FFFFFF"/>
        </w:rPr>
      </w:pPr>
      <w:r w:rsidRPr="00A17D05">
        <w:rPr>
          <w:rFonts w:ascii="Times New Roman" w:hAnsi="Times New Roman" w:cs="Times New Roman"/>
          <w:color w:val="000000"/>
          <w:sz w:val="24"/>
          <w:szCs w:val="24"/>
          <w:shd w:val="clear" w:color="auto" w:fill="FFFFFF"/>
        </w:rPr>
        <w:t xml:space="preserve">We are very grateful to both reviewers for their comments and suggestions, </w:t>
      </w:r>
      <w:r w:rsidR="009F6F93">
        <w:rPr>
          <w:rFonts w:ascii="Times New Roman" w:hAnsi="Times New Roman" w:cs="Times New Roman"/>
          <w:color w:val="000000"/>
          <w:sz w:val="24"/>
          <w:szCs w:val="24"/>
          <w:shd w:val="clear" w:color="auto" w:fill="FFFFFF"/>
        </w:rPr>
        <w:t>since they</w:t>
      </w:r>
      <w:r w:rsidRPr="00A17D05">
        <w:rPr>
          <w:rFonts w:ascii="Times New Roman" w:hAnsi="Times New Roman" w:cs="Times New Roman"/>
          <w:color w:val="000000"/>
          <w:sz w:val="24"/>
          <w:szCs w:val="24"/>
          <w:shd w:val="clear" w:color="auto" w:fill="FFFFFF"/>
        </w:rPr>
        <w:t xml:space="preserve"> really </w:t>
      </w:r>
      <w:r w:rsidR="009F6F93">
        <w:rPr>
          <w:rFonts w:ascii="Times New Roman" w:hAnsi="Times New Roman" w:cs="Times New Roman"/>
          <w:color w:val="000000"/>
          <w:sz w:val="24"/>
          <w:szCs w:val="24"/>
          <w:shd w:val="clear" w:color="auto" w:fill="FFFFFF"/>
        </w:rPr>
        <w:t>have</w:t>
      </w:r>
      <w:r w:rsidRPr="00A17D05">
        <w:rPr>
          <w:rFonts w:ascii="Times New Roman" w:hAnsi="Times New Roman" w:cs="Times New Roman"/>
          <w:color w:val="000000"/>
          <w:sz w:val="24"/>
          <w:szCs w:val="24"/>
          <w:shd w:val="clear" w:color="auto" w:fill="FFFFFF"/>
        </w:rPr>
        <w:t xml:space="preserve"> made our paper better. We have put great effort to make changes that will respond to the reviewers’ suggestions in the best way. </w:t>
      </w:r>
      <w:r w:rsidR="007961B4" w:rsidRPr="00A17D05">
        <w:rPr>
          <w:rFonts w:ascii="Times New Roman" w:hAnsi="Times New Roman" w:cs="Times New Roman"/>
          <w:color w:val="000000"/>
          <w:sz w:val="24"/>
          <w:szCs w:val="24"/>
          <w:shd w:val="clear" w:color="auto" w:fill="FFFFFF"/>
        </w:rPr>
        <w:t>Of course, we are willing to make more changes if necessary.</w:t>
      </w:r>
    </w:p>
    <w:p w:rsidR="000A37D1" w:rsidRDefault="000A37D1" w:rsidP="00F33AC3">
      <w:pPr>
        <w:jc w:val="center"/>
        <w:rPr>
          <w:rFonts w:ascii="Times New Roman" w:hAnsi="Times New Roman" w:cs="Times New Roman"/>
          <w:b/>
          <w:color w:val="000000"/>
          <w:sz w:val="24"/>
          <w:szCs w:val="24"/>
          <w:shd w:val="clear" w:color="auto" w:fill="FFFFFF"/>
        </w:rPr>
      </w:pPr>
    </w:p>
    <w:p w:rsidR="00F33AC3" w:rsidRDefault="00F33AC3" w:rsidP="00F33AC3">
      <w:pPr>
        <w:jc w:val="center"/>
        <w:rPr>
          <w:rFonts w:ascii="Times New Roman" w:hAnsi="Times New Roman" w:cs="Times New Roman"/>
          <w:b/>
          <w:color w:val="000000"/>
          <w:sz w:val="24"/>
          <w:szCs w:val="24"/>
          <w:shd w:val="clear" w:color="auto" w:fill="FFFFFF"/>
        </w:rPr>
      </w:pPr>
      <w:r w:rsidRPr="00F33AC3">
        <w:rPr>
          <w:rFonts w:ascii="Times New Roman" w:hAnsi="Times New Roman" w:cs="Times New Roman"/>
          <w:b/>
          <w:color w:val="000000"/>
          <w:sz w:val="24"/>
          <w:szCs w:val="24"/>
          <w:shd w:val="clear" w:color="auto" w:fill="FFFFFF"/>
        </w:rPr>
        <w:t>Reviewer 1</w:t>
      </w:r>
    </w:p>
    <w:p w:rsidR="00F33AC3" w:rsidRDefault="00F33AC3" w:rsidP="00F33AC3">
      <w:pPr>
        <w:spacing w:line="360" w:lineRule="auto"/>
        <w:jc w:val="both"/>
        <w:rPr>
          <w:rFonts w:ascii="Times New Roman" w:hAnsi="Times New Roman" w:cs="Times New Roman"/>
          <w:sz w:val="24"/>
        </w:rPr>
      </w:pPr>
      <w:r>
        <w:rPr>
          <w:rFonts w:ascii="Times New Roman" w:hAnsi="Times New Roman" w:cs="Times New Roman"/>
          <w:b/>
          <w:color w:val="000000"/>
          <w:sz w:val="24"/>
          <w:szCs w:val="24"/>
          <w:shd w:val="clear" w:color="auto" w:fill="FFFFFF"/>
        </w:rPr>
        <w:t>Reviewer:</w:t>
      </w:r>
      <w:r w:rsidRPr="00F33AC3">
        <w:t xml:space="preserve"> </w:t>
      </w:r>
      <w:proofErr w:type="spellStart"/>
      <w:r w:rsidRPr="00F33AC3">
        <w:rPr>
          <w:rFonts w:ascii="Times New Roman" w:hAnsi="Times New Roman" w:cs="Times New Roman"/>
          <w:sz w:val="24"/>
        </w:rPr>
        <w:t>Rukopis</w:t>
      </w:r>
      <w:proofErr w:type="spellEnd"/>
      <w:r w:rsidRPr="00F33AC3">
        <w:rPr>
          <w:rFonts w:ascii="Times New Roman" w:hAnsi="Times New Roman" w:cs="Times New Roman"/>
          <w:sz w:val="24"/>
        </w:rPr>
        <w:t xml:space="preserve"> je </w:t>
      </w:r>
      <w:proofErr w:type="spellStart"/>
      <w:r w:rsidRPr="00F33AC3">
        <w:rPr>
          <w:rFonts w:ascii="Times New Roman" w:hAnsi="Times New Roman" w:cs="Times New Roman"/>
          <w:sz w:val="24"/>
        </w:rPr>
        <w:t>napisan</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veoma</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umesno</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i</w:t>
      </w:r>
      <w:proofErr w:type="spellEnd"/>
      <w:r w:rsidRPr="00F33AC3">
        <w:rPr>
          <w:rFonts w:ascii="Times New Roman" w:hAnsi="Times New Roman" w:cs="Times New Roman"/>
          <w:sz w:val="24"/>
        </w:rPr>
        <w:t xml:space="preserve"> </w:t>
      </w:r>
      <w:proofErr w:type="spellStart"/>
      <w:proofErr w:type="gramStart"/>
      <w:r w:rsidRPr="00F33AC3">
        <w:rPr>
          <w:rFonts w:ascii="Times New Roman" w:hAnsi="Times New Roman" w:cs="Times New Roman"/>
          <w:sz w:val="24"/>
        </w:rPr>
        <w:t>nema</w:t>
      </w:r>
      <w:proofErr w:type="spellEnd"/>
      <w:proofErr w:type="gram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potreb</w:t>
      </w:r>
      <w:r>
        <w:rPr>
          <w:rFonts w:ascii="Times New Roman" w:hAnsi="Times New Roman" w:cs="Times New Roman"/>
          <w:sz w:val="24"/>
        </w:rPr>
        <w:t>e</w:t>
      </w:r>
      <w:proofErr w:type="spellEnd"/>
      <w:r>
        <w:rPr>
          <w:rFonts w:ascii="Times New Roman" w:hAnsi="Times New Roman" w:cs="Times New Roman"/>
          <w:sz w:val="24"/>
        </w:rPr>
        <w:t xml:space="preserve"> </w:t>
      </w:r>
      <w:proofErr w:type="spellStart"/>
      <w:r>
        <w:rPr>
          <w:rFonts w:ascii="Times New Roman" w:hAnsi="Times New Roman" w:cs="Times New Roman"/>
          <w:sz w:val="24"/>
        </w:rPr>
        <w:t>za</w:t>
      </w:r>
      <w:proofErr w:type="spellEnd"/>
      <w:r>
        <w:rPr>
          <w:rFonts w:ascii="Times New Roman" w:hAnsi="Times New Roman" w:cs="Times New Roman"/>
          <w:sz w:val="24"/>
        </w:rPr>
        <w:t xml:space="preserve"> </w:t>
      </w:r>
      <w:proofErr w:type="spellStart"/>
      <w:r>
        <w:rPr>
          <w:rFonts w:ascii="Times New Roman" w:hAnsi="Times New Roman" w:cs="Times New Roman"/>
          <w:sz w:val="24"/>
        </w:rPr>
        <w:t>nekim</w:t>
      </w:r>
      <w:proofErr w:type="spellEnd"/>
      <w:r>
        <w:rPr>
          <w:rFonts w:ascii="Times New Roman" w:hAnsi="Times New Roman" w:cs="Times New Roman"/>
          <w:sz w:val="24"/>
        </w:rPr>
        <w:t xml:space="preserve"> </w:t>
      </w:r>
      <w:proofErr w:type="spellStart"/>
      <w:r>
        <w:rPr>
          <w:rFonts w:ascii="Times New Roman" w:hAnsi="Times New Roman" w:cs="Times New Roman"/>
          <w:sz w:val="24"/>
        </w:rPr>
        <w:t>bitnim</w:t>
      </w:r>
      <w:proofErr w:type="spellEnd"/>
      <w:r>
        <w:rPr>
          <w:rFonts w:ascii="Times New Roman" w:hAnsi="Times New Roman" w:cs="Times New Roman"/>
          <w:sz w:val="24"/>
        </w:rPr>
        <w:t xml:space="preserve"> </w:t>
      </w:r>
      <w:proofErr w:type="spellStart"/>
      <w:r>
        <w:rPr>
          <w:rFonts w:ascii="Times New Roman" w:hAnsi="Times New Roman" w:cs="Times New Roman"/>
          <w:sz w:val="24"/>
        </w:rPr>
        <w:t>ispravkama</w:t>
      </w:r>
      <w:proofErr w:type="spellEnd"/>
      <w:r>
        <w:rPr>
          <w:rFonts w:ascii="Times New Roman" w:hAnsi="Times New Roman" w:cs="Times New Roman"/>
          <w:sz w:val="24"/>
        </w:rPr>
        <w:t xml:space="preserve">. U </w:t>
      </w:r>
      <w:proofErr w:type="spellStart"/>
      <w:r w:rsidRPr="00F33AC3">
        <w:rPr>
          <w:rFonts w:ascii="Times New Roman" w:hAnsi="Times New Roman" w:cs="Times New Roman"/>
          <w:sz w:val="24"/>
        </w:rPr>
        <w:t>korigovanom</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rukopisu</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koji</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dostavljam</w:t>
      </w:r>
      <w:proofErr w:type="spellEnd"/>
      <w:r w:rsidRPr="00F33AC3">
        <w:rPr>
          <w:rFonts w:ascii="Times New Roman" w:hAnsi="Times New Roman" w:cs="Times New Roman"/>
          <w:sz w:val="24"/>
        </w:rPr>
        <w:t xml:space="preserve"> u </w:t>
      </w:r>
      <w:proofErr w:type="spellStart"/>
      <w:r w:rsidRPr="00F33AC3">
        <w:rPr>
          <w:rFonts w:ascii="Times New Roman" w:hAnsi="Times New Roman" w:cs="Times New Roman"/>
          <w:sz w:val="24"/>
        </w:rPr>
        <w:t>pril</w:t>
      </w:r>
      <w:r>
        <w:rPr>
          <w:rFonts w:ascii="Times New Roman" w:hAnsi="Times New Roman" w:cs="Times New Roman"/>
          <w:sz w:val="24"/>
        </w:rPr>
        <w:t>ogu</w:t>
      </w:r>
      <w:proofErr w:type="spellEnd"/>
      <w:r>
        <w:rPr>
          <w:rFonts w:ascii="Times New Roman" w:hAnsi="Times New Roman" w:cs="Times New Roman"/>
          <w:sz w:val="24"/>
        </w:rPr>
        <w:t xml:space="preserve">) </w:t>
      </w:r>
      <w:proofErr w:type="spellStart"/>
      <w:r>
        <w:rPr>
          <w:rFonts w:ascii="Times New Roman" w:hAnsi="Times New Roman" w:cs="Times New Roman"/>
          <w:sz w:val="24"/>
        </w:rPr>
        <w:t>unete</w:t>
      </w:r>
      <w:proofErr w:type="spellEnd"/>
      <w:r>
        <w:rPr>
          <w:rFonts w:ascii="Times New Roman" w:hAnsi="Times New Roman" w:cs="Times New Roman"/>
          <w:sz w:val="24"/>
        </w:rPr>
        <w:t xml:space="preserve"> </w:t>
      </w:r>
      <w:proofErr w:type="spellStart"/>
      <w:r>
        <w:rPr>
          <w:rFonts w:ascii="Times New Roman" w:hAnsi="Times New Roman" w:cs="Times New Roman"/>
          <w:sz w:val="24"/>
        </w:rPr>
        <w:t>su</w:t>
      </w:r>
      <w:proofErr w:type="spellEnd"/>
      <w:r>
        <w:rPr>
          <w:rFonts w:ascii="Times New Roman" w:hAnsi="Times New Roman" w:cs="Times New Roman"/>
          <w:sz w:val="24"/>
        </w:rPr>
        <w:t xml:space="preserve"> </w:t>
      </w:r>
      <w:proofErr w:type="spellStart"/>
      <w:r>
        <w:rPr>
          <w:rFonts w:ascii="Times New Roman" w:hAnsi="Times New Roman" w:cs="Times New Roman"/>
          <w:sz w:val="24"/>
        </w:rPr>
        <w:t>izvesne</w:t>
      </w:r>
      <w:proofErr w:type="spellEnd"/>
      <w:r>
        <w:rPr>
          <w:rFonts w:ascii="Times New Roman" w:hAnsi="Times New Roman" w:cs="Times New Roman"/>
          <w:sz w:val="24"/>
        </w:rPr>
        <w:t xml:space="preserve"> </w:t>
      </w:r>
      <w:proofErr w:type="spellStart"/>
      <w:r>
        <w:rPr>
          <w:rFonts w:ascii="Times New Roman" w:hAnsi="Times New Roman" w:cs="Times New Roman"/>
          <w:sz w:val="24"/>
        </w:rPr>
        <w:t>sugestije</w:t>
      </w:r>
      <w:proofErr w:type="spellEnd"/>
      <w:r>
        <w:rPr>
          <w:rFonts w:ascii="Times New Roman" w:hAnsi="Times New Roman" w:cs="Times New Roman"/>
          <w:sz w:val="24"/>
        </w:rPr>
        <w:t xml:space="preserve"> </w:t>
      </w:r>
      <w:proofErr w:type="spellStart"/>
      <w:r w:rsidRPr="00F33AC3">
        <w:rPr>
          <w:rFonts w:ascii="Times New Roman" w:hAnsi="Times New Roman" w:cs="Times New Roman"/>
          <w:sz w:val="24"/>
        </w:rPr>
        <w:t>za</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izmenu</w:t>
      </w:r>
      <w:proofErr w:type="spellEnd"/>
      <w:r w:rsidRPr="00F33AC3">
        <w:rPr>
          <w:rFonts w:ascii="Times New Roman" w:hAnsi="Times New Roman" w:cs="Times New Roman"/>
          <w:sz w:val="24"/>
        </w:rPr>
        <w:t>/</w:t>
      </w:r>
      <w:proofErr w:type="spellStart"/>
      <w:r w:rsidRPr="00F33AC3">
        <w:rPr>
          <w:rFonts w:ascii="Times New Roman" w:hAnsi="Times New Roman" w:cs="Times New Roman"/>
          <w:sz w:val="24"/>
        </w:rPr>
        <w:t>dopunu</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teksta</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koje</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su</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stampa</w:t>
      </w:r>
      <w:r>
        <w:rPr>
          <w:rFonts w:ascii="Times New Roman" w:hAnsi="Times New Roman" w:cs="Times New Roman"/>
          <w:sz w:val="24"/>
        </w:rPr>
        <w:t>ne</w:t>
      </w:r>
      <w:proofErr w:type="spellEnd"/>
      <w:r>
        <w:rPr>
          <w:rFonts w:ascii="Times New Roman" w:hAnsi="Times New Roman" w:cs="Times New Roman"/>
          <w:sz w:val="24"/>
        </w:rPr>
        <w:t xml:space="preserve"> </w:t>
      </w:r>
      <w:proofErr w:type="spellStart"/>
      <w:r>
        <w:rPr>
          <w:rFonts w:ascii="Times New Roman" w:hAnsi="Times New Roman" w:cs="Times New Roman"/>
          <w:sz w:val="24"/>
        </w:rPr>
        <w:t>crveno</w:t>
      </w:r>
      <w:proofErr w:type="spellEnd"/>
      <w:r>
        <w:rPr>
          <w:rFonts w:ascii="Times New Roman" w:hAnsi="Times New Roman" w:cs="Times New Roman"/>
          <w:sz w:val="24"/>
        </w:rPr>
        <w:t xml:space="preserve"> </w:t>
      </w:r>
      <w:proofErr w:type="spellStart"/>
      <w:r>
        <w:rPr>
          <w:rFonts w:ascii="Times New Roman" w:hAnsi="Times New Roman" w:cs="Times New Roman"/>
          <w:sz w:val="24"/>
        </w:rPr>
        <w:t>da</w:t>
      </w:r>
      <w:proofErr w:type="spellEnd"/>
      <w:r>
        <w:rPr>
          <w:rFonts w:ascii="Times New Roman" w:hAnsi="Times New Roman" w:cs="Times New Roman"/>
          <w:sz w:val="24"/>
        </w:rPr>
        <w:t xml:space="preserve"> bi </w:t>
      </w:r>
      <w:proofErr w:type="spellStart"/>
      <w:r>
        <w:rPr>
          <w:rFonts w:ascii="Times New Roman" w:hAnsi="Times New Roman" w:cs="Times New Roman"/>
          <w:sz w:val="24"/>
        </w:rPr>
        <w:t>ih</w:t>
      </w:r>
      <w:proofErr w:type="spellEnd"/>
      <w:r>
        <w:rPr>
          <w:rFonts w:ascii="Times New Roman" w:hAnsi="Times New Roman" w:cs="Times New Roman"/>
          <w:sz w:val="24"/>
        </w:rPr>
        <w:t xml:space="preserve"> </w:t>
      </w:r>
      <w:proofErr w:type="spellStart"/>
      <w:r>
        <w:rPr>
          <w:rFonts w:ascii="Times New Roman" w:hAnsi="Times New Roman" w:cs="Times New Roman"/>
          <w:sz w:val="24"/>
        </w:rPr>
        <w:t>autori</w:t>
      </w:r>
      <w:proofErr w:type="spellEnd"/>
      <w:r>
        <w:rPr>
          <w:rFonts w:ascii="Times New Roman" w:hAnsi="Times New Roman" w:cs="Times New Roman"/>
          <w:sz w:val="24"/>
        </w:rPr>
        <w:t xml:space="preserve"> lakes </w:t>
      </w:r>
      <w:proofErr w:type="spellStart"/>
      <w:r w:rsidRPr="00F33AC3">
        <w:rPr>
          <w:rFonts w:ascii="Times New Roman" w:hAnsi="Times New Roman" w:cs="Times New Roman"/>
          <w:sz w:val="24"/>
        </w:rPr>
        <w:t>uocili</w:t>
      </w:r>
      <w:proofErr w:type="spellEnd"/>
      <w:r w:rsidRPr="00F33AC3">
        <w:rPr>
          <w:rFonts w:ascii="Times New Roman" w:hAnsi="Times New Roman" w:cs="Times New Roman"/>
          <w:sz w:val="24"/>
        </w:rPr>
        <w:t xml:space="preserve">), a </w:t>
      </w:r>
      <w:proofErr w:type="spellStart"/>
      <w:r w:rsidRPr="00F33AC3">
        <w:rPr>
          <w:rFonts w:ascii="Times New Roman" w:hAnsi="Times New Roman" w:cs="Times New Roman"/>
          <w:sz w:val="24"/>
        </w:rPr>
        <w:t>reci</w:t>
      </w:r>
      <w:proofErr w:type="spellEnd"/>
      <w:r w:rsidRPr="00F33AC3">
        <w:rPr>
          <w:rFonts w:ascii="Times New Roman" w:hAnsi="Times New Roman" w:cs="Times New Roman"/>
          <w:sz w:val="24"/>
        </w:rPr>
        <w:t xml:space="preserve"> </w:t>
      </w:r>
      <w:proofErr w:type="spellStart"/>
      <w:proofErr w:type="gramStart"/>
      <w:r w:rsidRPr="00F33AC3">
        <w:rPr>
          <w:rFonts w:ascii="Times New Roman" w:hAnsi="Times New Roman" w:cs="Times New Roman"/>
          <w:sz w:val="24"/>
        </w:rPr>
        <w:t>ili</w:t>
      </w:r>
      <w:proofErr w:type="spellEnd"/>
      <w:proofErr w:type="gram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delovi</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teksta</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koje</w:t>
      </w:r>
      <w:proofErr w:type="spellEnd"/>
      <w:r w:rsidRPr="00F33AC3">
        <w:rPr>
          <w:rFonts w:ascii="Times New Roman" w:hAnsi="Times New Roman" w:cs="Times New Roman"/>
          <w:sz w:val="24"/>
        </w:rPr>
        <w:t xml:space="preserve"> bi</w:t>
      </w:r>
      <w:r>
        <w:rPr>
          <w:rFonts w:ascii="Times New Roman" w:hAnsi="Times New Roman" w:cs="Times New Roman"/>
          <w:sz w:val="24"/>
        </w:rPr>
        <w:t xml:space="preserve"> </w:t>
      </w:r>
      <w:proofErr w:type="spellStart"/>
      <w:r>
        <w:rPr>
          <w:rFonts w:ascii="Times New Roman" w:hAnsi="Times New Roman" w:cs="Times New Roman"/>
          <w:sz w:val="24"/>
        </w:rPr>
        <w:t>treb</w:t>
      </w:r>
      <w:r w:rsidR="00C52EFF">
        <w:rPr>
          <w:rFonts w:ascii="Times New Roman" w:hAnsi="Times New Roman" w:cs="Times New Roman"/>
          <w:sz w:val="24"/>
        </w:rPr>
        <w:t>a</w:t>
      </w:r>
      <w:r>
        <w:rPr>
          <w:rFonts w:ascii="Times New Roman" w:hAnsi="Times New Roman" w:cs="Times New Roman"/>
          <w:sz w:val="24"/>
        </w:rPr>
        <w:t>lo</w:t>
      </w:r>
      <w:proofErr w:type="spellEnd"/>
      <w:r>
        <w:rPr>
          <w:rFonts w:ascii="Times New Roman" w:hAnsi="Times New Roman" w:cs="Times New Roman"/>
          <w:sz w:val="24"/>
        </w:rPr>
        <w:t xml:space="preserve"> </w:t>
      </w:r>
      <w:proofErr w:type="spellStart"/>
      <w:r>
        <w:rPr>
          <w:rFonts w:ascii="Times New Roman" w:hAnsi="Times New Roman" w:cs="Times New Roman"/>
          <w:sz w:val="24"/>
        </w:rPr>
        <w:t>izostaviti</w:t>
      </w:r>
      <w:proofErr w:type="spellEnd"/>
      <w:r>
        <w:rPr>
          <w:rFonts w:ascii="Times New Roman" w:hAnsi="Times New Roman" w:cs="Times New Roman"/>
          <w:sz w:val="24"/>
        </w:rPr>
        <w:t xml:space="preserve"> </w:t>
      </w:r>
      <w:proofErr w:type="spellStart"/>
      <w:r>
        <w:rPr>
          <w:rFonts w:ascii="Times New Roman" w:hAnsi="Times New Roman" w:cs="Times New Roman"/>
          <w:sz w:val="24"/>
        </w:rPr>
        <w:t>uokvireni</w:t>
      </w:r>
      <w:proofErr w:type="spellEnd"/>
      <w:r>
        <w:rPr>
          <w:rFonts w:ascii="Times New Roman" w:hAnsi="Times New Roman" w:cs="Times New Roman"/>
          <w:sz w:val="24"/>
        </w:rPr>
        <w:t xml:space="preserve"> </w:t>
      </w:r>
      <w:proofErr w:type="spellStart"/>
      <w:r>
        <w:rPr>
          <w:rFonts w:ascii="Times New Roman" w:hAnsi="Times New Roman" w:cs="Times New Roman"/>
          <w:sz w:val="24"/>
        </w:rPr>
        <w:t>su</w:t>
      </w:r>
      <w:proofErr w:type="spellEnd"/>
      <w:r>
        <w:rPr>
          <w:rFonts w:ascii="Times New Roman" w:hAnsi="Times New Roman" w:cs="Times New Roman"/>
          <w:sz w:val="24"/>
        </w:rPr>
        <w:t xml:space="preserve"> </w:t>
      </w:r>
      <w:proofErr w:type="spellStart"/>
      <w:r w:rsidRPr="00F33AC3">
        <w:rPr>
          <w:rFonts w:ascii="Times New Roman" w:hAnsi="Times New Roman" w:cs="Times New Roman"/>
          <w:sz w:val="24"/>
        </w:rPr>
        <w:t>zuto</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oni</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su</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ostavljeni</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da</w:t>
      </w:r>
      <w:proofErr w:type="spellEnd"/>
      <w:r w:rsidRPr="00F33AC3">
        <w:rPr>
          <w:rFonts w:ascii="Times New Roman" w:hAnsi="Times New Roman" w:cs="Times New Roman"/>
          <w:sz w:val="24"/>
        </w:rPr>
        <w:t xml:space="preserve"> bi </w:t>
      </w:r>
      <w:proofErr w:type="spellStart"/>
      <w:r w:rsidRPr="00F33AC3">
        <w:rPr>
          <w:rFonts w:ascii="Times New Roman" w:hAnsi="Times New Roman" w:cs="Times New Roman"/>
          <w:sz w:val="24"/>
        </w:rPr>
        <w:t>autori</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mogli</w:t>
      </w:r>
      <w:proofErr w:type="spellEnd"/>
      <w:r>
        <w:rPr>
          <w:rFonts w:ascii="Times New Roman" w:hAnsi="Times New Roman" w:cs="Times New Roman"/>
          <w:sz w:val="24"/>
        </w:rPr>
        <w:t xml:space="preserve"> </w:t>
      </w:r>
      <w:proofErr w:type="spellStart"/>
      <w:r>
        <w:rPr>
          <w:rFonts w:ascii="Times New Roman" w:hAnsi="Times New Roman" w:cs="Times New Roman"/>
          <w:sz w:val="24"/>
        </w:rPr>
        <w:t>da</w:t>
      </w:r>
      <w:proofErr w:type="spellEnd"/>
      <w:r>
        <w:rPr>
          <w:rFonts w:ascii="Times New Roman" w:hAnsi="Times New Roman" w:cs="Times New Roman"/>
          <w:sz w:val="24"/>
        </w:rPr>
        <w:t xml:space="preserve"> </w:t>
      </w:r>
      <w:proofErr w:type="spellStart"/>
      <w:r>
        <w:rPr>
          <w:rFonts w:ascii="Times New Roman" w:hAnsi="Times New Roman" w:cs="Times New Roman"/>
          <w:sz w:val="24"/>
        </w:rPr>
        <w:t>uoce</w:t>
      </w:r>
      <w:proofErr w:type="spellEnd"/>
      <w:r>
        <w:rPr>
          <w:rFonts w:ascii="Times New Roman" w:hAnsi="Times New Roman" w:cs="Times New Roman"/>
          <w:sz w:val="24"/>
        </w:rPr>
        <w:t xml:space="preserve"> </w:t>
      </w:r>
      <w:proofErr w:type="spellStart"/>
      <w:r>
        <w:rPr>
          <w:rFonts w:ascii="Times New Roman" w:hAnsi="Times New Roman" w:cs="Times New Roman"/>
          <w:sz w:val="24"/>
        </w:rPr>
        <w:t>sugestiju</w:t>
      </w:r>
      <w:proofErr w:type="spellEnd"/>
      <w:r>
        <w:rPr>
          <w:rFonts w:ascii="Times New Roman" w:hAnsi="Times New Roman" w:cs="Times New Roman"/>
          <w:sz w:val="24"/>
        </w:rPr>
        <w:t xml:space="preserve">, </w:t>
      </w:r>
      <w:proofErr w:type="spellStart"/>
      <w:r>
        <w:rPr>
          <w:rFonts w:ascii="Times New Roman" w:hAnsi="Times New Roman" w:cs="Times New Roman"/>
          <w:sz w:val="24"/>
        </w:rPr>
        <w:t>ali</w:t>
      </w:r>
      <w:proofErr w:type="spellEnd"/>
      <w:r>
        <w:rPr>
          <w:rFonts w:ascii="Times New Roman" w:hAnsi="Times New Roman" w:cs="Times New Roman"/>
          <w:sz w:val="24"/>
        </w:rPr>
        <w:t xml:space="preserve"> </w:t>
      </w:r>
      <w:proofErr w:type="spellStart"/>
      <w:r>
        <w:rPr>
          <w:rFonts w:ascii="Times New Roman" w:hAnsi="Times New Roman" w:cs="Times New Roman"/>
          <w:sz w:val="24"/>
        </w:rPr>
        <w:t>bi</w:t>
      </w:r>
      <w:proofErr w:type="spellEnd"/>
      <w:r>
        <w:rPr>
          <w:rFonts w:ascii="Times New Roman" w:hAnsi="Times New Roman" w:cs="Times New Roman"/>
          <w:sz w:val="24"/>
        </w:rPr>
        <w:t xml:space="preserve"> </w:t>
      </w:r>
      <w:proofErr w:type="spellStart"/>
      <w:r>
        <w:rPr>
          <w:rFonts w:ascii="Times New Roman" w:hAnsi="Times New Roman" w:cs="Times New Roman"/>
          <w:sz w:val="24"/>
        </w:rPr>
        <w:t>ih</w:t>
      </w:r>
      <w:proofErr w:type="spellEnd"/>
      <w:r>
        <w:rPr>
          <w:rFonts w:ascii="Times New Roman" w:hAnsi="Times New Roman" w:cs="Times New Roman"/>
          <w:sz w:val="24"/>
        </w:rPr>
        <w:t xml:space="preserve"> u </w:t>
      </w:r>
      <w:proofErr w:type="spellStart"/>
      <w:r w:rsidRPr="00F33AC3">
        <w:rPr>
          <w:rFonts w:ascii="Times New Roman" w:hAnsi="Times New Roman" w:cs="Times New Roman"/>
          <w:sz w:val="24"/>
        </w:rPr>
        <w:t>korigovanom</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rukopisu</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trebalo</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izbaciti</w:t>
      </w:r>
      <w:proofErr w:type="spellEnd"/>
      <w:r w:rsidRPr="00F33AC3">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Posebno</w:t>
      </w:r>
      <w:proofErr w:type="spellEnd"/>
      <w:r>
        <w:rPr>
          <w:rFonts w:ascii="Times New Roman" w:hAnsi="Times New Roman" w:cs="Times New Roman"/>
          <w:sz w:val="24"/>
        </w:rPr>
        <w:t xml:space="preserve"> </w:t>
      </w:r>
      <w:proofErr w:type="spellStart"/>
      <w:r>
        <w:rPr>
          <w:rFonts w:ascii="Times New Roman" w:hAnsi="Times New Roman" w:cs="Times New Roman"/>
          <w:sz w:val="24"/>
        </w:rPr>
        <w:t>bih</w:t>
      </w:r>
      <w:proofErr w:type="spellEnd"/>
      <w:r>
        <w:rPr>
          <w:rFonts w:ascii="Times New Roman" w:hAnsi="Times New Roman" w:cs="Times New Roman"/>
          <w:sz w:val="24"/>
        </w:rPr>
        <w:t xml:space="preserve"> </w:t>
      </w:r>
      <w:proofErr w:type="spellStart"/>
      <w:r>
        <w:rPr>
          <w:rFonts w:ascii="Times New Roman" w:hAnsi="Times New Roman" w:cs="Times New Roman"/>
          <w:sz w:val="24"/>
        </w:rPr>
        <w:t>naglasio</w:t>
      </w:r>
      <w:proofErr w:type="spellEnd"/>
      <w:r>
        <w:rPr>
          <w:rFonts w:ascii="Times New Roman" w:hAnsi="Times New Roman" w:cs="Times New Roman"/>
          <w:sz w:val="24"/>
        </w:rPr>
        <w:t xml:space="preserve"> </w:t>
      </w:r>
      <w:proofErr w:type="spellStart"/>
      <w:r>
        <w:rPr>
          <w:rFonts w:ascii="Times New Roman" w:hAnsi="Times New Roman" w:cs="Times New Roman"/>
          <w:sz w:val="24"/>
        </w:rPr>
        <w:t>da</w:t>
      </w:r>
      <w:proofErr w:type="spellEnd"/>
      <w:r>
        <w:rPr>
          <w:rFonts w:ascii="Times New Roman" w:hAnsi="Times New Roman" w:cs="Times New Roman"/>
          <w:sz w:val="24"/>
        </w:rPr>
        <w:t xml:space="preserve"> bi, u </w:t>
      </w:r>
      <w:proofErr w:type="spellStart"/>
      <w:r w:rsidRPr="00F33AC3">
        <w:rPr>
          <w:rFonts w:ascii="Times New Roman" w:hAnsi="Times New Roman" w:cs="Times New Roman"/>
          <w:sz w:val="24"/>
        </w:rPr>
        <w:t>poglavlju</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Materijal</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i</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metod</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trebal</w:t>
      </w:r>
      <w:r>
        <w:rPr>
          <w:rFonts w:ascii="Times New Roman" w:hAnsi="Times New Roman" w:cs="Times New Roman"/>
          <w:sz w:val="24"/>
        </w:rPr>
        <w:t>o</w:t>
      </w:r>
      <w:proofErr w:type="spellEnd"/>
      <w:r>
        <w:rPr>
          <w:rFonts w:ascii="Times New Roman" w:hAnsi="Times New Roman" w:cs="Times New Roman"/>
          <w:sz w:val="24"/>
        </w:rPr>
        <w:t xml:space="preserve"> </w:t>
      </w:r>
      <w:proofErr w:type="spellStart"/>
      <w:r>
        <w:rPr>
          <w:rFonts w:ascii="Times New Roman" w:hAnsi="Times New Roman" w:cs="Times New Roman"/>
          <w:sz w:val="24"/>
        </w:rPr>
        <w:t>izbaciti</w:t>
      </w:r>
      <w:proofErr w:type="spellEnd"/>
      <w:r>
        <w:rPr>
          <w:rFonts w:ascii="Times New Roman" w:hAnsi="Times New Roman" w:cs="Times New Roman"/>
          <w:sz w:val="24"/>
        </w:rPr>
        <w:t xml:space="preserve"> </w:t>
      </w:r>
      <w:proofErr w:type="spellStart"/>
      <w:r>
        <w:rPr>
          <w:rFonts w:ascii="Times New Roman" w:hAnsi="Times New Roman" w:cs="Times New Roman"/>
          <w:sz w:val="24"/>
        </w:rPr>
        <w:t>dve</w:t>
      </w:r>
      <w:proofErr w:type="spellEnd"/>
      <w:r>
        <w:rPr>
          <w:rFonts w:ascii="Times New Roman" w:hAnsi="Times New Roman" w:cs="Times New Roman"/>
          <w:sz w:val="24"/>
        </w:rPr>
        <w:t xml:space="preserve"> </w:t>
      </w:r>
      <w:proofErr w:type="spellStart"/>
      <w:r>
        <w:rPr>
          <w:rFonts w:ascii="Times New Roman" w:hAnsi="Times New Roman" w:cs="Times New Roman"/>
          <w:sz w:val="24"/>
        </w:rPr>
        <w:t>recenice</w:t>
      </w:r>
      <w:proofErr w:type="spellEnd"/>
      <w:r>
        <w:rPr>
          <w:rFonts w:ascii="Times New Roman" w:hAnsi="Times New Roman" w:cs="Times New Roman"/>
          <w:sz w:val="24"/>
        </w:rPr>
        <w:t xml:space="preserve"> </w:t>
      </w:r>
      <w:proofErr w:type="spellStart"/>
      <w:r>
        <w:rPr>
          <w:rFonts w:ascii="Times New Roman" w:hAnsi="Times New Roman" w:cs="Times New Roman"/>
          <w:sz w:val="24"/>
        </w:rPr>
        <w:t>koje</w:t>
      </w:r>
      <w:proofErr w:type="spellEnd"/>
      <w:r>
        <w:rPr>
          <w:rFonts w:ascii="Times New Roman" w:hAnsi="Times New Roman" w:cs="Times New Roman"/>
          <w:sz w:val="24"/>
        </w:rPr>
        <w:t xml:space="preserve"> </w:t>
      </w:r>
      <w:proofErr w:type="spellStart"/>
      <w:r>
        <w:rPr>
          <w:rFonts w:ascii="Times New Roman" w:hAnsi="Times New Roman" w:cs="Times New Roman"/>
          <w:sz w:val="24"/>
        </w:rPr>
        <w:t>su</w:t>
      </w:r>
      <w:proofErr w:type="spellEnd"/>
      <w:r>
        <w:rPr>
          <w:rFonts w:ascii="Times New Roman" w:hAnsi="Times New Roman" w:cs="Times New Roman"/>
          <w:sz w:val="24"/>
        </w:rPr>
        <w:t xml:space="preserve"> </w:t>
      </w:r>
      <w:proofErr w:type="spellStart"/>
      <w:r w:rsidRPr="00F33AC3">
        <w:rPr>
          <w:rFonts w:ascii="Times New Roman" w:hAnsi="Times New Roman" w:cs="Times New Roman"/>
          <w:sz w:val="24"/>
        </w:rPr>
        <w:t>neprimerene</w:t>
      </w:r>
      <w:proofErr w:type="spellEnd"/>
      <w:r w:rsidRPr="00F33AC3">
        <w:rPr>
          <w:rFonts w:ascii="Times New Roman" w:hAnsi="Times New Roman" w:cs="Times New Roman"/>
          <w:sz w:val="24"/>
        </w:rPr>
        <w:t xml:space="preserve">: u </w:t>
      </w:r>
      <w:proofErr w:type="spellStart"/>
      <w:r w:rsidRPr="00F33AC3">
        <w:rPr>
          <w:rFonts w:ascii="Times New Roman" w:hAnsi="Times New Roman" w:cs="Times New Roman"/>
          <w:sz w:val="24"/>
        </w:rPr>
        <w:t>prvom</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slucaju</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rec</w:t>
      </w:r>
      <w:proofErr w:type="spellEnd"/>
      <w:r w:rsidRPr="00F33AC3">
        <w:rPr>
          <w:rFonts w:ascii="Times New Roman" w:hAnsi="Times New Roman" w:cs="Times New Roman"/>
          <w:sz w:val="24"/>
        </w:rPr>
        <w:t xml:space="preserve"> je o</w:t>
      </w:r>
      <w:proofErr w:type="gramStart"/>
      <w:r w:rsidRPr="00F33AC3">
        <w:rPr>
          <w:rFonts w:ascii="Times New Roman" w:hAnsi="Times New Roman" w:cs="Times New Roman"/>
          <w:sz w:val="24"/>
        </w:rPr>
        <w:t xml:space="preserve">  </w:t>
      </w:r>
      <w:proofErr w:type="spellStart"/>
      <w:r w:rsidRPr="00F33AC3">
        <w:rPr>
          <w:rFonts w:ascii="Times New Roman" w:hAnsi="Times New Roman" w:cs="Times New Roman"/>
          <w:sz w:val="24"/>
        </w:rPr>
        <w:t>ko</w:t>
      </w:r>
      <w:r>
        <w:rPr>
          <w:rFonts w:ascii="Times New Roman" w:hAnsi="Times New Roman" w:cs="Times New Roman"/>
          <w:sz w:val="24"/>
        </w:rPr>
        <w:t>mentaru</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kvaliteta</w:t>
      </w:r>
      <w:proofErr w:type="spellEnd"/>
      <w:r>
        <w:rPr>
          <w:rFonts w:ascii="Times New Roman" w:hAnsi="Times New Roman" w:cs="Times New Roman"/>
          <w:sz w:val="24"/>
        </w:rPr>
        <w:t xml:space="preserve"> </w:t>
      </w:r>
      <w:proofErr w:type="spellStart"/>
      <w:r>
        <w:rPr>
          <w:rFonts w:ascii="Times New Roman" w:hAnsi="Times New Roman" w:cs="Times New Roman"/>
          <w:sz w:val="24"/>
        </w:rPr>
        <w:t>Gerontoloskog</w:t>
      </w:r>
      <w:proofErr w:type="spellEnd"/>
      <w:r>
        <w:rPr>
          <w:rFonts w:ascii="Times New Roman" w:hAnsi="Times New Roman" w:cs="Times New Roman"/>
          <w:sz w:val="24"/>
        </w:rPr>
        <w:t xml:space="preserve"> </w:t>
      </w:r>
      <w:proofErr w:type="spellStart"/>
      <w:r w:rsidRPr="00F33AC3">
        <w:rPr>
          <w:rFonts w:ascii="Times New Roman" w:hAnsi="Times New Roman" w:cs="Times New Roman"/>
          <w:sz w:val="24"/>
        </w:rPr>
        <w:t>centra</w:t>
      </w:r>
      <w:proofErr w:type="spellEnd"/>
      <w:r w:rsidRPr="00F33AC3">
        <w:rPr>
          <w:rFonts w:ascii="Times New Roman" w:hAnsi="Times New Roman" w:cs="Times New Roman"/>
          <w:sz w:val="24"/>
        </w:rPr>
        <w:t xml:space="preserve"> u </w:t>
      </w:r>
      <w:proofErr w:type="spellStart"/>
      <w:r w:rsidRPr="00F33AC3">
        <w:rPr>
          <w:rFonts w:ascii="Times New Roman" w:hAnsi="Times New Roman" w:cs="Times New Roman"/>
          <w:sz w:val="24"/>
        </w:rPr>
        <w:t>kome</w:t>
      </w:r>
      <w:proofErr w:type="spellEnd"/>
      <w:r w:rsidRPr="00F33AC3">
        <w:rPr>
          <w:rFonts w:ascii="Times New Roman" w:hAnsi="Times New Roman" w:cs="Times New Roman"/>
          <w:sz w:val="24"/>
        </w:rPr>
        <w:t xml:space="preserve"> je </w:t>
      </w:r>
      <w:proofErr w:type="spellStart"/>
      <w:r w:rsidRPr="00F33AC3">
        <w:rPr>
          <w:rFonts w:ascii="Times New Roman" w:hAnsi="Times New Roman" w:cs="Times New Roman"/>
          <w:sz w:val="24"/>
        </w:rPr>
        <w:t>izvrseno</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istrazivanje</w:t>
      </w:r>
      <w:proofErr w:type="spellEnd"/>
      <w:r w:rsidRPr="00F33AC3">
        <w:rPr>
          <w:rFonts w:ascii="Times New Roman" w:hAnsi="Times New Roman" w:cs="Times New Roman"/>
          <w:sz w:val="24"/>
        </w:rPr>
        <w:t xml:space="preserve"> </w:t>
      </w:r>
      <w:proofErr w:type="spellStart"/>
      <w:r>
        <w:rPr>
          <w:rFonts w:ascii="Times New Roman" w:hAnsi="Times New Roman" w:cs="Times New Roman"/>
          <w:sz w:val="24"/>
        </w:rPr>
        <w:t>koji</w:t>
      </w:r>
      <w:proofErr w:type="spellEnd"/>
      <w:r>
        <w:rPr>
          <w:rFonts w:ascii="Times New Roman" w:hAnsi="Times New Roman" w:cs="Times New Roman"/>
          <w:sz w:val="24"/>
        </w:rPr>
        <w:t xml:space="preserve"> </w:t>
      </w:r>
      <w:proofErr w:type="spellStart"/>
      <w:r>
        <w:rPr>
          <w:rFonts w:ascii="Times New Roman" w:hAnsi="Times New Roman" w:cs="Times New Roman"/>
          <w:sz w:val="24"/>
        </w:rPr>
        <w:t>nije</w:t>
      </w:r>
      <w:proofErr w:type="spellEnd"/>
      <w:r>
        <w:rPr>
          <w:rFonts w:ascii="Times New Roman" w:hAnsi="Times New Roman" w:cs="Times New Roman"/>
          <w:sz w:val="24"/>
        </w:rPr>
        <w:t xml:space="preserve"> </w:t>
      </w:r>
      <w:proofErr w:type="spellStart"/>
      <w:r>
        <w:rPr>
          <w:rFonts w:ascii="Times New Roman" w:hAnsi="Times New Roman" w:cs="Times New Roman"/>
          <w:sz w:val="24"/>
        </w:rPr>
        <w:t>utemeljen</w:t>
      </w:r>
      <w:r w:rsidR="00C52EFF">
        <w:rPr>
          <w:rFonts w:ascii="Times New Roman" w:hAnsi="Times New Roman" w:cs="Times New Roman"/>
          <w:sz w:val="24"/>
        </w:rPr>
        <w:t>o</w:t>
      </w:r>
      <w:proofErr w:type="spellEnd"/>
      <w:r>
        <w:rPr>
          <w:rFonts w:ascii="Times New Roman" w:hAnsi="Times New Roman" w:cs="Times New Roman"/>
          <w:sz w:val="24"/>
        </w:rPr>
        <w:t xml:space="preserve"> (pre </w:t>
      </w:r>
      <w:proofErr w:type="spellStart"/>
      <w:r>
        <w:rPr>
          <w:rFonts w:ascii="Times New Roman" w:hAnsi="Times New Roman" w:cs="Times New Roman"/>
          <w:sz w:val="24"/>
        </w:rPr>
        <w:t>svega</w:t>
      </w:r>
      <w:proofErr w:type="spellEnd"/>
      <w:r>
        <w:rPr>
          <w:rFonts w:ascii="Times New Roman" w:hAnsi="Times New Roman" w:cs="Times New Roman"/>
          <w:sz w:val="24"/>
        </w:rPr>
        <w:t xml:space="preserve">, </w:t>
      </w:r>
      <w:proofErr w:type="spellStart"/>
      <w:r w:rsidRPr="00F33AC3">
        <w:rPr>
          <w:rFonts w:ascii="Times New Roman" w:hAnsi="Times New Roman" w:cs="Times New Roman"/>
          <w:sz w:val="24"/>
        </w:rPr>
        <w:t>komentaru</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nije</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mesto</w:t>
      </w:r>
      <w:proofErr w:type="spellEnd"/>
      <w:r w:rsidRPr="00F33AC3">
        <w:rPr>
          <w:rFonts w:ascii="Times New Roman" w:hAnsi="Times New Roman" w:cs="Times New Roman"/>
          <w:sz w:val="24"/>
        </w:rPr>
        <w:t xml:space="preserve"> u </w:t>
      </w:r>
      <w:proofErr w:type="spellStart"/>
      <w:r w:rsidRPr="00F33AC3">
        <w:rPr>
          <w:rFonts w:ascii="Times New Roman" w:hAnsi="Times New Roman" w:cs="Times New Roman"/>
          <w:sz w:val="24"/>
        </w:rPr>
        <w:t>ovom</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poglavlju</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rada</w:t>
      </w:r>
      <w:proofErr w:type="spellEnd"/>
      <w:r w:rsidRPr="00F33AC3">
        <w:rPr>
          <w:rFonts w:ascii="Times New Roman" w:hAnsi="Times New Roman" w:cs="Times New Roman"/>
          <w:sz w:val="24"/>
        </w:rPr>
        <w:t xml:space="preserve">, </w:t>
      </w:r>
      <w:r>
        <w:rPr>
          <w:rFonts w:ascii="Times New Roman" w:hAnsi="Times New Roman" w:cs="Times New Roman"/>
          <w:sz w:val="24"/>
        </w:rPr>
        <w:t xml:space="preserve">a </w:t>
      </w:r>
      <w:proofErr w:type="spellStart"/>
      <w:r>
        <w:rPr>
          <w:rFonts w:ascii="Times New Roman" w:hAnsi="Times New Roman" w:cs="Times New Roman"/>
          <w:sz w:val="24"/>
        </w:rPr>
        <w:t>ovakva</w:t>
      </w:r>
      <w:proofErr w:type="spellEnd"/>
      <w:r>
        <w:rPr>
          <w:rFonts w:ascii="Times New Roman" w:hAnsi="Times New Roman" w:cs="Times New Roman"/>
          <w:sz w:val="24"/>
        </w:rPr>
        <w:t xml:space="preserve"> </w:t>
      </w:r>
      <w:proofErr w:type="spellStart"/>
      <w:r>
        <w:rPr>
          <w:rFonts w:ascii="Times New Roman" w:hAnsi="Times New Roman" w:cs="Times New Roman"/>
          <w:sz w:val="24"/>
        </w:rPr>
        <w:t>procena</w:t>
      </w:r>
      <w:proofErr w:type="spellEnd"/>
      <w:r>
        <w:rPr>
          <w:rFonts w:ascii="Times New Roman" w:hAnsi="Times New Roman" w:cs="Times New Roman"/>
          <w:sz w:val="24"/>
        </w:rPr>
        <w:t xml:space="preserve"> </w:t>
      </w:r>
      <w:proofErr w:type="spellStart"/>
      <w:r>
        <w:rPr>
          <w:rFonts w:ascii="Times New Roman" w:hAnsi="Times New Roman" w:cs="Times New Roman"/>
          <w:sz w:val="24"/>
        </w:rPr>
        <w:t>i</w:t>
      </w:r>
      <w:proofErr w:type="spellEnd"/>
      <w:r>
        <w:rPr>
          <w:rFonts w:ascii="Times New Roman" w:hAnsi="Times New Roman" w:cs="Times New Roman"/>
          <w:sz w:val="24"/>
        </w:rPr>
        <w:t xml:space="preserve"> </w:t>
      </w:r>
      <w:proofErr w:type="spellStart"/>
      <w:r>
        <w:rPr>
          <w:rFonts w:ascii="Times New Roman" w:hAnsi="Times New Roman" w:cs="Times New Roman"/>
          <w:sz w:val="24"/>
        </w:rPr>
        <w:t>nije</w:t>
      </w:r>
      <w:proofErr w:type="spellEnd"/>
      <w:r>
        <w:rPr>
          <w:rFonts w:ascii="Times New Roman" w:hAnsi="Times New Roman" w:cs="Times New Roman"/>
          <w:sz w:val="24"/>
        </w:rPr>
        <w:t xml:space="preserve"> </w:t>
      </w:r>
      <w:proofErr w:type="spellStart"/>
      <w:r>
        <w:rPr>
          <w:rFonts w:ascii="Times New Roman" w:hAnsi="Times New Roman" w:cs="Times New Roman"/>
          <w:sz w:val="24"/>
        </w:rPr>
        <w:t>posebno</w:t>
      </w:r>
      <w:proofErr w:type="spellEnd"/>
      <w:r>
        <w:rPr>
          <w:rFonts w:ascii="Times New Roman" w:hAnsi="Times New Roman" w:cs="Times New Roman"/>
          <w:sz w:val="24"/>
        </w:rPr>
        <w:t xml:space="preserve"> </w:t>
      </w:r>
      <w:proofErr w:type="spellStart"/>
      <w:r w:rsidRPr="00F33AC3">
        <w:rPr>
          <w:rFonts w:ascii="Times New Roman" w:hAnsi="Times New Roman" w:cs="Times New Roman"/>
          <w:sz w:val="24"/>
        </w:rPr>
        <w:t>biitna</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za</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sam</w:t>
      </w:r>
      <w:proofErr w:type="spellEnd"/>
      <w:r w:rsidRPr="00F33AC3">
        <w:rPr>
          <w:rFonts w:ascii="Times New Roman" w:hAnsi="Times New Roman" w:cs="Times New Roman"/>
          <w:sz w:val="24"/>
        </w:rPr>
        <w:t xml:space="preserve"> rad.</w:t>
      </w:r>
      <w:r w:rsidR="00C52EFF">
        <w:rPr>
          <w:rFonts w:ascii="Times New Roman" w:hAnsi="Times New Roman" w:cs="Times New Roman"/>
          <w:sz w:val="24"/>
        </w:rPr>
        <w:t>)</w:t>
      </w:r>
      <w:r w:rsidRPr="00F33AC3">
        <w:rPr>
          <w:rFonts w:ascii="Times New Roman" w:hAnsi="Times New Roman" w:cs="Times New Roman"/>
          <w:sz w:val="24"/>
        </w:rPr>
        <w:t xml:space="preserve"> </w:t>
      </w:r>
      <w:proofErr w:type="spellStart"/>
      <w:r w:rsidRPr="00F33AC3">
        <w:rPr>
          <w:rFonts w:ascii="Times New Roman" w:hAnsi="Times New Roman" w:cs="Times New Roman"/>
          <w:sz w:val="24"/>
        </w:rPr>
        <w:t>Ako</w:t>
      </w:r>
      <w:proofErr w:type="spellEnd"/>
      <w:r w:rsidRPr="00F33AC3">
        <w:rPr>
          <w:rFonts w:ascii="Times New Roman" w:hAnsi="Times New Roman" w:cs="Times New Roman"/>
          <w:sz w:val="24"/>
        </w:rPr>
        <w:t xml:space="preserve"> bi </w:t>
      </w:r>
      <w:proofErr w:type="spellStart"/>
      <w:r w:rsidRPr="00F33AC3">
        <w:rPr>
          <w:rFonts w:ascii="Times New Roman" w:hAnsi="Times New Roman" w:cs="Times New Roman"/>
          <w:sz w:val="24"/>
        </w:rPr>
        <w:t>autori</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zaista</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zelel</w:t>
      </w:r>
      <w:r>
        <w:rPr>
          <w:rFonts w:ascii="Times New Roman" w:hAnsi="Times New Roman" w:cs="Times New Roman"/>
          <w:sz w:val="24"/>
        </w:rPr>
        <w:t>i</w:t>
      </w:r>
      <w:proofErr w:type="spellEnd"/>
      <w:r>
        <w:rPr>
          <w:rFonts w:ascii="Times New Roman" w:hAnsi="Times New Roman" w:cs="Times New Roman"/>
          <w:sz w:val="24"/>
        </w:rPr>
        <w:t xml:space="preserve"> </w:t>
      </w:r>
      <w:proofErr w:type="spellStart"/>
      <w:r>
        <w:rPr>
          <w:rFonts w:ascii="Times New Roman" w:hAnsi="Times New Roman" w:cs="Times New Roman"/>
          <w:sz w:val="24"/>
        </w:rPr>
        <w:t>da</w:t>
      </w:r>
      <w:proofErr w:type="spellEnd"/>
      <w:r>
        <w:rPr>
          <w:rFonts w:ascii="Times New Roman" w:hAnsi="Times New Roman" w:cs="Times New Roman"/>
          <w:sz w:val="24"/>
        </w:rPr>
        <w:t xml:space="preserve"> </w:t>
      </w:r>
      <w:proofErr w:type="spellStart"/>
      <w:r>
        <w:rPr>
          <w:rFonts w:ascii="Times New Roman" w:hAnsi="Times New Roman" w:cs="Times New Roman"/>
          <w:sz w:val="24"/>
        </w:rPr>
        <w:t>podvuku</w:t>
      </w:r>
      <w:proofErr w:type="spellEnd"/>
      <w:r>
        <w:rPr>
          <w:rFonts w:ascii="Times New Roman" w:hAnsi="Times New Roman" w:cs="Times New Roman"/>
          <w:sz w:val="24"/>
        </w:rPr>
        <w:t xml:space="preserve"> </w:t>
      </w:r>
      <w:proofErr w:type="spellStart"/>
      <w:r>
        <w:rPr>
          <w:rFonts w:ascii="Times New Roman" w:hAnsi="Times New Roman" w:cs="Times New Roman"/>
          <w:sz w:val="24"/>
        </w:rPr>
        <w:t>kvalitete</w:t>
      </w:r>
      <w:proofErr w:type="spellEnd"/>
      <w:r>
        <w:rPr>
          <w:rFonts w:ascii="Times New Roman" w:hAnsi="Times New Roman" w:cs="Times New Roman"/>
          <w:sz w:val="24"/>
        </w:rPr>
        <w:t xml:space="preserve"> </w:t>
      </w:r>
      <w:proofErr w:type="spellStart"/>
      <w:r>
        <w:rPr>
          <w:rFonts w:ascii="Times New Roman" w:hAnsi="Times New Roman" w:cs="Times New Roman"/>
          <w:sz w:val="24"/>
        </w:rPr>
        <w:t>centra</w:t>
      </w:r>
      <w:proofErr w:type="spellEnd"/>
      <w:r>
        <w:rPr>
          <w:rFonts w:ascii="Times New Roman" w:hAnsi="Times New Roman" w:cs="Times New Roman"/>
          <w:sz w:val="24"/>
        </w:rPr>
        <w:t xml:space="preserve"> u </w:t>
      </w:r>
      <w:proofErr w:type="spellStart"/>
      <w:r w:rsidRPr="00F33AC3">
        <w:rPr>
          <w:rFonts w:ascii="Times New Roman" w:hAnsi="Times New Roman" w:cs="Times New Roman"/>
          <w:sz w:val="24"/>
        </w:rPr>
        <w:t>kome</w:t>
      </w:r>
      <w:proofErr w:type="spellEnd"/>
      <w:r w:rsidRPr="00F33AC3">
        <w:rPr>
          <w:rFonts w:ascii="Times New Roman" w:hAnsi="Times New Roman" w:cs="Times New Roman"/>
          <w:sz w:val="24"/>
        </w:rPr>
        <w:t xml:space="preserve"> je </w:t>
      </w:r>
      <w:proofErr w:type="spellStart"/>
      <w:r w:rsidRPr="00F33AC3">
        <w:rPr>
          <w:rFonts w:ascii="Times New Roman" w:hAnsi="Times New Roman" w:cs="Times New Roman"/>
          <w:sz w:val="24"/>
        </w:rPr>
        <w:t>vrseno</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istrazivanje</w:t>
      </w:r>
      <w:proofErr w:type="spellEnd"/>
      <w:r w:rsidRPr="00F33AC3">
        <w:rPr>
          <w:rFonts w:ascii="Times New Roman" w:hAnsi="Times New Roman" w:cs="Times New Roman"/>
          <w:sz w:val="24"/>
        </w:rPr>
        <w:t xml:space="preserve">, to bi </w:t>
      </w:r>
      <w:proofErr w:type="spellStart"/>
      <w:r w:rsidRPr="00F33AC3">
        <w:rPr>
          <w:rFonts w:ascii="Times New Roman" w:hAnsi="Times New Roman" w:cs="Times New Roman"/>
          <w:sz w:val="24"/>
        </w:rPr>
        <w:t>trebalo</w:t>
      </w:r>
      <w:proofErr w:type="spellEnd"/>
      <w:r w:rsidRPr="00F33AC3">
        <w:rPr>
          <w:rFonts w:ascii="Times New Roman" w:hAnsi="Times New Roman" w:cs="Times New Roman"/>
          <w:sz w:val="24"/>
        </w:rPr>
        <w:t xml:space="preserve"> </w:t>
      </w:r>
      <w:proofErr w:type="spellStart"/>
      <w:r>
        <w:rPr>
          <w:rFonts w:ascii="Times New Roman" w:hAnsi="Times New Roman" w:cs="Times New Roman"/>
          <w:sz w:val="24"/>
        </w:rPr>
        <w:t>valjano</w:t>
      </w:r>
      <w:proofErr w:type="spellEnd"/>
      <w:r>
        <w:rPr>
          <w:rFonts w:ascii="Times New Roman" w:hAnsi="Times New Roman" w:cs="Times New Roman"/>
          <w:sz w:val="24"/>
        </w:rPr>
        <w:t xml:space="preserve"> </w:t>
      </w:r>
      <w:proofErr w:type="spellStart"/>
      <w:r>
        <w:rPr>
          <w:rFonts w:ascii="Times New Roman" w:hAnsi="Times New Roman" w:cs="Times New Roman"/>
          <w:sz w:val="24"/>
        </w:rPr>
        <w:t>obrazloziti</w:t>
      </w:r>
      <w:proofErr w:type="spellEnd"/>
      <w:r>
        <w:rPr>
          <w:rFonts w:ascii="Times New Roman" w:hAnsi="Times New Roman" w:cs="Times New Roman"/>
          <w:sz w:val="24"/>
        </w:rPr>
        <w:t xml:space="preserve"> u </w:t>
      </w:r>
      <w:proofErr w:type="spellStart"/>
      <w:r>
        <w:rPr>
          <w:rFonts w:ascii="Times New Roman" w:hAnsi="Times New Roman" w:cs="Times New Roman"/>
          <w:sz w:val="24"/>
        </w:rPr>
        <w:t>poglavlju</w:t>
      </w:r>
      <w:proofErr w:type="spellEnd"/>
      <w:r>
        <w:rPr>
          <w:rFonts w:ascii="Times New Roman" w:hAnsi="Times New Roman" w:cs="Times New Roman"/>
          <w:sz w:val="24"/>
        </w:rPr>
        <w:t xml:space="preserve"> </w:t>
      </w:r>
      <w:proofErr w:type="spellStart"/>
      <w:r w:rsidRPr="00F33AC3">
        <w:rPr>
          <w:rFonts w:ascii="Times New Roman" w:hAnsi="Times New Roman" w:cs="Times New Roman"/>
          <w:sz w:val="24"/>
        </w:rPr>
        <w:t>Diskusija</w:t>
      </w:r>
      <w:proofErr w:type="spellEnd"/>
      <w:r w:rsidRPr="00F33AC3">
        <w:rPr>
          <w:rFonts w:ascii="Times New Roman" w:hAnsi="Times New Roman" w:cs="Times New Roman"/>
          <w:sz w:val="24"/>
        </w:rPr>
        <w:t xml:space="preserve">, </w:t>
      </w:r>
      <w:proofErr w:type="spellStart"/>
      <w:proofErr w:type="gramStart"/>
      <w:r w:rsidRPr="00F33AC3">
        <w:rPr>
          <w:rFonts w:ascii="Times New Roman" w:hAnsi="Times New Roman" w:cs="Times New Roman"/>
          <w:sz w:val="24"/>
        </w:rPr>
        <w:t>ali</w:t>
      </w:r>
      <w:proofErr w:type="spellEnd"/>
      <w:proofErr w:type="gram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bi</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takvo</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obrazlozenje</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nepotreb</w:t>
      </w:r>
      <w:r>
        <w:rPr>
          <w:rFonts w:ascii="Times New Roman" w:hAnsi="Times New Roman" w:cs="Times New Roman"/>
          <w:sz w:val="24"/>
        </w:rPr>
        <w:t>no</w:t>
      </w:r>
      <w:proofErr w:type="spellEnd"/>
      <w:r>
        <w:rPr>
          <w:rFonts w:ascii="Times New Roman" w:hAnsi="Times New Roman" w:cs="Times New Roman"/>
          <w:sz w:val="24"/>
        </w:rPr>
        <w:t xml:space="preserve"> </w:t>
      </w:r>
      <w:proofErr w:type="spellStart"/>
      <w:r>
        <w:rPr>
          <w:rFonts w:ascii="Times New Roman" w:hAnsi="Times New Roman" w:cs="Times New Roman"/>
          <w:sz w:val="24"/>
        </w:rPr>
        <w:t>isklomplikovalo</w:t>
      </w:r>
      <w:proofErr w:type="spellEnd"/>
      <w:r>
        <w:rPr>
          <w:rFonts w:ascii="Times New Roman" w:hAnsi="Times New Roman" w:cs="Times New Roman"/>
          <w:sz w:val="24"/>
        </w:rPr>
        <w:t xml:space="preserve"> </w:t>
      </w:r>
      <w:proofErr w:type="spellStart"/>
      <w:r>
        <w:rPr>
          <w:rFonts w:ascii="Times New Roman" w:hAnsi="Times New Roman" w:cs="Times New Roman"/>
          <w:sz w:val="24"/>
        </w:rPr>
        <w:t>tekst</w:t>
      </w:r>
      <w:proofErr w:type="spellEnd"/>
      <w:r>
        <w:rPr>
          <w:rFonts w:ascii="Times New Roman" w:hAnsi="Times New Roman" w:cs="Times New Roman"/>
          <w:sz w:val="24"/>
        </w:rPr>
        <w:t xml:space="preserve"> </w:t>
      </w:r>
      <w:proofErr w:type="spellStart"/>
      <w:r>
        <w:rPr>
          <w:rFonts w:ascii="Times New Roman" w:hAnsi="Times New Roman" w:cs="Times New Roman"/>
          <w:sz w:val="24"/>
        </w:rPr>
        <w:t>rada</w:t>
      </w:r>
      <w:proofErr w:type="spellEnd"/>
      <w:r>
        <w:rPr>
          <w:rFonts w:ascii="Times New Roman" w:hAnsi="Times New Roman" w:cs="Times New Roman"/>
          <w:sz w:val="24"/>
        </w:rPr>
        <w:t xml:space="preserve"> </w:t>
      </w:r>
      <w:proofErr w:type="spellStart"/>
      <w:r w:rsidR="00C52EFF">
        <w:rPr>
          <w:rFonts w:ascii="Times New Roman" w:hAnsi="Times New Roman" w:cs="Times New Roman"/>
          <w:sz w:val="24"/>
        </w:rPr>
        <w:t>i</w:t>
      </w:r>
      <w:proofErr w:type="spellEnd"/>
      <w:r>
        <w:rPr>
          <w:rFonts w:ascii="Times New Roman" w:hAnsi="Times New Roman" w:cs="Times New Roman"/>
          <w:sz w:val="24"/>
        </w:rPr>
        <w:t xml:space="preserve"> </w:t>
      </w:r>
      <w:proofErr w:type="spellStart"/>
      <w:r w:rsidRPr="00F33AC3">
        <w:rPr>
          <w:rFonts w:ascii="Times New Roman" w:hAnsi="Times New Roman" w:cs="Times New Roman"/>
          <w:sz w:val="24"/>
        </w:rPr>
        <w:t>odvuklo</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paznju</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citalaca</w:t>
      </w:r>
      <w:proofErr w:type="spellEnd"/>
      <w:r w:rsidRPr="00F33AC3">
        <w:rPr>
          <w:rFonts w:ascii="Times New Roman" w:hAnsi="Times New Roman" w:cs="Times New Roman"/>
          <w:sz w:val="24"/>
        </w:rPr>
        <w:t xml:space="preserve">, a </w:t>
      </w:r>
      <w:proofErr w:type="spellStart"/>
      <w:r w:rsidRPr="00F33AC3">
        <w:rPr>
          <w:rFonts w:ascii="Times New Roman" w:hAnsi="Times New Roman" w:cs="Times New Roman"/>
          <w:sz w:val="24"/>
        </w:rPr>
        <w:t>mislim</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da</w:t>
      </w:r>
      <w:proofErr w:type="spellEnd"/>
      <w:r w:rsidRPr="00F33AC3">
        <w:rPr>
          <w:rFonts w:ascii="Times New Roman" w:hAnsi="Times New Roman" w:cs="Times New Roman"/>
          <w:sz w:val="24"/>
        </w:rPr>
        <w:t xml:space="preserve"> je </w:t>
      </w:r>
      <w:proofErr w:type="spellStart"/>
      <w:r w:rsidRPr="00F33AC3">
        <w:rPr>
          <w:rFonts w:ascii="Times New Roman" w:hAnsi="Times New Roman" w:cs="Times New Roman"/>
          <w:sz w:val="24"/>
        </w:rPr>
        <w:t>nepotrebno</w:t>
      </w:r>
      <w:proofErr w:type="spellEnd"/>
      <w:r w:rsidRPr="00F33AC3">
        <w:rPr>
          <w:rFonts w:ascii="Times New Roman" w:hAnsi="Times New Roman" w:cs="Times New Roman"/>
          <w:sz w:val="24"/>
        </w:rPr>
        <w:t xml:space="preserve">); u </w:t>
      </w:r>
      <w:proofErr w:type="spellStart"/>
      <w:r w:rsidRPr="00F33AC3">
        <w:rPr>
          <w:rFonts w:ascii="Times New Roman" w:hAnsi="Times New Roman" w:cs="Times New Roman"/>
          <w:sz w:val="24"/>
        </w:rPr>
        <w:t>drugom</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sluc</w:t>
      </w:r>
      <w:r>
        <w:rPr>
          <w:rFonts w:ascii="Times New Roman" w:hAnsi="Times New Roman" w:cs="Times New Roman"/>
          <w:sz w:val="24"/>
        </w:rPr>
        <w:t>aju</w:t>
      </w:r>
      <w:proofErr w:type="spellEnd"/>
      <w:r>
        <w:rPr>
          <w:rFonts w:ascii="Times New Roman" w:hAnsi="Times New Roman" w:cs="Times New Roman"/>
          <w:sz w:val="24"/>
        </w:rPr>
        <w:t xml:space="preserve">, </w:t>
      </w:r>
      <w:proofErr w:type="spellStart"/>
      <w:r>
        <w:rPr>
          <w:rFonts w:ascii="Times New Roman" w:hAnsi="Times New Roman" w:cs="Times New Roman"/>
          <w:sz w:val="24"/>
        </w:rPr>
        <w:t>rec</w:t>
      </w:r>
      <w:proofErr w:type="spellEnd"/>
      <w:r>
        <w:rPr>
          <w:rFonts w:ascii="Times New Roman" w:hAnsi="Times New Roman" w:cs="Times New Roman"/>
          <w:sz w:val="24"/>
        </w:rPr>
        <w:t xml:space="preserve"> </w:t>
      </w:r>
      <w:r w:rsidRPr="00F33AC3">
        <w:rPr>
          <w:rFonts w:ascii="Times New Roman" w:hAnsi="Times New Roman" w:cs="Times New Roman"/>
          <w:sz w:val="24"/>
        </w:rPr>
        <w:t xml:space="preserve">je o </w:t>
      </w:r>
      <w:proofErr w:type="spellStart"/>
      <w:r w:rsidRPr="00F33AC3">
        <w:rPr>
          <w:rFonts w:ascii="Times New Roman" w:hAnsi="Times New Roman" w:cs="Times New Roman"/>
          <w:sz w:val="24"/>
        </w:rPr>
        <w:t>neprimerenoj</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proceni</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znanja</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engleskog</w:t>
      </w:r>
      <w:proofErr w:type="spellEnd"/>
      <w:r w:rsidRPr="00F33AC3">
        <w:rPr>
          <w:rFonts w:ascii="Times New Roman" w:hAnsi="Times New Roman" w:cs="Times New Roman"/>
          <w:sz w:val="24"/>
        </w:rPr>
        <w:t xml:space="preserve"> </w:t>
      </w:r>
      <w:proofErr w:type="spellStart"/>
      <w:r w:rsidRPr="00F33AC3">
        <w:rPr>
          <w:rFonts w:ascii="Times New Roman" w:hAnsi="Times New Roman" w:cs="Times New Roman"/>
          <w:sz w:val="24"/>
        </w:rPr>
        <w:t>je</w:t>
      </w:r>
      <w:r>
        <w:rPr>
          <w:rFonts w:ascii="Times New Roman" w:hAnsi="Times New Roman" w:cs="Times New Roman"/>
          <w:sz w:val="24"/>
        </w:rPr>
        <w:t>zika</w:t>
      </w:r>
      <w:proofErr w:type="spellEnd"/>
      <w:r>
        <w:rPr>
          <w:rFonts w:ascii="Times New Roman" w:hAnsi="Times New Roman" w:cs="Times New Roman"/>
          <w:sz w:val="24"/>
        </w:rPr>
        <w:t xml:space="preserve"> </w:t>
      </w:r>
      <w:proofErr w:type="spellStart"/>
      <w:r>
        <w:rPr>
          <w:rFonts w:ascii="Times New Roman" w:hAnsi="Times New Roman" w:cs="Times New Roman"/>
          <w:sz w:val="24"/>
        </w:rPr>
        <w:t>autora</w:t>
      </w:r>
      <w:proofErr w:type="spellEnd"/>
      <w:r>
        <w:rPr>
          <w:rFonts w:ascii="Times New Roman" w:hAnsi="Times New Roman" w:cs="Times New Roman"/>
          <w:sz w:val="24"/>
        </w:rPr>
        <w:t xml:space="preserve"> </w:t>
      </w:r>
      <w:proofErr w:type="spellStart"/>
      <w:r>
        <w:rPr>
          <w:rFonts w:ascii="Times New Roman" w:hAnsi="Times New Roman" w:cs="Times New Roman"/>
          <w:sz w:val="24"/>
        </w:rPr>
        <w:t>koja</w:t>
      </w:r>
      <w:proofErr w:type="spellEnd"/>
      <w:r>
        <w:rPr>
          <w:rFonts w:ascii="Times New Roman" w:hAnsi="Times New Roman" w:cs="Times New Roman"/>
          <w:sz w:val="24"/>
        </w:rPr>
        <w:t xml:space="preserve">, </w:t>
      </w:r>
      <w:proofErr w:type="spellStart"/>
      <w:r>
        <w:rPr>
          <w:rFonts w:ascii="Times New Roman" w:hAnsi="Times New Roman" w:cs="Times New Roman"/>
          <w:sz w:val="24"/>
        </w:rPr>
        <w:t>takodje</w:t>
      </w:r>
      <w:proofErr w:type="spellEnd"/>
      <w:r>
        <w:rPr>
          <w:rFonts w:ascii="Times New Roman" w:hAnsi="Times New Roman" w:cs="Times New Roman"/>
          <w:sz w:val="24"/>
        </w:rPr>
        <w:t xml:space="preserve">, </w:t>
      </w:r>
      <w:proofErr w:type="spellStart"/>
      <w:r>
        <w:rPr>
          <w:rFonts w:ascii="Times New Roman" w:hAnsi="Times New Roman" w:cs="Times New Roman"/>
          <w:sz w:val="24"/>
        </w:rPr>
        <w:t>nije</w:t>
      </w:r>
      <w:proofErr w:type="spellEnd"/>
      <w:r>
        <w:rPr>
          <w:rFonts w:ascii="Times New Roman" w:hAnsi="Times New Roman" w:cs="Times New Roman"/>
          <w:sz w:val="24"/>
        </w:rPr>
        <w:t xml:space="preserve"> </w:t>
      </w:r>
      <w:proofErr w:type="spellStart"/>
      <w:r w:rsidRPr="00F33AC3">
        <w:rPr>
          <w:rFonts w:ascii="Times New Roman" w:hAnsi="Times New Roman" w:cs="Times New Roman"/>
          <w:sz w:val="24"/>
        </w:rPr>
        <w:t>obrazlozena</w:t>
      </w:r>
      <w:proofErr w:type="spellEnd"/>
      <w:r w:rsidRPr="00F33AC3">
        <w:rPr>
          <w:rFonts w:ascii="Times New Roman" w:hAnsi="Times New Roman" w:cs="Times New Roman"/>
          <w:sz w:val="24"/>
        </w:rPr>
        <w:t>.</w:t>
      </w:r>
    </w:p>
    <w:p w:rsidR="002E71A1" w:rsidRDefault="002E71A1" w:rsidP="00F33AC3">
      <w:pPr>
        <w:spacing w:line="360" w:lineRule="auto"/>
        <w:jc w:val="both"/>
        <w:rPr>
          <w:rFonts w:ascii="Times New Roman" w:hAnsi="Times New Roman" w:cs="Times New Roman"/>
          <w:sz w:val="24"/>
        </w:rPr>
      </w:pPr>
    </w:p>
    <w:p w:rsidR="00C52EFF" w:rsidRPr="001F410F" w:rsidRDefault="00C52EFF" w:rsidP="00F33AC3">
      <w:pPr>
        <w:spacing w:line="360" w:lineRule="auto"/>
        <w:jc w:val="both"/>
        <w:rPr>
          <w:rFonts w:ascii="Times New Roman" w:hAnsi="Times New Roman" w:cs="Times New Roman"/>
          <w:b/>
          <w:color w:val="000000"/>
          <w:sz w:val="32"/>
          <w:szCs w:val="24"/>
          <w:shd w:val="clear" w:color="auto" w:fill="FFFFFF"/>
        </w:rPr>
      </w:pPr>
      <w:proofErr w:type="spellStart"/>
      <w:r w:rsidRPr="00C52EFF">
        <w:rPr>
          <w:rFonts w:ascii="Times New Roman" w:hAnsi="Times New Roman" w:cs="Times New Roman"/>
          <w:b/>
          <w:sz w:val="24"/>
        </w:rPr>
        <w:t>Autors</w:t>
      </w:r>
      <w:proofErr w:type="spellEnd"/>
      <w:r w:rsidRPr="00C52EFF">
        <w:rPr>
          <w:rFonts w:ascii="Times New Roman" w:hAnsi="Times New Roman" w:cs="Times New Roman"/>
          <w:b/>
          <w:sz w:val="24"/>
        </w:rPr>
        <w:t>:</w:t>
      </w:r>
      <w:r>
        <w:rPr>
          <w:rFonts w:ascii="Times New Roman" w:hAnsi="Times New Roman" w:cs="Times New Roman"/>
          <w:sz w:val="24"/>
        </w:rPr>
        <w:t xml:space="preserve"> </w:t>
      </w:r>
      <w:r w:rsidR="001F410F" w:rsidRPr="001F410F">
        <w:rPr>
          <w:rStyle w:val="hps"/>
          <w:rFonts w:ascii="Times New Roman" w:hAnsi="Times New Roman" w:cs="Times New Roman"/>
          <w:sz w:val="24"/>
          <w:lang/>
        </w:rPr>
        <w:t>The comment</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refers to the quality</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of the Gerontology Center</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in Belgrade</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has been removed.</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The explanation of</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such estimates</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would be</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worse and running</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a paper</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and</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drew</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the attention of</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the reader</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so</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that we agree</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with the suggestion</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reviewers.</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Also</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assessment of</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author</w:t>
      </w:r>
      <w:r w:rsidR="001F410F" w:rsidRPr="001F410F">
        <w:rPr>
          <w:rFonts w:ascii="Times New Roman" w:hAnsi="Times New Roman" w:cs="Times New Roman"/>
          <w:sz w:val="24"/>
          <w:lang/>
        </w:rPr>
        <w:t>'s</w:t>
      </w:r>
      <w:r w:rsidR="001F410F" w:rsidRPr="001F410F">
        <w:rPr>
          <w:rStyle w:val="hps"/>
          <w:rFonts w:ascii="Times New Roman" w:hAnsi="Times New Roman" w:cs="Times New Roman"/>
          <w:sz w:val="24"/>
          <w:lang/>
        </w:rPr>
        <w:t xml:space="preserve"> knowledge of the English</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language</w:t>
      </w:r>
      <w:r w:rsidR="001F410F">
        <w:rPr>
          <w:rStyle w:val="hps"/>
          <w:rFonts w:ascii="Times New Roman" w:hAnsi="Times New Roman" w:cs="Times New Roman"/>
          <w:sz w:val="24"/>
          <w:lang/>
        </w:rPr>
        <w:t xml:space="preserve"> </w:t>
      </w:r>
      <w:proofErr w:type="gramStart"/>
      <w:r w:rsidR="001F410F">
        <w:rPr>
          <w:rStyle w:val="hps"/>
          <w:rFonts w:ascii="Times New Roman" w:hAnsi="Times New Roman" w:cs="Times New Roman"/>
          <w:sz w:val="24"/>
          <w:lang/>
        </w:rPr>
        <w:t>was</w:t>
      </w:r>
      <w:r w:rsidR="001F410F" w:rsidRPr="001F410F">
        <w:rPr>
          <w:rStyle w:val="hps"/>
          <w:rFonts w:ascii="Times New Roman" w:hAnsi="Times New Roman" w:cs="Times New Roman"/>
          <w:sz w:val="24"/>
          <w:lang/>
        </w:rPr>
        <w:t xml:space="preserve"> </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subjective</w:t>
      </w:r>
      <w:proofErr w:type="gramEnd"/>
      <w:r w:rsidR="001F410F" w:rsidRPr="001F410F">
        <w:rPr>
          <w:rFonts w:ascii="Times New Roman" w:hAnsi="Times New Roman" w:cs="Times New Roman"/>
          <w:sz w:val="24"/>
          <w:lang/>
        </w:rPr>
        <w:t xml:space="preserve">, so </w:t>
      </w:r>
      <w:r w:rsidR="001F410F" w:rsidRPr="001F410F">
        <w:rPr>
          <w:rStyle w:val="hps"/>
          <w:rFonts w:ascii="Times New Roman" w:hAnsi="Times New Roman" w:cs="Times New Roman"/>
          <w:sz w:val="24"/>
          <w:lang/>
        </w:rPr>
        <w:t>the sentence</w:t>
      </w:r>
      <w:r w:rsidR="001F410F" w:rsidRPr="001F410F">
        <w:rPr>
          <w:rFonts w:ascii="Times New Roman" w:hAnsi="Times New Roman" w:cs="Times New Roman"/>
          <w:sz w:val="24"/>
          <w:lang/>
        </w:rPr>
        <w:t xml:space="preserve"> </w:t>
      </w:r>
      <w:r w:rsidR="001F410F" w:rsidRPr="001F410F">
        <w:rPr>
          <w:rStyle w:val="hps"/>
          <w:rFonts w:ascii="Times New Roman" w:hAnsi="Times New Roman" w:cs="Times New Roman"/>
          <w:sz w:val="24"/>
          <w:lang/>
        </w:rPr>
        <w:t>modified</w:t>
      </w:r>
      <w:r w:rsidR="001F410F" w:rsidRPr="001F410F">
        <w:rPr>
          <w:rFonts w:ascii="Times New Roman" w:hAnsi="Times New Roman" w:cs="Times New Roman"/>
          <w:sz w:val="24"/>
          <w:lang/>
        </w:rPr>
        <w:t>.</w:t>
      </w:r>
    </w:p>
    <w:p w:rsidR="000A37D1" w:rsidRDefault="000A37D1" w:rsidP="00F33AC3">
      <w:pPr>
        <w:jc w:val="center"/>
        <w:rPr>
          <w:rFonts w:ascii="Times New Roman" w:hAnsi="Times New Roman" w:cs="Times New Roman"/>
          <w:b/>
          <w:color w:val="000000"/>
          <w:sz w:val="24"/>
          <w:szCs w:val="24"/>
          <w:shd w:val="clear" w:color="auto" w:fill="FFFFFF"/>
        </w:rPr>
      </w:pPr>
    </w:p>
    <w:p w:rsidR="000A37D1" w:rsidRDefault="000A37D1" w:rsidP="00F33AC3">
      <w:pPr>
        <w:jc w:val="center"/>
        <w:rPr>
          <w:rFonts w:ascii="Times New Roman" w:hAnsi="Times New Roman" w:cs="Times New Roman"/>
          <w:b/>
          <w:color w:val="000000"/>
          <w:sz w:val="24"/>
          <w:szCs w:val="24"/>
          <w:shd w:val="clear" w:color="auto" w:fill="FFFFFF"/>
        </w:rPr>
      </w:pPr>
    </w:p>
    <w:p w:rsidR="000A37D1" w:rsidRDefault="000A37D1" w:rsidP="00F33AC3">
      <w:pPr>
        <w:jc w:val="center"/>
        <w:rPr>
          <w:rFonts w:ascii="Times New Roman" w:hAnsi="Times New Roman" w:cs="Times New Roman"/>
          <w:b/>
          <w:color w:val="000000"/>
          <w:sz w:val="24"/>
          <w:szCs w:val="24"/>
          <w:shd w:val="clear" w:color="auto" w:fill="FFFFFF"/>
        </w:rPr>
      </w:pPr>
    </w:p>
    <w:p w:rsidR="000A37D1" w:rsidRDefault="000A37D1" w:rsidP="00F33AC3">
      <w:pPr>
        <w:jc w:val="center"/>
        <w:rPr>
          <w:rFonts w:ascii="Times New Roman" w:hAnsi="Times New Roman" w:cs="Times New Roman"/>
          <w:b/>
          <w:color w:val="000000"/>
          <w:sz w:val="24"/>
          <w:szCs w:val="24"/>
          <w:shd w:val="clear" w:color="auto" w:fill="FFFFFF"/>
        </w:rPr>
      </w:pPr>
    </w:p>
    <w:p w:rsidR="00F33AC3" w:rsidRDefault="00F33AC3" w:rsidP="00F33AC3">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Reviewer 2</w:t>
      </w:r>
    </w:p>
    <w:p w:rsidR="00C52EFF" w:rsidRPr="004A6ECF" w:rsidRDefault="00C52EFF" w:rsidP="00C52EFF">
      <w:pPr>
        <w:rPr>
          <w:rFonts w:ascii="Times New Roman" w:hAnsi="Times New Roman" w:cs="Times New Roman"/>
          <w:sz w:val="24"/>
          <w:szCs w:val="24"/>
        </w:rPr>
      </w:pPr>
      <w:r w:rsidRPr="00A17D05">
        <w:rPr>
          <w:rFonts w:ascii="Times New Roman" w:hAnsi="Times New Roman" w:cs="Times New Roman"/>
          <w:b/>
          <w:color w:val="000000"/>
          <w:sz w:val="24"/>
          <w:szCs w:val="24"/>
          <w:shd w:val="clear" w:color="auto" w:fill="FFFFFF"/>
        </w:rPr>
        <w:t>Reviewer</w:t>
      </w:r>
      <w:r>
        <w:rPr>
          <w:rFonts w:ascii="Times New Roman" w:hAnsi="Times New Roman" w:cs="Times New Roman"/>
          <w:color w:val="000000"/>
          <w:sz w:val="24"/>
          <w:szCs w:val="24"/>
          <w:shd w:val="clear" w:color="auto" w:fill="FFFFFF"/>
        </w:rPr>
        <w:t>: 1</w:t>
      </w:r>
      <w:r w:rsidRPr="00A17D05">
        <w:rPr>
          <w:rFonts w:ascii="Times New Roman" w:hAnsi="Times New Roman" w:cs="Times New Roman"/>
          <w:color w:val="000000"/>
          <w:sz w:val="24"/>
          <w:szCs w:val="24"/>
          <w:shd w:val="clear" w:color="auto" w:fill="FFFFFF"/>
        </w:rPr>
        <w:t>.</w:t>
      </w:r>
      <w:r w:rsidRPr="00C52EFF">
        <w:t xml:space="preserve"> </w:t>
      </w:r>
      <w:r w:rsidRPr="004A6ECF">
        <w:rPr>
          <w:rFonts w:ascii="Times New Roman" w:hAnsi="Times New Roman" w:cs="Times New Roman"/>
          <w:sz w:val="24"/>
          <w:szCs w:val="24"/>
        </w:rPr>
        <w:t>When was the fieldwork carried out?</w:t>
      </w:r>
    </w:p>
    <w:p w:rsidR="00C52EFF" w:rsidRDefault="00C52EFF" w:rsidP="00C52EFF">
      <w:pPr>
        <w:rPr>
          <w:rStyle w:val="hps"/>
          <w:rFonts w:ascii="Times New Roman" w:hAnsi="Times New Roman" w:cs="Times New Roman"/>
          <w:sz w:val="24"/>
          <w:szCs w:val="24"/>
        </w:rPr>
      </w:pPr>
      <w:proofErr w:type="spellStart"/>
      <w:r w:rsidRPr="004A6ECF">
        <w:rPr>
          <w:rFonts w:ascii="Times New Roman" w:hAnsi="Times New Roman" w:cs="Times New Roman"/>
          <w:b/>
          <w:sz w:val="24"/>
          <w:szCs w:val="24"/>
        </w:rPr>
        <w:t>Autors</w:t>
      </w:r>
      <w:proofErr w:type="spellEnd"/>
      <w:r w:rsidRPr="004A6ECF">
        <w:rPr>
          <w:rFonts w:ascii="Times New Roman" w:hAnsi="Times New Roman" w:cs="Times New Roman"/>
          <w:b/>
          <w:sz w:val="24"/>
          <w:szCs w:val="24"/>
        </w:rPr>
        <w:t xml:space="preserve">: </w:t>
      </w:r>
      <w:r w:rsidR="004A6ECF" w:rsidRPr="004A6ECF">
        <w:rPr>
          <w:rFonts w:ascii="Times New Roman" w:hAnsi="Times New Roman" w:cs="Times New Roman"/>
          <w:sz w:val="24"/>
          <w:szCs w:val="24"/>
          <w:lang w:val="en-GB"/>
        </w:rPr>
        <w:t>January, February and March of 2014.</w:t>
      </w:r>
      <w:r w:rsidR="004A6ECF" w:rsidRPr="004A6ECF">
        <w:rPr>
          <w:rStyle w:val="hps"/>
          <w:rFonts w:ascii="Times New Roman" w:hAnsi="Times New Roman" w:cs="Times New Roman"/>
          <w:sz w:val="24"/>
          <w:szCs w:val="24"/>
        </w:rPr>
        <w:t xml:space="preserve"> This data</w:t>
      </w:r>
      <w:r w:rsidR="004A6ECF" w:rsidRPr="004A6ECF">
        <w:rPr>
          <w:rStyle w:val="shorttext"/>
          <w:rFonts w:ascii="Times New Roman" w:hAnsi="Times New Roman" w:cs="Times New Roman"/>
          <w:sz w:val="24"/>
          <w:szCs w:val="24"/>
        </w:rPr>
        <w:t xml:space="preserve"> </w:t>
      </w:r>
      <w:r w:rsidR="004A6ECF" w:rsidRPr="004A6ECF">
        <w:rPr>
          <w:rStyle w:val="hps"/>
          <w:rFonts w:ascii="Times New Roman" w:hAnsi="Times New Roman" w:cs="Times New Roman"/>
          <w:sz w:val="24"/>
          <w:szCs w:val="24"/>
        </w:rPr>
        <w:t>is</w:t>
      </w:r>
      <w:r w:rsidR="004A6ECF" w:rsidRPr="004A6ECF">
        <w:rPr>
          <w:rStyle w:val="shorttext"/>
          <w:rFonts w:ascii="Times New Roman" w:hAnsi="Times New Roman" w:cs="Times New Roman"/>
          <w:sz w:val="24"/>
          <w:szCs w:val="24"/>
        </w:rPr>
        <w:t xml:space="preserve"> </w:t>
      </w:r>
      <w:r w:rsidR="004A6ECF" w:rsidRPr="004A6ECF">
        <w:rPr>
          <w:rStyle w:val="hps"/>
          <w:rFonts w:ascii="Times New Roman" w:hAnsi="Times New Roman" w:cs="Times New Roman"/>
          <w:sz w:val="24"/>
          <w:szCs w:val="24"/>
        </w:rPr>
        <w:t>fed into the</w:t>
      </w:r>
      <w:r w:rsidR="004A6ECF" w:rsidRPr="004A6ECF">
        <w:rPr>
          <w:rStyle w:val="shorttext"/>
          <w:rFonts w:ascii="Times New Roman" w:hAnsi="Times New Roman" w:cs="Times New Roman"/>
          <w:sz w:val="24"/>
          <w:szCs w:val="24"/>
        </w:rPr>
        <w:t xml:space="preserve"> </w:t>
      </w:r>
      <w:r w:rsidR="004A6ECF" w:rsidRPr="004A6ECF">
        <w:rPr>
          <w:rStyle w:val="hps"/>
          <w:rFonts w:ascii="Times New Roman" w:hAnsi="Times New Roman" w:cs="Times New Roman"/>
          <w:sz w:val="24"/>
          <w:szCs w:val="24"/>
        </w:rPr>
        <w:t>work</w:t>
      </w:r>
    </w:p>
    <w:p w:rsidR="002E71A1" w:rsidRDefault="002E71A1" w:rsidP="00C52EFF">
      <w:pPr>
        <w:rPr>
          <w:rStyle w:val="hps"/>
          <w:rFonts w:ascii="Times New Roman" w:hAnsi="Times New Roman" w:cs="Times New Roman"/>
          <w:sz w:val="24"/>
          <w:szCs w:val="24"/>
        </w:rPr>
      </w:pPr>
    </w:p>
    <w:p w:rsidR="004A6ECF" w:rsidRDefault="004A6ECF" w:rsidP="004A6ECF">
      <w:pPr>
        <w:spacing w:line="360" w:lineRule="auto"/>
        <w:jc w:val="both"/>
        <w:rPr>
          <w:rFonts w:ascii="Times New Roman" w:hAnsi="Times New Roman" w:cs="Times New Roman"/>
          <w:sz w:val="24"/>
          <w:szCs w:val="24"/>
        </w:rPr>
      </w:pPr>
      <w:r w:rsidRPr="00A17D05">
        <w:rPr>
          <w:rFonts w:ascii="Times New Roman" w:hAnsi="Times New Roman" w:cs="Times New Roman"/>
          <w:b/>
          <w:color w:val="000000"/>
          <w:sz w:val="24"/>
          <w:szCs w:val="24"/>
          <w:shd w:val="clear" w:color="auto" w:fill="FFFFFF"/>
        </w:rPr>
        <w:t>Reviewer</w:t>
      </w:r>
      <w:r>
        <w:rPr>
          <w:rFonts w:ascii="Times New Roman" w:hAnsi="Times New Roman" w:cs="Times New Roman"/>
          <w:color w:val="000000"/>
          <w:sz w:val="24"/>
          <w:szCs w:val="24"/>
          <w:shd w:val="clear" w:color="auto" w:fill="FFFFFF"/>
        </w:rPr>
        <w:t>: 2</w:t>
      </w:r>
      <w:r w:rsidRPr="00A17D05">
        <w:rPr>
          <w:rFonts w:ascii="Times New Roman" w:hAnsi="Times New Roman" w:cs="Times New Roman"/>
          <w:color w:val="000000"/>
          <w:sz w:val="24"/>
          <w:szCs w:val="24"/>
          <w:shd w:val="clear" w:color="auto" w:fill="FFFFFF"/>
        </w:rPr>
        <w:t>.</w:t>
      </w:r>
      <w:r w:rsidRPr="004A6ECF">
        <w:t xml:space="preserve"> </w:t>
      </w:r>
      <w:r w:rsidRPr="004A6ECF">
        <w:rPr>
          <w:rFonts w:ascii="Times New Roman" w:hAnsi="Times New Roman" w:cs="Times New Roman"/>
          <w:sz w:val="24"/>
          <w:szCs w:val="24"/>
        </w:rPr>
        <w:t>At</w:t>
      </w:r>
      <w:proofErr w:type="gramStart"/>
      <w:r w:rsidRPr="004A6ECF">
        <w:rPr>
          <w:rFonts w:ascii="Times New Roman" w:hAnsi="Times New Roman" w:cs="Times New Roman"/>
          <w:sz w:val="24"/>
          <w:szCs w:val="24"/>
        </w:rPr>
        <w:t>  the</w:t>
      </w:r>
      <w:proofErr w:type="gramEnd"/>
      <w:r w:rsidRPr="004A6ECF">
        <w:rPr>
          <w:rFonts w:ascii="Times New Roman" w:hAnsi="Times New Roman" w:cs="Times New Roman"/>
          <w:sz w:val="24"/>
          <w:szCs w:val="24"/>
        </w:rPr>
        <w:t xml:space="preserve"> end of methods paragraph</w:t>
      </w:r>
      <w:r>
        <w:rPr>
          <w:rFonts w:ascii="Times New Roman" w:hAnsi="Times New Roman" w:cs="Times New Roman"/>
          <w:sz w:val="24"/>
          <w:szCs w:val="24"/>
        </w:rPr>
        <w:t xml:space="preserve"> </w:t>
      </w:r>
      <w:r w:rsidRPr="004A6ECF">
        <w:rPr>
          <w:rFonts w:ascii="Times New Roman" w:hAnsi="Times New Roman" w:cs="Times New Roman"/>
          <w:sz w:val="24"/>
          <w:szCs w:val="24"/>
        </w:rPr>
        <w:t>When the authors mention “… in accordance with procedures and criteria for diagnosis as recommended by the World Health Organization.”, we suggest the to include the reference of WHO Basic Methods, according to the edition used by the authors</w:t>
      </w:r>
      <w:r>
        <w:rPr>
          <w:rFonts w:ascii="Times New Roman" w:hAnsi="Times New Roman" w:cs="Times New Roman"/>
          <w:sz w:val="24"/>
          <w:szCs w:val="24"/>
        </w:rPr>
        <w:t>.</w:t>
      </w:r>
    </w:p>
    <w:p w:rsidR="004A6ECF" w:rsidRDefault="004A6ECF" w:rsidP="004A6ECF">
      <w:pPr>
        <w:spacing w:line="360" w:lineRule="auto"/>
        <w:jc w:val="both"/>
        <w:rPr>
          <w:rStyle w:val="hps"/>
          <w:rFonts w:ascii="Times New Roman" w:hAnsi="Times New Roman" w:cs="Times New Roman"/>
          <w:sz w:val="24"/>
          <w:szCs w:val="24"/>
        </w:rPr>
      </w:pPr>
      <w:proofErr w:type="spellStart"/>
      <w:r w:rsidRPr="004A6ECF">
        <w:rPr>
          <w:rFonts w:ascii="Times New Roman" w:hAnsi="Times New Roman" w:cs="Times New Roman"/>
          <w:b/>
          <w:sz w:val="24"/>
          <w:szCs w:val="24"/>
        </w:rPr>
        <w:t>Autors</w:t>
      </w:r>
      <w:proofErr w:type="spellEnd"/>
      <w:r w:rsidRPr="004A6ECF">
        <w:rPr>
          <w:rFonts w:ascii="Times New Roman" w:hAnsi="Times New Roman" w:cs="Times New Roman"/>
          <w:b/>
          <w:sz w:val="24"/>
          <w:szCs w:val="24"/>
        </w:rPr>
        <w:t>:</w:t>
      </w:r>
      <w:r w:rsidRPr="004A6ECF">
        <w:rPr>
          <w:rStyle w:val="hps"/>
          <w:rFonts w:ascii="Times New Roman" w:hAnsi="Times New Roman" w:cs="Times New Roman"/>
          <w:sz w:val="24"/>
          <w:szCs w:val="24"/>
        </w:rPr>
        <w:t xml:space="preserve"> Mentioned</w:t>
      </w:r>
      <w:r w:rsidRPr="004A6ECF">
        <w:rPr>
          <w:rStyle w:val="shorttext"/>
          <w:rFonts w:ascii="Times New Roman" w:hAnsi="Times New Roman" w:cs="Times New Roman"/>
          <w:sz w:val="24"/>
          <w:szCs w:val="24"/>
        </w:rPr>
        <w:t xml:space="preserve"> </w:t>
      </w:r>
      <w:r w:rsidRPr="004A6ECF">
        <w:rPr>
          <w:rStyle w:val="hps"/>
          <w:rFonts w:ascii="Times New Roman" w:hAnsi="Times New Roman" w:cs="Times New Roman"/>
          <w:sz w:val="24"/>
          <w:szCs w:val="24"/>
        </w:rPr>
        <w:t xml:space="preserve">reference </w:t>
      </w:r>
      <w:r w:rsidRPr="004A6ECF">
        <w:rPr>
          <w:rFonts w:ascii="Times New Roman" w:hAnsi="Times New Roman" w:cs="Times New Roman"/>
          <w:sz w:val="24"/>
          <w:szCs w:val="24"/>
        </w:rPr>
        <w:t>of WHO Basic Methods</w:t>
      </w:r>
      <w:r w:rsidRPr="004A6ECF">
        <w:rPr>
          <w:rStyle w:val="hps"/>
          <w:rFonts w:ascii="Times New Roman" w:hAnsi="Times New Roman" w:cs="Times New Roman"/>
          <w:sz w:val="24"/>
          <w:szCs w:val="24"/>
        </w:rPr>
        <w:t xml:space="preserve"> is</w:t>
      </w:r>
      <w:r w:rsidRPr="004A6ECF">
        <w:rPr>
          <w:rStyle w:val="shorttext"/>
          <w:rFonts w:ascii="Times New Roman" w:hAnsi="Times New Roman" w:cs="Times New Roman"/>
          <w:sz w:val="24"/>
          <w:szCs w:val="24"/>
        </w:rPr>
        <w:t xml:space="preserve"> </w:t>
      </w:r>
      <w:r w:rsidRPr="004A6ECF">
        <w:rPr>
          <w:rStyle w:val="hps"/>
          <w:rFonts w:ascii="Times New Roman" w:hAnsi="Times New Roman" w:cs="Times New Roman"/>
          <w:sz w:val="24"/>
          <w:szCs w:val="24"/>
        </w:rPr>
        <w:t>inserted</w:t>
      </w:r>
      <w:r w:rsidRPr="004A6ECF">
        <w:rPr>
          <w:rStyle w:val="shorttext"/>
          <w:rFonts w:ascii="Times New Roman" w:hAnsi="Times New Roman" w:cs="Times New Roman"/>
          <w:sz w:val="24"/>
          <w:szCs w:val="24"/>
        </w:rPr>
        <w:t xml:space="preserve"> </w:t>
      </w:r>
      <w:r w:rsidRPr="004A6ECF">
        <w:rPr>
          <w:rStyle w:val="hps"/>
          <w:rFonts w:ascii="Times New Roman" w:hAnsi="Times New Roman" w:cs="Times New Roman"/>
          <w:sz w:val="24"/>
          <w:szCs w:val="24"/>
        </w:rPr>
        <w:t>in the order.</w:t>
      </w:r>
    </w:p>
    <w:p w:rsidR="002E71A1" w:rsidRDefault="002E71A1" w:rsidP="004A6ECF">
      <w:pPr>
        <w:spacing w:line="360" w:lineRule="auto"/>
        <w:jc w:val="both"/>
        <w:rPr>
          <w:rStyle w:val="hps"/>
          <w:rFonts w:ascii="Times New Roman" w:hAnsi="Times New Roman" w:cs="Times New Roman"/>
          <w:sz w:val="24"/>
          <w:szCs w:val="24"/>
        </w:rPr>
      </w:pPr>
    </w:p>
    <w:p w:rsidR="004A6ECF" w:rsidRPr="004A6ECF" w:rsidRDefault="004A6ECF" w:rsidP="004A6ECF">
      <w:pPr>
        <w:spacing w:line="360" w:lineRule="auto"/>
        <w:jc w:val="both"/>
        <w:rPr>
          <w:rFonts w:ascii="Times New Roman" w:hAnsi="Times New Roman" w:cs="Times New Roman"/>
          <w:color w:val="000000"/>
          <w:sz w:val="24"/>
          <w:szCs w:val="24"/>
          <w:shd w:val="clear" w:color="auto" w:fill="FFFFFF"/>
        </w:rPr>
      </w:pPr>
      <w:r w:rsidRPr="00A17D05">
        <w:rPr>
          <w:rFonts w:ascii="Times New Roman" w:hAnsi="Times New Roman" w:cs="Times New Roman"/>
          <w:b/>
          <w:color w:val="000000"/>
          <w:sz w:val="24"/>
          <w:szCs w:val="24"/>
          <w:shd w:val="clear" w:color="auto" w:fill="FFFFFF"/>
        </w:rPr>
        <w:t>Reviewer</w:t>
      </w:r>
      <w:r>
        <w:rPr>
          <w:rFonts w:ascii="Times New Roman" w:hAnsi="Times New Roman" w:cs="Times New Roman"/>
          <w:color w:val="000000"/>
          <w:sz w:val="24"/>
          <w:szCs w:val="24"/>
          <w:shd w:val="clear" w:color="auto" w:fill="FFFFFF"/>
        </w:rPr>
        <w:t>: 3</w:t>
      </w:r>
      <w:r w:rsidRPr="00A17D05">
        <w:rPr>
          <w:rFonts w:ascii="Times New Roman" w:hAnsi="Times New Roman" w:cs="Times New Roman"/>
          <w:color w:val="000000"/>
          <w:sz w:val="24"/>
          <w:szCs w:val="24"/>
          <w:shd w:val="clear" w:color="auto" w:fill="FFFFFF"/>
        </w:rPr>
        <w:t>.</w:t>
      </w:r>
      <w:r w:rsidRPr="004A6ECF">
        <w:t xml:space="preserve"> </w:t>
      </w:r>
      <w:proofErr w:type="gramStart"/>
      <w:r w:rsidRPr="004A6ECF">
        <w:rPr>
          <w:rFonts w:ascii="Times New Roman" w:hAnsi="Times New Roman" w:cs="Times New Roman"/>
          <w:sz w:val="24"/>
          <w:szCs w:val="24"/>
        </w:rPr>
        <w:t>In</w:t>
      </w:r>
      <w:proofErr w:type="gramEnd"/>
      <w:r w:rsidRPr="004A6ECF">
        <w:rPr>
          <w:rFonts w:ascii="Times New Roman" w:hAnsi="Times New Roman" w:cs="Times New Roman"/>
          <w:sz w:val="24"/>
          <w:szCs w:val="24"/>
        </w:rPr>
        <w:t xml:space="preserve"> results section I</w:t>
      </w:r>
      <w:r>
        <w:rPr>
          <w:rFonts w:ascii="Times New Roman" w:hAnsi="Times New Roman" w:cs="Times New Roman"/>
          <w:sz w:val="24"/>
          <w:szCs w:val="24"/>
        </w:rPr>
        <w:t xml:space="preserve"> suggest rename the number of ta</w:t>
      </w:r>
      <w:r w:rsidR="000A37D1">
        <w:rPr>
          <w:rFonts w:ascii="Times New Roman" w:hAnsi="Times New Roman" w:cs="Times New Roman"/>
          <w:sz w:val="24"/>
          <w:szCs w:val="24"/>
        </w:rPr>
        <w:t xml:space="preserve">bles, in </w:t>
      </w:r>
      <w:proofErr w:type="spellStart"/>
      <w:r w:rsidR="000A37D1">
        <w:rPr>
          <w:rFonts w:ascii="Times New Roman" w:hAnsi="Times New Roman" w:cs="Times New Roman"/>
          <w:sz w:val="24"/>
          <w:szCs w:val="24"/>
        </w:rPr>
        <w:t>roden</w:t>
      </w:r>
      <w:proofErr w:type="spellEnd"/>
      <w:r w:rsidRPr="004A6ECF">
        <w:rPr>
          <w:rFonts w:ascii="Times New Roman" w:hAnsi="Times New Roman" w:cs="Times New Roman"/>
          <w:sz w:val="24"/>
          <w:szCs w:val="24"/>
        </w:rPr>
        <w:t xml:space="preserve"> to</w:t>
      </w:r>
      <w:r w:rsidRPr="004A6ECF">
        <w:rPr>
          <w:rFonts w:ascii="Times New Roman" w:hAnsi="Times New Roman" w:cs="Times New Roman"/>
          <w:sz w:val="24"/>
          <w:szCs w:val="24"/>
        </w:rPr>
        <w:br/>
        <w:t>maintain the numeric order</w:t>
      </w:r>
      <w:r>
        <w:rPr>
          <w:rFonts w:ascii="Times New Roman" w:hAnsi="Times New Roman" w:cs="Times New Roman"/>
          <w:sz w:val="24"/>
          <w:szCs w:val="24"/>
        </w:rPr>
        <w:t>.</w:t>
      </w:r>
    </w:p>
    <w:p w:rsidR="004A6ECF" w:rsidRDefault="004A6ECF" w:rsidP="004A6ECF">
      <w:pPr>
        <w:spacing w:line="360" w:lineRule="auto"/>
        <w:jc w:val="both"/>
        <w:rPr>
          <w:rStyle w:val="hps"/>
          <w:rFonts w:ascii="Times New Roman" w:hAnsi="Times New Roman" w:cs="Times New Roman"/>
          <w:sz w:val="24"/>
          <w:szCs w:val="24"/>
        </w:rPr>
      </w:pPr>
      <w:proofErr w:type="spellStart"/>
      <w:r w:rsidRPr="004A6ECF">
        <w:rPr>
          <w:rFonts w:ascii="Times New Roman" w:hAnsi="Times New Roman" w:cs="Times New Roman"/>
          <w:b/>
          <w:sz w:val="24"/>
          <w:szCs w:val="24"/>
        </w:rPr>
        <w:t>Autors</w:t>
      </w:r>
      <w:proofErr w:type="spellEnd"/>
      <w:r w:rsidRPr="004A6ECF">
        <w:rPr>
          <w:rFonts w:ascii="Times New Roman" w:hAnsi="Times New Roman" w:cs="Times New Roman"/>
          <w:b/>
          <w:sz w:val="24"/>
          <w:szCs w:val="24"/>
        </w:rPr>
        <w:t>:</w:t>
      </w:r>
      <w:r w:rsidR="000A37D1">
        <w:rPr>
          <w:rFonts w:ascii="Times New Roman" w:hAnsi="Times New Roman" w:cs="Times New Roman"/>
          <w:b/>
          <w:sz w:val="24"/>
          <w:szCs w:val="24"/>
        </w:rPr>
        <w:t xml:space="preserve"> </w:t>
      </w:r>
      <w:r w:rsidR="000A37D1" w:rsidRPr="000A37D1">
        <w:rPr>
          <w:rStyle w:val="hps"/>
          <w:rFonts w:ascii="Times New Roman" w:hAnsi="Times New Roman" w:cs="Times New Roman"/>
          <w:sz w:val="24"/>
          <w:szCs w:val="24"/>
        </w:rPr>
        <w:t>Data</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that</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describes the self</w:t>
      </w:r>
      <w:r w:rsidR="000A37D1" w:rsidRPr="000A37D1">
        <w:rPr>
          <w:rStyle w:val="atn"/>
          <w:rFonts w:ascii="Times New Roman" w:hAnsi="Times New Roman" w:cs="Times New Roman"/>
          <w:sz w:val="24"/>
          <w:szCs w:val="24"/>
        </w:rPr>
        <w:t>-</w:t>
      </w:r>
      <w:r w:rsidR="000A37D1" w:rsidRPr="000A37D1">
        <w:rPr>
          <w:rFonts w:ascii="Times New Roman" w:hAnsi="Times New Roman" w:cs="Times New Roman"/>
          <w:sz w:val="24"/>
          <w:szCs w:val="24"/>
        </w:rPr>
        <w:t xml:space="preserve">perception </w:t>
      </w:r>
      <w:r w:rsidR="000A37D1" w:rsidRPr="000A37D1">
        <w:rPr>
          <w:rStyle w:val="hps"/>
          <w:rFonts w:ascii="Times New Roman" w:hAnsi="Times New Roman" w:cs="Times New Roman"/>
          <w:sz w:val="24"/>
          <w:szCs w:val="24"/>
        </w:rPr>
        <w:t>are provided in Table</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2,</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 xml:space="preserve">so </w:t>
      </w:r>
      <w:r w:rsidR="000A37D1">
        <w:rPr>
          <w:rStyle w:val="hps"/>
          <w:rFonts w:ascii="Times New Roman" w:hAnsi="Times New Roman" w:cs="Times New Roman"/>
          <w:sz w:val="24"/>
          <w:szCs w:val="24"/>
        </w:rPr>
        <w:t>in</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 xml:space="preserve">results </w:t>
      </w:r>
      <w:r w:rsidR="000A37D1">
        <w:rPr>
          <w:rStyle w:val="hps"/>
          <w:rFonts w:ascii="Times New Roman" w:hAnsi="Times New Roman" w:cs="Times New Roman"/>
          <w:sz w:val="24"/>
          <w:szCs w:val="24"/>
        </w:rPr>
        <w:t xml:space="preserve">section we </w:t>
      </w:r>
      <w:r w:rsidR="000A37D1" w:rsidRPr="000A37D1">
        <w:rPr>
          <w:rStyle w:val="hps"/>
          <w:rFonts w:ascii="Times New Roman" w:hAnsi="Times New Roman" w:cs="Times New Roman"/>
          <w:sz w:val="24"/>
          <w:szCs w:val="24"/>
        </w:rPr>
        <w:t>moved</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the part that</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relates to the</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self</w:t>
      </w:r>
      <w:r w:rsidR="000A37D1" w:rsidRPr="000A37D1">
        <w:rPr>
          <w:rStyle w:val="atn"/>
          <w:rFonts w:ascii="Times New Roman" w:hAnsi="Times New Roman" w:cs="Times New Roman"/>
          <w:sz w:val="24"/>
          <w:szCs w:val="24"/>
        </w:rPr>
        <w:t>-</w:t>
      </w:r>
      <w:r w:rsidR="000A37D1" w:rsidRPr="000A37D1">
        <w:rPr>
          <w:rFonts w:ascii="Times New Roman" w:hAnsi="Times New Roman" w:cs="Times New Roman"/>
          <w:sz w:val="24"/>
          <w:szCs w:val="24"/>
        </w:rPr>
        <w:t xml:space="preserve">perception </w:t>
      </w:r>
      <w:r w:rsidR="000A37D1" w:rsidRPr="000A37D1">
        <w:rPr>
          <w:rStyle w:val="hps"/>
          <w:rFonts w:ascii="Times New Roman" w:hAnsi="Times New Roman" w:cs="Times New Roman"/>
          <w:sz w:val="24"/>
          <w:szCs w:val="24"/>
        </w:rPr>
        <w:t>of</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oral</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and</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general</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health</w:t>
      </w:r>
      <w:r w:rsidR="000A37D1">
        <w:rPr>
          <w:rStyle w:val="hps"/>
          <w:rFonts w:ascii="Times New Roman" w:hAnsi="Times New Roman" w:cs="Times New Roman"/>
          <w:sz w:val="24"/>
          <w:szCs w:val="24"/>
        </w:rPr>
        <w:t>.</w:t>
      </w:r>
      <w:r w:rsidR="000A37D1" w:rsidRPr="000A37D1">
        <w:rPr>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Now</w:t>
      </w:r>
      <w:r w:rsidR="000A37D1" w:rsidRPr="000A37D1">
        <w:rPr>
          <w:rStyle w:val="shorttext"/>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the tables</w:t>
      </w:r>
      <w:r w:rsidR="000A37D1" w:rsidRPr="000A37D1">
        <w:rPr>
          <w:rStyle w:val="shorttext"/>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listed</w:t>
      </w:r>
      <w:r w:rsidR="000A37D1" w:rsidRPr="000A37D1">
        <w:rPr>
          <w:rStyle w:val="shorttext"/>
          <w:rFonts w:ascii="Times New Roman" w:hAnsi="Times New Roman" w:cs="Times New Roman"/>
          <w:sz w:val="24"/>
          <w:szCs w:val="24"/>
        </w:rPr>
        <w:t xml:space="preserve"> </w:t>
      </w:r>
      <w:r w:rsidR="000A37D1" w:rsidRPr="000A37D1">
        <w:rPr>
          <w:rStyle w:val="hps"/>
          <w:rFonts w:ascii="Times New Roman" w:hAnsi="Times New Roman" w:cs="Times New Roman"/>
          <w:sz w:val="24"/>
          <w:szCs w:val="24"/>
        </w:rPr>
        <w:t>numerically.</w:t>
      </w:r>
    </w:p>
    <w:p w:rsidR="002E71A1" w:rsidRPr="000A37D1" w:rsidRDefault="002E71A1" w:rsidP="004A6ECF">
      <w:pPr>
        <w:spacing w:line="360" w:lineRule="auto"/>
        <w:jc w:val="both"/>
        <w:rPr>
          <w:rFonts w:ascii="Times New Roman" w:hAnsi="Times New Roman" w:cs="Times New Roman"/>
          <w:b/>
          <w:sz w:val="24"/>
          <w:szCs w:val="24"/>
          <w:shd w:val="clear" w:color="auto" w:fill="FFFFFF"/>
        </w:rPr>
      </w:pPr>
    </w:p>
    <w:p w:rsidR="007961B4" w:rsidRPr="00A17D05" w:rsidRDefault="00EE2624" w:rsidP="00A17D05">
      <w:pPr>
        <w:jc w:val="both"/>
        <w:rPr>
          <w:rFonts w:ascii="Times New Roman" w:hAnsi="Times New Roman" w:cs="Times New Roman"/>
          <w:color w:val="000000"/>
          <w:sz w:val="24"/>
          <w:szCs w:val="24"/>
          <w:shd w:val="clear" w:color="auto" w:fill="FFFFFF"/>
        </w:rPr>
      </w:pPr>
      <w:r w:rsidRPr="00A17D05">
        <w:rPr>
          <w:rFonts w:ascii="Times New Roman" w:hAnsi="Times New Roman" w:cs="Times New Roman"/>
          <w:b/>
          <w:color w:val="000000"/>
          <w:sz w:val="24"/>
          <w:szCs w:val="24"/>
          <w:shd w:val="clear" w:color="auto" w:fill="FFFFFF"/>
        </w:rPr>
        <w:t>Reviewer</w:t>
      </w:r>
      <w:r w:rsidRPr="00A17D05">
        <w:rPr>
          <w:rFonts w:ascii="Times New Roman" w:hAnsi="Times New Roman" w:cs="Times New Roman"/>
          <w:color w:val="000000"/>
          <w:sz w:val="24"/>
          <w:szCs w:val="24"/>
          <w:shd w:val="clear" w:color="auto" w:fill="FFFFFF"/>
        </w:rPr>
        <w:t xml:space="preserve">: 4. Related to the 3rd paragraph of the </w:t>
      </w:r>
      <w:proofErr w:type="spellStart"/>
      <w:r w:rsidRPr="00A17D05">
        <w:rPr>
          <w:rFonts w:ascii="Times New Roman" w:hAnsi="Times New Roman" w:cs="Times New Roman"/>
          <w:color w:val="000000"/>
          <w:sz w:val="24"/>
          <w:szCs w:val="24"/>
          <w:shd w:val="clear" w:color="auto" w:fill="FFFFFF"/>
        </w:rPr>
        <w:t>Discussión</w:t>
      </w:r>
      <w:proofErr w:type="spellEnd"/>
      <w:r w:rsidRPr="00A17D05">
        <w:rPr>
          <w:rFonts w:ascii="Times New Roman" w:hAnsi="Times New Roman" w:cs="Times New Roman"/>
          <w:color w:val="000000"/>
          <w:sz w:val="24"/>
          <w:szCs w:val="24"/>
          <w:shd w:val="clear" w:color="auto" w:fill="FFFFFF"/>
        </w:rPr>
        <w:t>: The authors suggest</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that pay attention to their comments regarding the educational level. I</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think they are right in what they report. However, I think it is necessary</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that the authors discuss this in the context of other environments where the</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percentage of older people with low education level is</w:t>
      </w:r>
      <w:bookmarkStart w:id="0" w:name="_GoBack"/>
      <w:bookmarkEnd w:id="0"/>
      <w:r w:rsidRPr="00A17D05">
        <w:rPr>
          <w:rFonts w:ascii="Times New Roman" w:hAnsi="Times New Roman" w:cs="Times New Roman"/>
          <w:color w:val="000000"/>
          <w:sz w:val="24"/>
          <w:szCs w:val="24"/>
          <w:shd w:val="clear" w:color="auto" w:fill="FFFFFF"/>
        </w:rPr>
        <w:t xml:space="preserve"> significantly higher</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than the results of this study. This may have an impact on health literacy</w:t>
      </w:r>
      <w:proofErr w:type="gramStart"/>
      <w:r w:rsidRPr="00A17D05">
        <w:rPr>
          <w:rFonts w:ascii="Times New Roman" w:hAnsi="Times New Roman" w:cs="Times New Roman"/>
          <w:color w:val="000000"/>
          <w:sz w:val="24"/>
          <w:szCs w:val="24"/>
          <w:shd w:val="clear" w:color="auto" w:fill="FFFFFF"/>
        </w:rPr>
        <w:t>,</w:t>
      </w:r>
      <w:proofErr w:type="gramEnd"/>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perception makeshift health, etc.</w:t>
      </w:r>
    </w:p>
    <w:p w:rsidR="007961B4" w:rsidRPr="002E71A1" w:rsidRDefault="00EE2624" w:rsidP="002E71A1">
      <w:pPr>
        <w:spacing w:line="360" w:lineRule="auto"/>
        <w:jc w:val="both"/>
        <w:rPr>
          <w:rFonts w:ascii="Times New Roman" w:hAnsi="Times New Roman" w:cs="Times New Roman"/>
          <w:color w:val="000000"/>
          <w:sz w:val="24"/>
          <w:szCs w:val="24"/>
          <w:shd w:val="clear" w:color="auto" w:fill="FFFFFF"/>
        </w:rPr>
      </w:pPr>
      <w:r w:rsidRPr="00A17D05">
        <w:rPr>
          <w:rFonts w:ascii="Times New Roman" w:hAnsi="Times New Roman" w:cs="Times New Roman"/>
          <w:b/>
          <w:color w:val="000000"/>
          <w:sz w:val="24"/>
          <w:szCs w:val="24"/>
        </w:rPr>
        <w:t>Authors</w:t>
      </w:r>
      <w:r w:rsidRPr="00A17D05">
        <w:rPr>
          <w:rFonts w:ascii="Times New Roman" w:hAnsi="Times New Roman" w:cs="Times New Roman"/>
          <w:color w:val="000000"/>
          <w:sz w:val="24"/>
          <w:szCs w:val="24"/>
        </w:rPr>
        <w:t>: Previous comments about low educational level was given bearing in mind that almost 40% of people in Serbia are semi-literate (although this data is unofficial), and because of that, special attention was paid to translation, to be clear and simple. However, we</w:t>
      </w:r>
      <w:r w:rsidR="00AB7F12" w:rsidRPr="00A17D05">
        <w:rPr>
          <w:rFonts w:ascii="Times New Roman" w:hAnsi="Times New Roman" w:cs="Times New Roman"/>
          <w:color w:val="000000"/>
          <w:sz w:val="24"/>
          <w:szCs w:val="24"/>
        </w:rPr>
        <w:t xml:space="preserve"> agree with the reviewer that</w:t>
      </w:r>
      <w:r w:rsidRPr="00A17D05">
        <w:rPr>
          <w:rFonts w:ascii="Times New Roman" w:hAnsi="Times New Roman" w:cs="Times New Roman"/>
          <w:color w:val="000000"/>
          <w:sz w:val="24"/>
          <w:szCs w:val="24"/>
        </w:rPr>
        <w:t xml:space="preserve"> some comments have note of generalization and previous </w:t>
      </w:r>
      <w:r w:rsidR="00AB7F12" w:rsidRPr="00A17D05">
        <w:rPr>
          <w:rFonts w:ascii="Times New Roman" w:hAnsi="Times New Roman" w:cs="Times New Roman"/>
          <w:color w:val="000000"/>
          <w:sz w:val="24"/>
          <w:szCs w:val="24"/>
        </w:rPr>
        <w:t>clinical experience with elderly in Serbia, so we gladly made some changes in this paragraph</w:t>
      </w:r>
      <w:r w:rsidR="007961B4" w:rsidRPr="00A17D05">
        <w:rPr>
          <w:rFonts w:ascii="Times New Roman" w:hAnsi="Times New Roman" w:cs="Times New Roman"/>
          <w:color w:val="000000"/>
          <w:sz w:val="24"/>
          <w:szCs w:val="24"/>
        </w:rPr>
        <w:t xml:space="preserve"> in order to make it clearer </w:t>
      </w:r>
      <w:r w:rsidR="007961B4" w:rsidRPr="00A17D05">
        <w:rPr>
          <w:rFonts w:ascii="Times New Roman" w:hAnsi="Times New Roman" w:cs="Times New Roman"/>
          <w:color w:val="000000"/>
          <w:sz w:val="24"/>
          <w:szCs w:val="24"/>
        </w:rPr>
        <w:lastRenderedPageBreak/>
        <w:t>that educational level have impact on health literacy and understanding of questionnaire.</w:t>
      </w:r>
      <w:r w:rsidRPr="00A17D05">
        <w:rPr>
          <w:rFonts w:ascii="Times New Roman" w:hAnsi="Times New Roman" w:cs="Times New Roman"/>
          <w:color w:val="000000"/>
          <w:sz w:val="24"/>
          <w:szCs w:val="24"/>
        </w:rPr>
        <w:br/>
      </w:r>
    </w:p>
    <w:p w:rsidR="007C1B7A" w:rsidRPr="00A17D05" w:rsidRDefault="007961B4" w:rsidP="00A17D05">
      <w:pPr>
        <w:jc w:val="both"/>
        <w:rPr>
          <w:rFonts w:ascii="Times New Roman" w:hAnsi="Times New Roman" w:cs="Times New Roman"/>
          <w:color w:val="000000"/>
          <w:sz w:val="24"/>
          <w:szCs w:val="24"/>
          <w:shd w:val="clear" w:color="auto" w:fill="FFFFFF"/>
        </w:rPr>
      </w:pPr>
      <w:r w:rsidRPr="00A17D05">
        <w:rPr>
          <w:rFonts w:ascii="Times New Roman" w:hAnsi="Times New Roman" w:cs="Times New Roman"/>
          <w:b/>
          <w:color w:val="000000"/>
          <w:sz w:val="24"/>
          <w:szCs w:val="24"/>
          <w:shd w:val="clear" w:color="auto" w:fill="FFFFFF"/>
        </w:rPr>
        <w:t>Reviewer</w:t>
      </w:r>
      <w:r w:rsidRPr="00A17D05">
        <w:rPr>
          <w:rFonts w:ascii="Times New Roman" w:hAnsi="Times New Roman" w:cs="Times New Roman"/>
          <w:color w:val="000000"/>
          <w:sz w:val="24"/>
          <w:szCs w:val="24"/>
          <w:shd w:val="clear" w:color="auto" w:fill="FFFFFF"/>
        </w:rPr>
        <w:t>: 6</w:t>
      </w:r>
      <w:proofErr w:type="gramStart"/>
      <w:r w:rsidRPr="00A17D05">
        <w:rPr>
          <w:rFonts w:ascii="Times New Roman" w:hAnsi="Times New Roman" w:cs="Times New Roman"/>
          <w:color w:val="000000"/>
          <w:sz w:val="24"/>
          <w:szCs w:val="24"/>
          <w:shd w:val="clear" w:color="auto" w:fill="FFFFFF"/>
        </w:rPr>
        <w:t>.-</w:t>
      </w:r>
      <w:proofErr w:type="gramEnd"/>
      <w:r w:rsidRPr="00A17D05">
        <w:rPr>
          <w:rFonts w:ascii="Times New Roman" w:hAnsi="Times New Roman" w:cs="Times New Roman"/>
          <w:color w:val="000000"/>
          <w:sz w:val="24"/>
          <w:szCs w:val="24"/>
          <w:shd w:val="clear" w:color="auto" w:fill="FFFFFF"/>
        </w:rPr>
        <w:t> At the end of the penultimate paragraph the authors mention: "...which</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can be explained by the lack of oral health awareness in elderly people in</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Serbia, which is supported by the fact that certain toothless nursing home</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residents rated their oral health as good."From my point of view, it is too</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bold and inconsiderate with the elderly. I suggest remembering that older</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people get used to a state of lack of dental care or health, and can adapt</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to such adversity, but that is no reason to conclude that it is due to a</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"lack of concern". I think somehow that shows some vision of "ageism". The</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authors suggest amending the wording of this section, delving into the idea</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that older people have lived and have "adjusted" to environments where</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health systems have not provided dental care coverage, and have led to</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consequences such as tooth loss, particularly if we consider the historical</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 xml:space="preserve">context in which these people have lived. As Cornejo M et al. </w:t>
      </w:r>
      <w:proofErr w:type="gramStart"/>
      <w:r w:rsidRPr="00A17D05">
        <w:rPr>
          <w:rFonts w:ascii="Times New Roman" w:hAnsi="Times New Roman" w:cs="Times New Roman"/>
          <w:color w:val="000000"/>
          <w:sz w:val="24"/>
          <w:szCs w:val="24"/>
          <w:shd w:val="clear" w:color="auto" w:fill="FFFFFF"/>
        </w:rPr>
        <w:t>( Med</w:t>
      </w:r>
      <w:proofErr w:type="gramEnd"/>
      <w:r w:rsidRPr="00A17D05">
        <w:rPr>
          <w:rFonts w:ascii="Times New Roman" w:hAnsi="Times New Roman" w:cs="Times New Roman"/>
          <w:color w:val="000000"/>
          <w:sz w:val="24"/>
          <w:szCs w:val="24"/>
          <w:shd w:val="clear" w:color="auto" w:fill="FFFFFF"/>
        </w:rPr>
        <w:t xml:space="preserve"> Oral</w:t>
      </w:r>
      <w:r w:rsidRPr="00A17D05">
        <w:rPr>
          <w:rFonts w:ascii="Times New Roman" w:hAnsi="Times New Roman" w:cs="Times New Roman"/>
          <w:color w:val="000000"/>
          <w:sz w:val="24"/>
          <w:szCs w:val="24"/>
        </w:rPr>
        <w:br/>
      </w:r>
      <w:proofErr w:type="spellStart"/>
      <w:r w:rsidRPr="00A17D05">
        <w:rPr>
          <w:rFonts w:ascii="Times New Roman" w:hAnsi="Times New Roman" w:cs="Times New Roman"/>
          <w:color w:val="000000"/>
          <w:sz w:val="24"/>
          <w:szCs w:val="24"/>
          <w:shd w:val="clear" w:color="auto" w:fill="FFFFFF"/>
        </w:rPr>
        <w:t>Patol</w:t>
      </w:r>
      <w:proofErr w:type="spellEnd"/>
      <w:r w:rsidRPr="00A17D05">
        <w:rPr>
          <w:rFonts w:ascii="Times New Roman" w:hAnsi="Times New Roman" w:cs="Times New Roman"/>
          <w:color w:val="000000"/>
          <w:sz w:val="24"/>
          <w:szCs w:val="24"/>
          <w:shd w:val="clear" w:color="auto" w:fill="FFFFFF"/>
        </w:rPr>
        <w:t xml:space="preserve"> Oral Cir </w:t>
      </w:r>
      <w:proofErr w:type="spellStart"/>
      <w:r w:rsidRPr="00A17D05">
        <w:rPr>
          <w:rFonts w:ascii="Times New Roman" w:hAnsi="Times New Roman" w:cs="Times New Roman"/>
          <w:color w:val="000000"/>
          <w:sz w:val="24"/>
          <w:szCs w:val="24"/>
          <w:shd w:val="clear" w:color="auto" w:fill="FFFFFF"/>
        </w:rPr>
        <w:t>Bucal</w:t>
      </w:r>
      <w:proofErr w:type="spellEnd"/>
      <w:r w:rsidRPr="00A17D05">
        <w:rPr>
          <w:rFonts w:ascii="Times New Roman" w:hAnsi="Times New Roman" w:cs="Times New Roman"/>
          <w:color w:val="000000"/>
          <w:sz w:val="24"/>
          <w:szCs w:val="24"/>
          <w:shd w:val="clear" w:color="auto" w:fill="FFFFFF"/>
        </w:rPr>
        <w:t>. 2013 Mar 1;18(2):e285-92) comment: "We must consider</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that the elderly population has lived in a context in which the loss of</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teeth and poor oral conditions (reflecting the model of oral health care</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adopted in many countries, with limited access and uneven, basic and</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mutilating care), seemed to be considered as normal in aging people. It is</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 xml:space="preserve">likely that lower prevalence of poor </w:t>
      </w:r>
      <w:proofErr w:type="spellStart"/>
      <w:r w:rsidRPr="00A17D05">
        <w:rPr>
          <w:rFonts w:ascii="Times New Roman" w:hAnsi="Times New Roman" w:cs="Times New Roman"/>
          <w:color w:val="000000"/>
          <w:sz w:val="24"/>
          <w:szCs w:val="24"/>
          <w:shd w:val="clear" w:color="auto" w:fill="FFFFFF"/>
        </w:rPr>
        <w:t>OHRQoL</w:t>
      </w:r>
      <w:proofErr w:type="spellEnd"/>
      <w:r w:rsidRPr="00A17D05">
        <w:rPr>
          <w:rFonts w:ascii="Times New Roman" w:hAnsi="Times New Roman" w:cs="Times New Roman"/>
          <w:color w:val="000000"/>
          <w:sz w:val="24"/>
          <w:szCs w:val="24"/>
          <w:shd w:val="clear" w:color="auto" w:fill="FFFFFF"/>
        </w:rPr>
        <w:t xml:space="preserve"> reported in other studies</w:t>
      </w:r>
      <w:proofErr w:type="gramStart"/>
      <w:r w:rsidRPr="00A17D05">
        <w:rPr>
          <w:rFonts w:ascii="Times New Roman" w:hAnsi="Times New Roman" w:cs="Times New Roman"/>
          <w:color w:val="000000"/>
          <w:sz w:val="24"/>
          <w:szCs w:val="24"/>
          <w:shd w:val="clear" w:color="auto" w:fill="FFFFFF"/>
        </w:rPr>
        <w:t>,</w:t>
      </w:r>
      <w:proofErr w:type="gramEnd"/>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reflects a widespread cultural attitude of resignation..."</w:t>
      </w:r>
    </w:p>
    <w:p w:rsidR="0080086D" w:rsidRDefault="0080086D" w:rsidP="002E71A1">
      <w:pPr>
        <w:spacing w:line="360" w:lineRule="auto"/>
        <w:jc w:val="both"/>
        <w:rPr>
          <w:rFonts w:ascii="Times New Roman" w:hAnsi="Times New Roman" w:cs="Times New Roman"/>
          <w:color w:val="000000"/>
          <w:sz w:val="24"/>
          <w:szCs w:val="24"/>
          <w:shd w:val="clear" w:color="auto" w:fill="FFFFFF"/>
        </w:rPr>
      </w:pPr>
      <w:r w:rsidRPr="00A17D05">
        <w:rPr>
          <w:rFonts w:ascii="Times New Roman" w:hAnsi="Times New Roman" w:cs="Times New Roman"/>
          <w:b/>
          <w:color w:val="000000"/>
          <w:sz w:val="24"/>
          <w:szCs w:val="24"/>
          <w:shd w:val="clear" w:color="auto" w:fill="FFFFFF"/>
        </w:rPr>
        <w:t>Authors</w:t>
      </w:r>
      <w:r w:rsidRPr="00A17D05">
        <w:rPr>
          <w:rFonts w:ascii="Times New Roman" w:hAnsi="Times New Roman" w:cs="Times New Roman"/>
          <w:color w:val="000000"/>
          <w:sz w:val="24"/>
          <w:szCs w:val="24"/>
          <w:shd w:val="clear" w:color="auto" w:fill="FFFFFF"/>
        </w:rPr>
        <w:t xml:space="preserve">: We are thankful for this observation, because it was not our intention to be inconsiderate with the elderly. Therefore, we made some changes according to reviewer’s recommendations. </w:t>
      </w:r>
      <w:r w:rsidR="00554B64" w:rsidRPr="00A17D05">
        <w:rPr>
          <w:rFonts w:ascii="Times New Roman" w:hAnsi="Times New Roman" w:cs="Times New Roman"/>
          <w:color w:val="000000"/>
          <w:sz w:val="24"/>
          <w:szCs w:val="24"/>
          <w:shd w:val="clear" w:color="auto" w:fill="FFFFFF"/>
        </w:rPr>
        <w:t xml:space="preserve">Sentences are reformulated in order to omit previous phrases and to explain that these results are more likely to be consequence of environment, adaptation to certain oral conditions and unavailability of health care. Suggested reference is cited. </w:t>
      </w:r>
    </w:p>
    <w:p w:rsidR="002E71A1" w:rsidRPr="00A17D05" w:rsidRDefault="002E71A1" w:rsidP="002E71A1">
      <w:pPr>
        <w:spacing w:line="360" w:lineRule="auto"/>
        <w:jc w:val="both"/>
        <w:rPr>
          <w:rFonts w:ascii="Times New Roman" w:hAnsi="Times New Roman" w:cs="Times New Roman"/>
          <w:color w:val="000000"/>
          <w:sz w:val="24"/>
          <w:szCs w:val="24"/>
          <w:shd w:val="clear" w:color="auto" w:fill="FFFFFF"/>
        </w:rPr>
      </w:pPr>
    </w:p>
    <w:p w:rsidR="002E71A1" w:rsidRDefault="00554B64" w:rsidP="00A17D05">
      <w:pPr>
        <w:jc w:val="both"/>
        <w:rPr>
          <w:rFonts w:ascii="Times New Roman" w:hAnsi="Times New Roman" w:cs="Times New Roman"/>
          <w:color w:val="000000"/>
          <w:sz w:val="24"/>
          <w:szCs w:val="24"/>
          <w:shd w:val="clear" w:color="auto" w:fill="FFFFFF"/>
        </w:rPr>
      </w:pPr>
      <w:r w:rsidRPr="00A17D05">
        <w:rPr>
          <w:rFonts w:ascii="Times New Roman" w:hAnsi="Times New Roman" w:cs="Times New Roman"/>
          <w:b/>
          <w:color w:val="000000"/>
          <w:sz w:val="24"/>
          <w:szCs w:val="24"/>
          <w:shd w:val="clear" w:color="auto" w:fill="FFFFFF"/>
        </w:rPr>
        <w:t>Reviewer</w:t>
      </w:r>
      <w:r w:rsidRPr="00A17D05">
        <w:rPr>
          <w:rFonts w:ascii="Times New Roman" w:hAnsi="Times New Roman" w:cs="Times New Roman"/>
          <w:color w:val="000000"/>
          <w:sz w:val="24"/>
          <w:szCs w:val="24"/>
          <w:shd w:val="clear" w:color="auto" w:fill="FFFFFF"/>
        </w:rPr>
        <w:t>: 7</w:t>
      </w:r>
      <w:proofErr w:type="gramStart"/>
      <w:r w:rsidRPr="00A17D05">
        <w:rPr>
          <w:rFonts w:ascii="Times New Roman" w:hAnsi="Times New Roman" w:cs="Times New Roman"/>
          <w:color w:val="000000"/>
          <w:sz w:val="24"/>
          <w:szCs w:val="24"/>
          <w:shd w:val="clear" w:color="auto" w:fill="FFFFFF"/>
        </w:rPr>
        <w:t>.-</w:t>
      </w:r>
      <w:proofErr w:type="gramEnd"/>
      <w:r w:rsidRPr="00A17D05">
        <w:rPr>
          <w:rFonts w:ascii="Times New Roman" w:hAnsi="Times New Roman" w:cs="Times New Roman"/>
          <w:color w:val="000000"/>
          <w:sz w:val="24"/>
          <w:szCs w:val="24"/>
          <w:shd w:val="clear" w:color="auto" w:fill="FFFFFF"/>
        </w:rPr>
        <w:t> As the authors note "These data Suggest That oral health has a</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significant effect on the overall well-being and life satisfaction of the</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institutionalized individuals" at the end of the first paragraph of the</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conclusion, it seems to contradict what is stated in the previous comment.</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 xml:space="preserve">That is, with which "which can be </w:t>
      </w:r>
      <w:proofErr w:type="gramStart"/>
      <w:r w:rsidRPr="00A17D05">
        <w:rPr>
          <w:rFonts w:ascii="Times New Roman" w:hAnsi="Times New Roman" w:cs="Times New Roman"/>
          <w:color w:val="000000"/>
          <w:sz w:val="24"/>
          <w:szCs w:val="24"/>
          <w:shd w:val="clear" w:color="auto" w:fill="FFFFFF"/>
        </w:rPr>
        <w:t>Explained</w:t>
      </w:r>
      <w:proofErr w:type="gramEnd"/>
      <w:r w:rsidRPr="00A17D05">
        <w:rPr>
          <w:rFonts w:ascii="Times New Roman" w:hAnsi="Times New Roman" w:cs="Times New Roman"/>
          <w:color w:val="000000"/>
          <w:sz w:val="24"/>
          <w:szCs w:val="24"/>
          <w:shd w:val="clear" w:color="auto" w:fill="FFFFFF"/>
        </w:rPr>
        <w:t xml:space="preserve"> by the lack of oral health</w:t>
      </w:r>
      <w:r w:rsidRPr="00A17D05">
        <w:rPr>
          <w:rFonts w:ascii="Times New Roman" w:hAnsi="Times New Roman" w:cs="Times New Roman"/>
          <w:color w:val="000000"/>
          <w:sz w:val="24"/>
          <w:szCs w:val="24"/>
        </w:rPr>
        <w:br/>
      </w:r>
      <w:r w:rsidRPr="00A17D05">
        <w:rPr>
          <w:rFonts w:ascii="Times New Roman" w:hAnsi="Times New Roman" w:cs="Times New Roman"/>
          <w:color w:val="000000"/>
          <w:sz w:val="24"/>
          <w:szCs w:val="24"/>
          <w:shd w:val="clear" w:color="auto" w:fill="FFFFFF"/>
        </w:rPr>
        <w:t>awareness in elderly people in Serbia"</w:t>
      </w:r>
    </w:p>
    <w:p w:rsidR="00B06650" w:rsidRPr="00A17D05" w:rsidRDefault="00554B64" w:rsidP="002E71A1">
      <w:pPr>
        <w:spacing w:line="360" w:lineRule="auto"/>
        <w:jc w:val="both"/>
        <w:rPr>
          <w:rFonts w:ascii="Times New Roman" w:hAnsi="Times New Roman" w:cs="Times New Roman"/>
          <w:sz w:val="24"/>
          <w:szCs w:val="24"/>
        </w:rPr>
      </w:pPr>
      <w:r w:rsidRPr="00A17D05">
        <w:rPr>
          <w:rFonts w:ascii="Times New Roman" w:hAnsi="Times New Roman" w:cs="Times New Roman"/>
          <w:color w:val="000000"/>
          <w:sz w:val="24"/>
          <w:szCs w:val="24"/>
        </w:rPr>
        <w:lastRenderedPageBreak/>
        <w:br/>
      </w:r>
      <w:r w:rsidRPr="00A17D05">
        <w:rPr>
          <w:rFonts w:ascii="Times New Roman" w:hAnsi="Times New Roman" w:cs="Times New Roman"/>
          <w:b/>
          <w:sz w:val="24"/>
          <w:szCs w:val="24"/>
        </w:rPr>
        <w:t>Authors</w:t>
      </w:r>
      <w:proofErr w:type="gramStart"/>
      <w:r w:rsidRPr="00A17D05">
        <w:rPr>
          <w:rFonts w:ascii="Times New Roman" w:hAnsi="Times New Roman" w:cs="Times New Roman"/>
          <w:b/>
          <w:sz w:val="24"/>
          <w:szCs w:val="24"/>
        </w:rPr>
        <w:t>:</w:t>
      </w:r>
      <w:r w:rsidR="00B06650" w:rsidRPr="00A17D05">
        <w:rPr>
          <w:rFonts w:ascii="Times New Roman" w:hAnsi="Times New Roman" w:cs="Times New Roman"/>
          <w:sz w:val="24"/>
          <w:szCs w:val="24"/>
        </w:rPr>
        <w:t>In</w:t>
      </w:r>
      <w:proofErr w:type="gramEnd"/>
      <w:r w:rsidR="00B06650" w:rsidRPr="00A17D05">
        <w:rPr>
          <w:rFonts w:ascii="Times New Roman" w:hAnsi="Times New Roman" w:cs="Times New Roman"/>
          <w:sz w:val="24"/>
          <w:szCs w:val="24"/>
        </w:rPr>
        <w:t xml:space="preserve"> the conclusion, this referred to overall score of the GOHAI, but it does sound contradict with comments in the discussion. For this reason, but also to fit better with other changes made in the discussion, this paragraph is rephrased.</w:t>
      </w:r>
    </w:p>
    <w:p w:rsidR="00B06650" w:rsidRPr="00A17D05" w:rsidRDefault="00A17D05" w:rsidP="00A17D05">
      <w:pPr>
        <w:jc w:val="both"/>
        <w:rPr>
          <w:rFonts w:ascii="Times New Roman" w:hAnsi="Times New Roman" w:cs="Times New Roman"/>
          <w:color w:val="000000"/>
          <w:sz w:val="24"/>
          <w:szCs w:val="24"/>
          <w:shd w:val="clear" w:color="auto" w:fill="FFFFFF"/>
        </w:rPr>
      </w:pPr>
      <w:r w:rsidRPr="00A17D05">
        <w:rPr>
          <w:rFonts w:ascii="Times New Roman" w:hAnsi="Times New Roman" w:cs="Times New Roman"/>
          <w:b/>
          <w:color w:val="000000"/>
          <w:sz w:val="24"/>
          <w:szCs w:val="24"/>
          <w:shd w:val="clear" w:color="auto" w:fill="FFFFFF"/>
        </w:rPr>
        <w:t>Reviewer</w:t>
      </w:r>
      <w:r>
        <w:rPr>
          <w:rFonts w:ascii="Times New Roman" w:hAnsi="Times New Roman" w:cs="Times New Roman"/>
          <w:color w:val="000000"/>
          <w:sz w:val="24"/>
          <w:szCs w:val="24"/>
          <w:shd w:val="clear" w:color="auto" w:fill="FFFFFF"/>
        </w:rPr>
        <w:t xml:space="preserve">: </w:t>
      </w:r>
      <w:r w:rsidR="00554B64" w:rsidRPr="00A17D05">
        <w:rPr>
          <w:rFonts w:ascii="Times New Roman" w:hAnsi="Times New Roman" w:cs="Times New Roman"/>
          <w:color w:val="000000"/>
          <w:sz w:val="24"/>
          <w:szCs w:val="24"/>
          <w:shd w:val="clear" w:color="auto" w:fill="FFFFFF"/>
        </w:rPr>
        <w:t>8</w:t>
      </w:r>
      <w:proofErr w:type="gramStart"/>
      <w:r w:rsidR="00554B64" w:rsidRPr="00A17D05">
        <w:rPr>
          <w:rFonts w:ascii="Times New Roman" w:hAnsi="Times New Roman" w:cs="Times New Roman"/>
          <w:color w:val="000000"/>
          <w:sz w:val="24"/>
          <w:szCs w:val="24"/>
          <w:shd w:val="clear" w:color="auto" w:fill="FFFFFF"/>
        </w:rPr>
        <w:t>.-</w:t>
      </w:r>
      <w:proofErr w:type="gramEnd"/>
      <w:r w:rsidR="00554B64" w:rsidRPr="00A17D05">
        <w:rPr>
          <w:rFonts w:ascii="Times New Roman" w:hAnsi="Times New Roman" w:cs="Times New Roman"/>
          <w:color w:val="000000"/>
          <w:sz w:val="24"/>
          <w:szCs w:val="24"/>
          <w:shd w:val="clear" w:color="auto" w:fill="FFFFFF"/>
        </w:rPr>
        <w:t> The second paragraph of the conclusions section is not very consistent</w:t>
      </w:r>
      <w:r w:rsidR="00554B64" w:rsidRPr="00A17D05">
        <w:rPr>
          <w:rFonts w:ascii="Times New Roman" w:hAnsi="Times New Roman" w:cs="Times New Roman"/>
          <w:color w:val="000000"/>
          <w:sz w:val="24"/>
          <w:szCs w:val="24"/>
        </w:rPr>
        <w:br/>
      </w:r>
      <w:r w:rsidR="00554B64" w:rsidRPr="00A17D05">
        <w:rPr>
          <w:rFonts w:ascii="Times New Roman" w:hAnsi="Times New Roman" w:cs="Times New Roman"/>
          <w:color w:val="000000"/>
          <w:sz w:val="24"/>
          <w:szCs w:val="24"/>
          <w:shd w:val="clear" w:color="auto" w:fill="FFFFFF"/>
        </w:rPr>
        <w:t>with the objectives and methodology used, rather it is an opinion of the</w:t>
      </w:r>
      <w:r w:rsidR="00554B64" w:rsidRPr="00A17D05">
        <w:rPr>
          <w:rFonts w:ascii="Times New Roman" w:hAnsi="Times New Roman" w:cs="Times New Roman"/>
          <w:color w:val="000000"/>
          <w:sz w:val="24"/>
          <w:szCs w:val="24"/>
        </w:rPr>
        <w:br/>
      </w:r>
      <w:r w:rsidR="00554B64" w:rsidRPr="00A17D05">
        <w:rPr>
          <w:rFonts w:ascii="Times New Roman" w:hAnsi="Times New Roman" w:cs="Times New Roman"/>
          <w:color w:val="000000"/>
          <w:sz w:val="24"/>
          <w:szCs w:val="24"/>
          <w:shd w:val="clear" w:color="auto" w:fill="FFFFFF"/>
        </w:rPr>
        <w:t>authors. Therefore I suggest, coinciding with Cornejo M. et al. (2013),</w:t>
      </w:r>
      <w:r w:rsidR="00554B64" w:rsidRPr="00A17D05">
        <w:rPr>
          <w:rFonts w:ascii="Times New Roman" w:hAnsi="Times New Roman" w:cs="Times New Roman"/>
          <w:color w:val="000000"/>
          <w:sz w:val="24"/>
          <w:szCs w:val="24"/>
        </w:rPr>
        <w:br/>
      </w:r>
      <w:r w:rsidR="00554B64" w:rsidRPr="00A17D05">
        <w:rPr>
          <w:rFonts w:ascii="Times New Roman" w:hAnsi="Times New Roman" w:cs="Times New Roman"/>
          <w:color w:val="000000"/>
          <w:sz w:val="24"/>
          <w:szCs w:val="24"/>
          <w:shd w:val="clear" w:color="auto" w:fill="FFFFFF"/>
        </w:rPr>
        <w:t> incorporating it at the end of the "Discussion" or as a "Recommendations"</w:t>
      </w:r>
      <w:r w:rsidR="00554B64" w:rsidRPr="00A17D05">
        <w:rPr>
          <w:rFonts w:ascii="Times New Roman" w:hAnsi="Times New Roman" w:cs="Times New Roman"/>
          <w:color w:val="000000"/>
          <w:sz w:val="24"/>
          <w:szCs w:val="24"/>
        </w:rPr>
        <w:br/>
      </w:r>
      <w:r w:rsidR="00554B64" w:rsidRPr="00A17D05">
        <w:rPr>
          <w:rFonts w:ascii="Times New Roman" w:hAnsi="Times New Roman" w:cs="Times New Roman"/>
          <w:color w:val="000000"/>
          <w:sz w:val="24"/>
          <w:szCs w:val="24"/>
          <w:shd w:val="clear" w:color="auto" w:fill="FFFFFF"/>
        </w:rPr>
        <w:t>section.</w:t>
      </w:r>
    </w:p>
    <w:p w:rsidR="00554B64" w:rsidRPr="00A17D05" w:rsidRDefault="00B06650" w:rsidP="002E71A1">
      <w:pPr>
        <w:spacing w:line="360" w:lineRule="auto"/>
        <w:rPr>
          <w:rFonts w:ascii="Times New Roman" w:hAnsi="Times New Roman" w:cs="Times New Roman"/>
          <w:sz w:val="24"/>
          <w:szCs w:val="24"/>
        </w:rPr>
      </w:pPr>
      <w:r w:rsidRPr="00A17D05">
        <w:rPr>
          <w:rFonts w:ascii="Times New Roman" w:hAnsi="Times New Roman" w:cs="Times New Roman"/>
          <w:b/>
          <w:color w:val="000000"/>
          <w:sz w:val="24"/>
          <w:szCs w:val="24"/>
          <w:shd w:val="clear" w:color="auto" w:fill="FFFFFF"/>
        </w:rPr>
        <w:t>Authors</w:t>
      </w:r>
      <w:r w:rsidRPr="00A17D05">
        <w:rPr>
          <w:rFonts w:ascii="Times New Roman" w:hAnsi="Times New Roman" w:cs="Times New Roman"/>
          <w:color w:val="000000"/>
          <w:sz w:val="24"/>
          <w:szCs w:val="24"/>
          <w:shd w:val="clear" w:color="auto" w:fill="FFFFFF"/>
        </w:rPr>
        <w:t xml:space="preserve">: This suggestion is also </w:t>
      </w:r>
      <w:r w:rsidR="00A17D05" w:rsidRPr="00A17D05">
        <w:rPr>
          <w:rFonts w:ascii="Times New Roman" w:hAnsi="Times New Roman" w:cs="Times New Roman"/>
          <w:color w:val="000000"/>
          <w:sz w:val="24"/>
          <w:szCs w:val="24"/>
          <w:shd w:val="clear" w:color="auto" w:fill="FFFFFF"/>
        </w:rPr>
        <w:t xml:space="preserve">accepted, and this paragraph has been </w:t>
      </w:r>
      <w:r w:rsidRPr="00A17D05">
        <w:rPr>
          <w:rFonts w:ascii="Times New Roman" w:hAnsi="Times New Roman" w:cs="Times New Roman"/>
          <w:color w:val="000000"/>
          <w:sz w:val="24"/>
          <w:szCs w:val="24"/>
          <w:shd w:val="clear" w:color="auto" w:fill="FFFFFF"/>
        </w:rPr>
        <w:t>transferred to</w:t>
      </w:r>
      <w:r w:rsidR="002E71A1">
        <w:rPr>
          <w:rFonts w:ascii="Times New Roman" w:hAnsi="Times New Roman" w:cs="Times New Roman"/>
          <w:color w:val="000000"/>
          <w:sz w:val="24"/>
          <w:szCs w:val="24"/>
          <w:shd w:val="clear" w:color="auto" w:fill="FFFFFF"/>
        </w:rPr>
        <w:t xml:space="preserve"> the </w:t>
      </w:r>
      <w:r w:rsidR="00A17D05" w:rsidRPr="00A17D05">
        <w:rPr>
          <w:rFonts w:ascii="Times New Roman" w:hAnsi="Times New Roman" w:cs="Times New Roman"/>
          <w:color w:val="000000"/>
          <w:sz w:val="24"/>
          <w:szCs w:val="24"/>
          <w:shd w:val="clear" w:color="auto" w:fill="FFFFFF"/>
        </w:rPr>
        <w:t>discussion</w:t>
      </w:r>
      <w:r w:rsidR="002E71A1">
        <w:rPr>
          <w:rFonts w:ascii="Times New Roman" w:hAnsi="Times New Roman" w:cs="Times New Roman"/>
          <w:color w:val="000000"/>
          <w:sz w:val="24"/>
          <w:szCs w:val="24"/>
          <w:shd w:val="clear" w:color="auto" w:fill="FFFFFF"/>
        </w:rPr>
        <w:t xml:space="preserve"> </w:t>
      </w:r>
      <w:r w:rsidR="00A17D05" w:rsidRPr="00A17D05">
        <w:rPr>
          <w:rFonts w:ascii="Times New Roman" w:hAnsi="Times New Roman" w:cs="Times New Roman"/>
          <w:color w:val="000000"/>
          <w:sz w:val="24"/>
          <w:szCs w:val="24"/>
          <w:shd w:val="clear" w:color="auto" w:fill="FFFFFF"/>
        </w:rPr>
        <w:t xml:space="preserve">section. </w:t>
      </w:r>
      <w:r w:rsidR="00554B64" w:rsidRPr="00A17D05">
        <w:rPr>
          <w:rFonts w:ascii="Times New Roman" w:hAnsi="Times New Roman" w:cs="Times New Roman"/>
          <w:color w:val="000000"/>
          <w:sz w:val="24"/>
          <w:szCs w:val="24"/>
        </w:rPr>
        <w:br/>
      </w:r>
    </w:p>
    <w:sectPr w:rsidR="00554B64" w:rsidRPr="00A17D05" w:rsidSect="00C254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2624"/>
    <w:rsid w:val="000A37D1"/>
    <w:rsid w:val="001F410F"/>
    <w:rsid w:val="002B1321"/>
    <w:rsid w:val="002E71A1"/>
    <w:rsid w:val="004A6ECF"/>
    <w:rsid w:val="00554B64"/>
    <w:rsid w:val="007961B4"/>
    <w:rsid w:val="007C1B7A"/>
    <w:rsid w:val="0080086D"/>
    <w:rsid w:val="008022F8"/>
    <w:rsid w:val="00952BE0"/>
    <w:rsid w:val="009F6F93"/>
    <w:rsid w:val="00A17D05"/>
    <w:rsid w:val="00AB7F12"/>
    <w:rsid w:val="00B06650"/>
    <w:rsid w:val="00C254AF"/>
    <w:rsid w:val="00C52EFF"/>
    <w:rsid w:val="00EE2624"/>
    <w:rsid w:val="00F33A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4A6ECF"/>
  </w:style>
  <w:style w:type="character" w:customStyle="1" w:styleId="hps">
    <w:name w:val="hps"/>
    <w:basedOn w:val="DefaultParagraphFont"/>
    <w:rsid w:val="004A6ECF"/>
  </w:style>
  <w:style w:type="character" w:customStyle="1" w:styleId="atn">
    <w:name w:val="atn"/>
    <w:basedOn w:val="DefaultParagraphFont"/>
    <w:rsid w:val="000A3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Popovac</dc:creator>
  <cp:lastModifiedBy>Milos</cp:lastModifiedBy>
  <cp:revision>6</cp:revision>
  <dcterms:created xsi:type="dcterms:W3CDTF">2015-09-23T14:59:00Z</dcterms:created>
  <dcterms:modified xsi:type="dcterms:W3CDTF">2015-09-30T08:54:00Z</dcterms:modified>
</cp:coreProperties>
</file>