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A7" w:rsidRDefault="00555A43">
      <w:pPr>
        <w:rPr>
          <w:lang w:val="sr-Latn-RS"/>
        </w:rPr>
      </w:pPr>
      <w:r>
        <w:rPr>
          <w:lang w:val="sr-Latn-RS"/>
        </w:rPr>
        <w:t>Rad 8431.</w:t>
      </w:r>
    </w:p>
    <w:p w:rsidR="00555A43" w:rsidRDefault="00555A43">
      <w:pPr>
        <w:rPr>
          <w:lang w:val="sr-Latn-RS"/>
        </w:rPr>
      </w:pPr>
      <w:r>
        <w:rPr>
          <w:lang w:val="sr-Latn-RS"/>
        </w:rPr>
        <w:t>Predmet</w:t>
      </w:r>
      <w:r w:rsidR="00AB0491">
        <w:rPr>
          <w:lang w:val="sr-Latn-RS"/>
        </w:rPr>
        <w:t xml:space="preserve"> :</w:t>
      </w:r>
      <w:r>
        <w:rPr>
          <w:lang w:val="sr-Latn-RS"/>
        </w:rPr>
        <w:t xml:space="preserve"> odgovor recenzentu</w:t>
      </w:r>
    </w:p>
    <w:p w:rsidR="00555A43" w:rsidRDefault="00555A43" w:rsidP="00555A43">
      <w:pPr>
        <w:rPr>
          <w:lang w:val="sr-Latn-RS"/>
        </w:rPr>
      </w:pPr>
    </w:p>
    <w:p w:rsidR="00555A43" w:rsidRDefault="00555A43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ab/>
        <w:t>Poštovani,</w:t>
      </w:r>
    </w:p>
    <w:p w:rsidR="00555A43" w:rsidRDefault="00555A43" w:rsidP="00555A43">
      <w:pPr>
        <w:tabs>
          <w:tab w:val="left" w:pos="3540"/>
        </w:tabs>
        <w:rPr>
          <w:lang w:val="sr-Latn-RS"/>
        </w:rPr>
      </w:pPr>
    </w:p>
    <w:p w:rsidR="00555A43" w:rsidRDefault="00555A43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>Zahvaljujemo se na recenziji za naš rad 8431.</w:t>
      </w:r>
    </w:p>
    <w:p w:rsidR="00833C30" w:rsidRDefault="00833C30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>Radi lakšeg praćenja sve unete novine su napisane crvenim slovima.</w:t>
      </w:r>
    </w:p>
    <w:p w:rsidR="00555A43" w:rsidRDefault="00555A43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 xml:space="preserve">Izbrisan je deo o produkciji </w:t>
      </w:r>
      <w:proofErr w:type="spellStart"/>
      <w:r>
        <w:rPr>
          <w:lang w:val="sr-Latn-RS"/>
        </w:rPr>
        <w:t>eozinofila</w:t>
      </w:r>
      <w:proofErr w:type="spellEnd"/>
      <w:r>
        <w:rPr>
          <w:lang w:val="sr-Latn-RS"/>
        </w:rPr>
        <w:t xml:space="preserve"> prema Vašim sugestijama.</w:t>
      </w:r>
      <w:r>
        <w:rPr>
          <w:lang w:val="sr-Latn-RS"/>
        </w:rPr>
        <w:br/>
        <w:t>Uneli smo tražene izmene o t</w:t>
      </w:r>
      <w:r w:rsidR="00AB0491">
        <w:rPr>
          <w:lang w:val="sr-Latn-RS"/>
        </w:rPr>
        <w:t>o</w:t>
      </w:r>
      <w:r>
        <w:rPr>
          <w:lang w:val="sr-Latn-RS"/>
        </w:rPr>
        <w:t>ku bolesti i is</w:t>
      </w:r>
      <w:r w:rsidR="00833C30">
        <w:rPr>
          <w:lang w:val="sr-Latn-RS"/>
        </w:rPr>
        <w:t>p</w:t>
      </w:r>
      <w:r>
        <w:rPr>
          <w:lang w:val="sr-Latn-RS"/>
        </w:rPr>
        <w:t>itivanjima koja su vršena kod lekara u DZ Kovačica i regionalnoj OB u Pančevu</w:t>
      </w:r>
      <w:r w:rsidR="00833C30">
        <w:rPr>
          <w:lang w:val="sr-Latn-RS"/>
        </w:rPr>
        <w:t xml:space="preserve"> </w:t>
      </w:r>
      <w:r>
        <w:rPr>
          <w:lang w:val="sr-Latn-RS"/>
        </w:rPr>
        <w:t>- više podataka nemamo.</w:t>
      </w:r>
      <w:r w:rsidR="00833C30">
        <w:rPr>
          <w:lang w:val="sr-Latn-RS"/>
        </w:rPr>
        <w:t xml:space="preserve"> </w:t>
      </w:r>
    </w:p>
    <w:p w:rsidR="00555A43" w:rsidRDefault="00555A43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>Bila je greška u datumu PH nalaza koja je mogla izazivati zabunu, pa smo to ispravili.</w:t>
      </w:r>
    </w:p>
    <w:p w:rsidR="00AB0491" w:rsidRDefault="00555A43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 xml:space="preserve">PH nalaz naravno da nije bio isti. Prvi PH nalaz je govorio za </w:t>
      </w:r>
      <w:proofErr w:type="spellStart"/>
      <w:r>
        <w:rPr>
          <w:lang w:val="sr-Latn-RS"/>
        </w:rPr>
        <w:t>eozinofilni</w:t>
      </w:r>
      <w:proofErr w:type="spellEnd"/>
      <w:r>
        <w:rPr>
          <w:lang w:val="sr-Latn-RS"/>
        </w:rPr>
        <w:t xml:space="preserve"> granulom.</w:t>
      </w:r>
      <w:r w:rsidR="0035075A">
        <w:rPr>
          <w:lang w:val="sr-Latn-RS"/>
        </w:rPr>
        <w:t xml:space="preserve"> </w:t>
      </w:r>
      <w:r>
        <w:rPr>
          <w:lang w:val="sr-Latn-RS"/>
        </w:rPr>
        <w:t>Kasnija revizija sa dodatnim imuno-</w:t>
      </w:r>
      <w:proofErr w:type="spellStart"/>
      <w:r>
        <w:rPr>
          <w:lang w:val="sr-Latn-RS"/>
        </w:rPr>
        <w:t>histohemijskim</w:t>
      </w:r>
      <w:proofErr w:type="spellEnd"/>
      <w:r>
        <w:rPr>
          <w:lang w:val="sr-Latn-RS"/>
        </w:rPr>
        <w:t xml:space="preserve"> bojenjima je </w:t>
      </w:r>
      <w:r w:rsidR="00AB0491">
        <w:rPr>
          <w:lang w:val="sr-Latn-RS"/>
        </w:rPr>
        <w:t xml:space="preserve">preokrenula dijagnozu u </w:t>
      </w:r>
      <w:proofErr w:type="spellStart"/>
      <w:r w:rsidR="00AB0491">
        <w:rPr>
          <w:lang w:val="sr-Latn-RS"/>
        </w:rPr>
        <w:t>Hočkinov</w:t>
      </w:r>
      <w:proofErr w:type="spellEnd"/>
      <w:r w:rsidR="00AB0491">
        <w:rPr>
          <w:lang w:val="sr-Latn-RS"/>
        </w:rPr>
        <w:t xml:space="preserve"> limfom.</w:t>
      </w:r>
      <w:r w:rsidR="00AB0491">
        <w:rPr>
          <w:lang w:val="sr-Latn-RS"/>
        </w:rPr>
        <w:br/>
        <w:t>Citiran je jedan rad koji govori za dijagnostičke poteškoće</w:t>
      </w:r>
      <w:r w:rsidR="00833C30">
        <w:rPr>
          <w:lang w:val="sr-Latn-RS"/>
        </w:rPr>
        <w:t xml:space="preserve"> </w:t>
      </w:r>
      <w:r w:rsidR="00AB0491">
        <w:rPr>
          <w:lang w:val="sr-Latn-RS"/>
        </w:rPr>
        <w:t>u ovakvim slučajevima redni broj</w:t>
      </w:r>
      <w:r w:rsidR="00833C30">
        <w:rPr>
          <w:lang w:val="sr-Latn-RS"/>
        </w:rPr>
        <w:t xml:space="preserve"> 5 iz 2002. godine nemačkih autora.</w:t>
      </w:r>
    </w:p>
    <w:p w:rsidR="00833C30" w:rsidRDefault="00833C30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 xml:space="preserve">Dva rada pod rednim brojevima 7. i 8. govore praktično o istom problemu o kome i mi. </w:t>
      </w:r>
      <w:r w:rsidR="0035075A">
        <w:rPr>
          <w:lang w:val="sr-Latn-RS"/>
        </w:rPr>
        <w:br/>
      </w:r>
      <w:bookmarkStart w:id="0" w:name="_GoBack"/>
      <w:bookmarkEnd w:id="0"/>
      <w:r>
        <w:rPr>
          <w:lang w:val="sr-Latn-RS"/>
        </w:rPr>
        <w:t xml:space="preserve">Tačno je da je poznata činjenica da </w:t>
      </w:r>
      <w:proofErr w:type="spellStart"/>
      <w:r>
        <w:rPr>
          <w:lang w:val="sr-Latn-RS"/>
        </w:rPr>
        <w:t>eozinofilija</w:t>
      </w:r>
      <w:proofErr w:type="spellEnd"/>
      <w:r>
        <w:rPr>
          <w:lang w:val="sr-Latn-RS"/>
        </w:rPr>
        <w:t xml:space="preserve"> može pratiti </w:t>
      </w:r>
      <w:proofErr w:type="spellStart"/>
      <w:r>
        <w:rPr>
          <w:lang w:val="sr-Latn-RS"/>
        </w:rPr>
        <w:t>Hočkinov</w:t>
      </w:r>
      <w:proofErr w:type="spellEnd"/>
      <w:r>
        <w:rPr>
          <w:lang w:val="sr-Latn-RS"/>
        </w:rPr>
        <w:t xml:space="preserve"> limfom i to nije novina. Ali je o tom problemu relativno malo pisano. Nismo naišli na veliki broj članaka o tome kako u svetu a kod nas još i manje.</w:t>
      </w:r>
    </w:p>
    <w:p w:rsidR="00833C30" w:rsidRDefault="00833C30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 xml:space="preserve">Stoga smo smatrali korisnim i da napišemo ovakav rad. </w:t>
      </w:r>
    </w:p>
    <w:p w:rsidR="00C67024" w:rsidRDefault="00833C30" w:rsidP="00555A43">
      <w:pPr>
        <w:tabs>
          <w:tab w:val="left" w:pos="3540"/>
        </w:tabs>
        <w:rPr>
          <w:lang w:val="sr-Latn-RS"/>
        </w:rPr>
      </w:pPr>
      <w:r>
        <w:rPr>
          <w:lang w:val="sr-Latn-RS"/>
        </w:rPr>
        <w:t xml:space="preserve">Što se tiče lekture teksta na engleskom jeziku unete su neke izmene. Molimo da precizirate koji delovi teksta nisu dobri pa bi </w:t>
      </w:r>
      <w:r w:rsidR="00C67024">
        <w:rPr>
          <w:lang w:val="sr-Latn-RS"/>
        </w:rPr>
        <w:t>to u eventualnoj sledećoj recen</w:t>
      </w:r>
      <w:r>
        <w:rPr>
          <w:lang w:val="sr-Latn-RS"/>
        </w:rPr>
        <w:t xml:space="preserve">ziji mogli </w:t>
      </w:r>
      <w:proofErr w:type="spellStart"/>
      <w:r>
        <w:rPr>
          <w:lang w:val="sr-Latn-RS"/>
        </w:rPr>
        <w:t>učiniiti</w:t>
      </w:r>
      <w:proofErr w:type="spellEnd"/>
      <w:r>
        <w:rPr>
          <w:lang w:val="sr-Latn-RS"/>
        </w:rPr>
        <w:t xml:space="preserve"> boljim.</w:t>
      </w:r>
    </w:p>
    <w:p w:rsidR="00C67024" w:rsidRDefault="00C67024" w:rsidP="00C67024">
      <w:pPr>
        <w:rPr>
          <w:lang w:val="sr-Latn-RS"/>
        </w:rPr>
      </w:pPr>
    </w:p>
    <w:p w:rsidR="00C67024" w:rsidRDefault="00C67024" w:rsidP="00C67024">
      <w:pPr>
        <w:tabs>
          <w:tab w:val="left" w:pos="5610"/>
        </w:tabs>
        <w:rPr>
          <w:lang w:val="sr-Latn-RS"/>
        </w:rPr>
      </w:pPr>
      <w:r>
        <w:rPr>
          <w:lang w:val="sr-Latn-RS"/>
        </w:rPr>
        <w:t>Beograd 12. decembar 2015.</w:t>
      </w:r>
      <w:r>
        <w:rPr>
          <w:lang w:val="sr-Latn-RS"/>
        </w:rPr>
        <w:tab/>
        <w:t>Za grupu autora</w:t>
      </w:r>
    </w:p>
    <w:p w:rsidR="00C67024" w:rsidRDefault="00C67024" w:rsidP="00C67024">
      <w:pPr>
        <w:rPr>
          <w:lang w:val="sr-Latn-RS"/>
        </w:rPr>
      </w:pPr>
    </w:p>
    <w:p w:rsidR="00833C30" w:rsidRPr="00C67024" w:rsidRDefault="00C67024" w:rsidP="00C67024">
      <w:pPr>
        <w:jc w:val="center"/>
        <w:rPr>
          <w:lang w:val="sr-Latn-RS"/>
        </w:rPr>
      </w:pPr>
      <w:r>
        <w:rPr>
          <w:lang w:val="sr-Latn-RS"/>
        </w:rPr>
        <w:t xml:space="preserve">                                                                 Prim dr </w:t>
      </w:r>
      <w:proofErr w:type="spellStart"/>
      <w:r>
        <w:rPr>
          <w:lang w:val="sr-Latn-RS"/>
        </w:rPr>
        <w:t>sci</w:t>
      </w:r>
      <w:proofErr w:type="spellEnd"/>
      <w:r>
        <w:rPr>
          <w:lang w:val="sr-Latn-RS"/>
        </w:rPr>
        <w:t xml:space="preserve"> med Rajko Milošević </w:t>
      </w:r>
      <w:proofErr w:type="spellStart"/>
      <w:r>
        <w:rPr>
          <w:lang w:val="sr-Latn-RS"/>
        </w:rPr>
        <w:t>s.r</w:t>
      </w:r>
      <w:proofErr w:type="spellEnd"/>
      <w:r>
        <w:rPr>
          <w:lang w:val="sr-Latn-RS"/>
        </w:rPr>
        <w:t>.</w:t>
      </w:r>
    </w:p>
    <w:sectPr w:rsidR="00833C30" w:rsidRPr="00C6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6B"/>
    <w:rsid w:val="0035075A"/>
    <w:rsid w:val="00555A43"/>
    <w:rsid w:val="0082256B"/>
    <w:rsid w:val="00833C30"/>
    <w:rsid w:val="009661A7"/>
    <w:rsid w:val="00AB0491"/>
    <w:rsid w:val="00C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0F69E-B260-45DD-8D6A-FB57D5FA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2015-12-12T15:25:00Z</dcterms:created>
  <dcterms:modified xsi:type="dcterms:W3CDTF">2015-12-12T16:04:00Z</dcterms:modified>
</cp:coreProperties>
</file>