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93" w:rsidRDefault="006C0893" w:rsidP="006C0893">
      <w:r>
        <w:t>Dear reviewer A,</w:t>
      </w:r>
    </w:p>
    <w:p w:rsidR="008B1133" w:rsidRPr="006C0893" w:rsidRDefault="006C0893" w:rsidP="006C0893">
      <w:r>
        <w:t>we accept your remarks. We have added a sentence that states the incidence of PDE.</w:t>
      </w:r>
    </w:p>
    <w:sectPr w:rsidR="008B1133" w:rsidRPr="006C0893" w:rsidSect="008B1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6C0893"/>
    <w:rsid w:val="006536B8"/>
    <w:rsid w:val="006C0893"/>
    <w:rsid w:val="007A79AF"/>
    <w:rsid w:val="008B1133"/>
    <w:rsid w:val="00A1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2015-11-15T14:10:00Z</dcterms:created>
  <dcterms:modified xsi:type="dcterms:W3CDTF">2015-11-15T14:12:00Z</dcterms:modified>
</cp:coreProperties>
</file>