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A7" w:rsidRPr="00F405A7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 w:rsidRPr="00F405A7">
        <w:rPr>
          <w:rFonts w:ascii="Times New Roman" w:hAnsi="Times New Roman" w:cs="Helvetica Neue"/>
          <w:szCs w:val="32"/>
          <w:lang w:val="hr-HR"/>
        </w:rPr>
        <w:t>Recenzija rada</w:t>
      </w:r>
      <w:r w:rsidR="008013FB">
        <w:rPr>
          <w:rFonts w:ascii="Times New Roman" w:hAnsi="Times New Roman" w:cs="Helvetica Neue"/>
          <w:szCs w:val="32"/>
          <w:lang w:val="hr-HR"/>
        </w:rPr>
        <w:t xml:space="preserve"> “</w:t>
      </w:r>
      <w:r w:rsidRPr="00F405A7">
        <w:rPr>
          <w:rFonts w:ascii="Times New Roman" w:hAnsi="Times New Roman" w:cs="Helvetica Neue"/>
          <w:szCs w:val="32"/>
          <w:lang w:val="hr-HR"/>
        </w:rPr>
        <w:t>The impacts of motivation, managers` personal traits and management</w:t>
      </w:r>
      <w:r w:rsidR="008013FB">
        <w:rPr>
          <w:rFonts w:ascii="Times New Roman" w:hAnsi="Times New Roman" w:cs="Helvetica Neue"/>
          <w:szCs w:val="32"/>
          <w:lang w:val="hr-HR"/>
        </w:rPr>
        <w:t xml:space="preserve"> </w:t>
      </w:r>
      <w:r w:rsidRPr="00F405A7">
        <w:rPr>
          <w:rFonts w:ascii="Times New Roman" w:hAnsi="Times New Roman" w:cs="Helvetica Neue"/>
          <w:szCs w:val="32"/>
          <w:lang w:val="hr-HR"/>
        </w:rPr>
        <w:t xml:space="preserve">education on the performances of </w:t>
      </w:r>
      <w:r w:rsidR="008013FB">
        <w:rPr>
          <w:rFonts w:ascii="Times New Roman" w:hAnsi="Times New Roman" w:cs="Helvetica Neue"/>
          <w:szCs w:val="32"/>
          <w:lang w:val="hr-HR"/>
        </w:rPr>
        <w:t>the public healthcare facilities“</w:t>
      </w:r>
    </w:p>
    <w:p w:rsidR="00F405A7" w:rsidRPr="00F405A7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F405A7" w:rsidRPr="00F405A7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 w:rsidRPr="00F405A7">
        <w:rPr>
          <w:rFonts w:ascii="Times New Roman" w:hAnsi="Times New Roman" w:cs="Helvetica Neue"/>
          <w:szCs w:val="32"/>
          <w:lang w:val="hr-HR"/>
        </w:rPr>
        <w:t>Poštovani,</w:t>
      </w:r>
    </w:p>
    <w:p w:rsidR="00F405A7" w:rsidRPr="00F405A7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F405A7" w:rsidRPr="00F405A7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 w:rsidRPr="00F405A7">
        <w:rPr>
          <w:rFonts w:ascii="Times New Roman" w:hAnsi="Times New Roman" w:cs="Helvetica Neue"/>
          <w:szCs w:val="32"/>
          <w:lang w:val="hr-HR"/>
        </w:rPr>
        <w:t>Zahvaljujem vam se što ste vrlo savesno pročitali rad i predložili stručne i tehničke korekcije koji će ga poboljšati.</w:t>
      </w:r>
    </w:p>
    <w:p w:rsidR="00F405A7" w:rsidRPr="00F405A7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F405A7" w:rsidRPr="008013FB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 w:val="20"/>
          <w:szCs w:val="32"/>
          <w:u w:val="single"/>
          <w:lang w:val="hr-HR"/>
        </w:rPr>
      </w:pP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Osnovna primedba je na dizajn </w:t>
      </w:r>
      <w:r w:rsid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studije, to jest na selekciju 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ispitanika i veličinu uzorka (nedostaju ja</w:t>
      </w:r>
      <w:r w:rsid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sno definisani kriterijumi na 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koji način su izabrani baš ti anketirani</w:t>
      </w:r>
      <w:r w:rsid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menadžeri, a ne svi ili neki 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drugi koji su u javnom sektoru sistema zdr</w:t>
      </w:r>
      <w:r w:rsid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avstvene zaštite). No tu se ne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može ništa popraviti, se</w:t>
      </w:r>
      <w:r w:rsid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m da se radi novo istraživanje.</w:t>
      </w:r>
    </w:p>
    <w:p w:rsidR="00F405A7" w:rsidRPr="008013FB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 w:val="20"/>
          <w:szCs w:val="32"/>
          <w:lang w:val="hr-HR"/>
        </w:rPr>
      </w:pPr>
      <w:r w:rsidRPr="008013FB">
        <w:rPr>
          <w:rFonts w:ascii="Times New Roman" w:hAnsi="Times New Roman" w:cs="Helvetica Neue"/>
          <w:sz w:val="20"/>
          <w:szCs w:val="32"/>
          <w:lang w:val="hr-HR"/>
        </w:rPr>
        <w:t xml:space="preserve"> </w:t>
      </w:r>
    </w:p>
    <w:p w:rsidR="00F405A7" w:rsidRPr="00F405A7" w:rsidRDefault="008013FB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>
        <w:rPr>
          <w:rFonts w:ascii="Times New Roman" w:hAnsi="Times New Roman" w:cs="Helvetica Neue"/>
          <w:szCs w:val="32"/>
          <w:lang w:val="hr-HR"/>
        </w:rPr>
        <w:t>S</w:t>
      </w:r>
      <w:r w:rsidR="00F405A7" w:rsidRPr="00F405A7">
        <w:rPr>
          <w:rFonts w:ascii="Times New Roman" w:hAnsi="Times New Roman" w:cs="Helvetica Neue"/>
          <w:szCs w:val="32"/>
          <w:lang w:val="hr-HR"/>
        </w:rPr>
        <w:t xml:space="preserve">vesna </w:t>
      </w:r>
      <w:r>
        <w:rPr>
          <w:rFonts w:ascii="Times New Roman" w:hAnsi="Times New Roman" w:cs="Helvetica Neue"/>
          <w:szCs w:val="32"/>
          <w:lang w:val="hr-HR"/>
        </w:rPr>
        <w:t xml:space="preserve">sam </w:t>
      </w:r>
      <w:r w:rsidR="00F405A7" w:rsidRPr="00F405A7">
        <w:rPr>
          <w:rFonts w:ascii="Times New Roman" w:hAnsi="Times New Roman" w:cs="Helvetica Neue"/>
          <w:szCs w:val="32"/>
          <w:lang w:val="hr-HR"/>
        </w:rPr>
        <w:t>ove</w:t>
      </w:r>
      <w:r>
        <w:rPr>
          <w:rFonts w:ascii="Times New Roman" w:hAnsi="Times New Roman" w:cs="Helvetica Neue"/>
          <w:szCs w:val="32"/>
          <w:lang w:val="hr-HR"/>
        </w:rPr>
        <w:t xml:space="preserve"> (ne male) manjkavosti istraživanja</w:t>
      </w:r>
      <w:r w:rsidR="00F405A7" w:rsidRPr="00F405A7">
        <w:rPr>
          <w:rFonts w:ascii="Times New Roman" w:hAnsi="Times New Roman" w:cs="Helvetica Neue"/>
          <w:szCs w:val="32"/>
          <w:lang w:val="hr-HR"/>
        </w:rPr>
        <w:t>, ali u našim uslovima je ponekad teško sprovesti anketu n</w:t>
      </w:r>
      <w:r w:rsidR="00F405A7">
        <w:rPr>
          <w:rFonts w:ascii="Times New Roman" w:hAnsi="Times New Roman" w:cs="Helvetica Neue"/>
          <w:szCs w:val="32"/>
          <w:lang w:val="hr-HR"/>
        </w:rPr>
        <w:t>a</w:t>
      </w:r>
      <w:r w:rsidR="00F405A7" w:rsidRPr="00F405A7">
        <w:rPr>
          <w:rFonts w:ascii="Times New Roman" w:hAnsi="Times New Roman" w:cs="Helvetica Neue"/>
          <w:szCs w:val="32"/>
          <w:lang w:val="hr-HR"/>
        </w:rPr>
        <w:t xml:space="preserve"> način kako je planirano. Upitnik je bio ponuđen svim direktorima zdravstvenih ustanova </w:t>
      </w:r>
      <w:r w:rsidR="00F405A7">
        <w:rPr>
          <w:rFonts w:ascii="Times New Roman" w:hAnsi="Times New Roman" w:cs="Helvetica Neue"/>
          <w:szCs w:val="32"/>
          <w:lang w:val="hr-HR"/>
        </w:rPr>
        <w:t xml:space="preserve">(domova zdravlja, opštih i specijalnih bolnica, zavoda za javno zdravlje, KBC-a i KC-a) </w:t>
      </w:r>
      <w:r w:rsidR="00F405A7" w:rsidRPr="00F405A7">
        <w:rPr>
          <w:rFonts w:ascii="Times New Roman" w:hAnsi="Times New Roman" w:cs="Helvetica Neue"/>
          <w:szCs w:val="32"/>
          <w:lang w:val="hr-HR"/>
        </w:rPr>
        <w:t>i njihovim saradnicima</w:t>
      </w:r>
      <w:r w:rsidR="00F405A7">
        <w:rPr>
          <w:rFonts w:ascii="Times New Roman" w:hAnsi="Times New Roman" w:cs="Helvetica Neue"/>
          <w:szCs w:val="32"/>
          <w:lang w:val="hr-HR"/>
        </w:rPr>
        <w:t xml:space="preserve">, ali je na kraju </w:t>
      </w:r>
      <w:r>
        <w:rPr>
          <w:rFonts w:ascii="Times New Roman" w:hAnsi="Times New Roman" w:cs="Helvetica Neue"/>
          <w:szCs w:val="32"/>
          <w:lang w:val="hr-HR"/>
        </w:rPr>
        <w:t>bilo samo</w:t>
      </w:r>
      <w:r w:rsidR="00F405A7">
        <w:rPr>
          <w:rFonts w:ascii="Times New Roman" w:hAnsi="Times New Roman" w:cs="Helvetica Neue"/>
          <w:szCs w:val="32"/>
          <w:lang w:val="hr-HR"/>
        </w:rPr>
        <w:t xml:space="preserve"> 158 validno popunjenih upitnika</w:t>
      </w:r>
      <w:r w:rsidR="00292CD4">
        <w:rPr>
          <w:rFonts w:ascii="Times New Roman" w:hAnsi="Times New Roman" w:cs="Helvetica Neue"/>
          <w:szCs w:val="32"/>
          <w:lang w:val="hr-HR"/>
        </w:rPr>
        <w:t xml:space="preserve">. Među njima je </w:t>
      </w:r>
      <w:r>
        <w:rPr>
          <w:rFonts w:ascii="Times New Roman" w:hAnsi="Times New Roman" w:cs="Helvetica Neue"/>
          <w:szCs w:val="32"/>
          <w:lang w:val="hr-HR"/>
        </w:rPr>
        <w:t>bi</w:t>
      </w:r>
      <w:r w:rsidR="00292CD4">
        <w:rPr>
          <w:rFonts w:ascii="Times New Roman" w:hAnsi="Times New Roman" w:cs="Helvetica Neue"/>
          <w:szCs w:val="32"/>
          <w:lang w:val="hr-HR"/>
        </w:rPr>
        <w:t xml:space="preserve">lo 97 </w:t>
      </w:r>
      <w:r>
        <w:rPr>
          <w:rFonts w:ascii="Times New Roman" w:hAnsi="Times New Roman" w:cs="Helvetica Neue"/>
          <w:szCs w:val="32"/>
          <w:lang w:val="hr-HR"/>
        </w:rPr>
        <w:t>upitnika</w:t>
      </w:r>
      <w:r w:rsidR="00292CD4">
        <w:rPr>
          <w:rFonts w:ascii="Times New Roman" w:hAnsi="Times New Roman" w:cs="Helvetica Neue"/>
          <w:szCs w:val="32"/>
          <w:lang w:val="hr-HR"/>
        </w:rPr>
        <w:t xml:space="preserve"> koje su popunili menadžeri DZ i OB, koji su rangrani u godišnjim rangiranjima prema sistemu stalnog unapređenja kvaliteta</w:t>
      </w:r>
      <w:r>
        <w:rPr>
          <w:rFonts w:ascii="Times New Roman" w:hAnsi="Times New Roman" w:cs="Helvetica Neue"/>
          <w:szCs w:val="32"/>
          <w:lang w:val="hr-HR"/>
        </w:rPr>
        <w:t xml:space="preserve"> od 2008–2010</w:t>
      </w:r>
      <w:r w:rsidR="00292CD4">
        <w:rPr>
          <w:rFonts w:ascii="Times New Roman" w:hAnsi="Times New Roman" w:cs="Helvetica Neue"/>
          <w:szCs w:val="32"/>
          <w:lang w:val="hr-HR"/>
        </w:rPr>
        <w:t xml:space="preserve">. </w:t>
      </w:r>
      <w:r w:rsidR="000B4C48">
        <w:rPr>
          <w:rFonts w:ascii="Times New Roman" w:hAnsi="Times New Roman" w:cs="Helvetica Neue"/>
          <w:szCs w:val="32"/>
          <w:lang w:val="hr-HR"/>
        </w:rPr>
        <w:t>Nakon vaših sugestija, o</w:t>
      </w:r>
      <w:r w:rsidR="00292CD4">
        <w:rPr>
          <w:rFonts w:ascii="Times New Roman" w:hAnsi="Times New Roman" w:cs="Helvetica Neue"/>
          <w:szCs w:val="32"/>
          <w:lang w:val="hr-HR"/>
        </w:rPr>
        <w:t xml:space="preserve">vo poslednje </w:t>
      </w:r>
      <w:r w:rsidR="000B4C48">
        <w:rPr>
          <w:rFonts w:ascii="Times New Roman" w:hAnsi="Times New Roman" w:cs="Helvetica Neue"/>
          <w:szCs w:val="32"/>
          <w:lang w:val="hr-HR"/>
        </w:rPr>
        <w:t>sam</w:t>
      </w:r>
      <w:r w:rsidR="00292CD4">
        <w:rPr>
          <w:rFonts w:ascii="Times New Roman" w:hAnsi="Times New Roman" w:cs="Helvetica Neue"/>
          <w:szCs w:val="32"/>
          <w:lang w:val="hr-HR"/>
        </w:rPr>
        <w:t xml:space="preserve"> </w:t>
      </w:r>
      <w:r w:rsidR="000B4C48">
        <w:rPr>
          <w:rFonts w:ascii="Times New Roman" w:hAnsi="Times New Roman" w:cs="Helvetica Neue"/>
          <w:szCs w:val="32"/>
          <w:lang w:val="hr-HR"/>
        </w:rPr>
        <w:t>naglasila u delu o m</w:t>
      </w:r>
      <w:r w:rsidR="00292CD4">
        <w:rPr>
          <w:rFonts w:ascii="Times New Roman" w:hAnsi="Times New Roman" w:cs="Helvetica Neue"/>
          <w:szCs w:val="32"/>
          <w:lang w:val="hr-HR"/>
        </w:rPr>
        <w:t>etodologij</w:t>
      </w:r>
      <w:r w:rsidR="000B4C48">
        <w:rPr>
          <w:rFonts w:ascii="Times New Roman" w:hAnsi="Times New Roman" w:cs="Helvetica Neue"/>
          <w:szCs w:val="32"/>
          <w:lang w:val="hr-HR"/>
        </w:rPr>
        <w:t>i</w:t>
      </w:r>
      <w:r w:rsidR="00292CD4">
        <w:rPr>
          <w:rFonts w:ascii="Times New Roman" w:hAnsi="Times New Roman" w:cs="Helvetica Neue"/>
          <w:szCs w:val="32"/>
          <w:lang w:val="hr-HR"/>
        </w:rPr>
        <w:t>.</w:t>
      </w:r>
    </w:p>
    <w:p w:rsidR="00F405A7" w:rsidRPr="00F405A7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292CD4" w:rsidRPr="00292CD4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b/>
          <w:szCs w:val="32"/>
          <w:lang w:val="hr-HR"/>
        </w:rPr>
      </w:pPr>
      <w:r w:rsidRPr="00292CD4">
        <w:rPr>
          <w:rFonts w:ascii="Times New Roman" w:hAnsi="Times New Roman" w:cs="Helvetica Neue"/>
          <w:b/>
          <w:szCs w:val="32"/>
          <w:lang w:val="hr-HR"/>
        </w:rPr>
        <w:t xml:space="preserve">2. </w:t>
      </w:r>
      <w:r>
        <w:rPr>
          <w:rFonts w:ascii="Times New Roman" w:hAnsi="Times New Roman" w:cs="Helvetica Neue"/>
          <w:b/>
          <w:szCs w:val="32"/>
          <w:lang w:val="hr-HR"/>
        </w:rPr>
        <w:t>Uvod</w:t>
      </w:r>
      <w:r w:rsidR="00F405A7" w:rsidRPr="00292CD4">
        <w:rPr>
          <w:rFonts w:ascii="Times New Roman" w:hAnsi="Times New Roman" w:cs="Helvetica Neue"/>
          <w:b/>
          <w:szCs w:val="32"/>
          <w:lang w:val="hr-HR"/>
        </w:rPr>
        <w:t xml:space="preserve"> </w:t>
      </w:r>
    </w:p>
    <w:p w:rsidR="008013FB" w:rsidRDefault="008013FB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i/>
          <w:sz w:val="20"/>
          <w:szCs w:val="32"/>
          <w:lang w:val="hr-HR"/>
        </w:rPr>
      </w:pPr>
    </w:p>
    <w:p w:rsidR="00F405A7" w:rsidRPr="000B4C48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 w:val="20"/>
          <w:szCs w:val="32"/>
          <w:u w:val="single"/>
          <w:lang w:val="hr-HR"/>
        </w:rPr>
      </w:pP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„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Skratiti uvod na tri pasusa. U prva dva pasusa treba da ostanu sadašnji prvi, treći i četvrti pasus u kojima se u velikoj meri elaborira nekoliko problema,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navodi 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o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dgovarajuća literatura, i izdvajaju najbitnije činjenice, odnosno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ono što je poznato.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U trećem pasusu bi trebalo apostrofirati ono što nije dovoljno poznato i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ono što je tema istraživanja o uticaju motivacije i ličnim osobinama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menadžera, edukaciji i prethodnom iskustvu na performanse zdravstvenih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ustanova u javnom sektoru. To je delimično i obrađeno u šestom pasusu,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m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eđutim, trebalo bi jasno navesti šta 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se o tome zna, a šta ne poznaje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dovoljno i logično nastaviti sa definisanjem cilja studije.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“</w:t>
      </w:r>
    </w:p>
    <w:p w:rsidR="00292CD4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292CD4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>
        <w:rPr>
          <w:rFonts w:ascii="Times New Roman" w:hAnsi="Times New Roman" w:cs="Helvetica Neue"/>
          <w:szCs w:val="32"/>
          <w:lang w:val="hr-HR"/>
        </w:rPr>
        <w:t>Potrudila sam se da ove vaše sugestije ispoštujem, koliko je bilo moguće</w:t>
      </w:r>
      <w:r w:rsidR="008013FB">
        <w:rPr>
          <w:rFonts w:ascii="Times New Roman" w:hAnsi="Times New Roman" w:cs="Helvetica Neue"/>
          <w:szCs w:val="32"/>
          <w:lang w:val="hr-HR"/>
        </w:rPr>
        <w:t xml:space="preserve">. </w:t>
      </w:r>
    </w:p>
    <w:p w:rsidR="008013FB" w:rsidRDefault="008013FB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b/>
          <w:szCs w:val="32"/>
          <w:lang w:val="hr-HR"/>
        </w:rPr>
      </w:pPr>
    </w:p>
    <w:p w:rsidR="00292CD4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b/>
          <w:szCs w:val="32"/>
          <w:lang w:val="hr-HR"/>
        </w:rPr>
      </w:pPr>
      <w:r w:rsidRPr="00292CD4">
        <w:rPr>
          <w:rFonts w:ascii="Times New Roman" w:hAnsi="Times New Roman" w:cs="Helvetica Neue"/>
          <w:b/>
          <w:szCs w:val="32"/>
          <w:lang w:val="hr-HR"/>
        </w:rPr>
        <w:t xml:space="preserve">3. </w:t>
      </w:r>
      <w:r w:rsidR="00F405A7" w:rsidRPr="00292CD4">
        <w:rPr>
          <w:rFonts w:ascii="Times New Roman" w:hAnsi="Times New Roman" w:cs="Helvetica Neue"/>
          <w:b/>
          <w:szCs w:val="32"/>
          <w:lang w:val="hr-HR"/>
        </w:rPr>
        <w:t>Metod rada</w:t>
      </w:r>
    </w:p>
    <w:p w:rsidR="00292CD4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i/>
          <w:szCs w:val="32"/>
          <w:lang w:val="hr-HR"/>
        </w:rPr>
      </w:pPr>
    </w:p>
    <w:p w:rsidR="00292CD4" w:rsidRPr="000B4C48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 w:val="20"/>
          <w:szCs w:val="32"/>
          <w:u w:val="single"/>
          <w:lang w:val="hr-HR"/>
        </w:rPr>
      </w:pP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„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Iako se u Metodu rada potpuno jasno navodi da su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korišćeni podaci na osnovu kojih su zdravstvene ustanove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u Srbiji rangirane u odnosu na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postignute rezultate u stalnom unapređenju kvaliteta, trebalo bi dopuniti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koji su osnovni parametri koji su praćeni i u odnosu na koje je vršena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procena postignutih rezultata i ra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ngiranje, kao što su na primer,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pokazatelji kvaliteta procesa rada, zadovoljstvo korisnika-pacijenata,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zadovoljstvo zaposlenih, kontinuirana medicinska edukacija i rad Komisije za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kvalitet u zdravstvenim ustanovama, i slično. Potrebno je navesti i kojim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zakonskim i podzakonskim aktima se definišu pokazatelji kvaliteta na osnovu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k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ojih se vrši rangiranje i zašto. Takođe, treba navesti da li je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metodologija procene kvaliteta rada i rangiranje originalna, proistekla na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osnovu inicijative regulatornog tela kao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što je Komisija za unapređenje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kvaliteta rada Ministarstva zdravlja Republ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ike Srbije, ili je po ugledu na </w:t>
      </w:r>
      <w:r w:rsidR="00F405A7"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već sprovedene slične evaluacije i rangira</w:t>
      </w:r>
      <w:r w:rsidRPr="000B4C48">
        <w:rPr>
          <w:rFonts w:ascii="Times New Roman" w:hAnsi="Times New Roman" w:cs="Helvetica Neue"/>
          <w:sz w:val="20"/>
          <w:szCs w:val="32"/>
          <w:u w:val="single"/>
          <w:lang w:val="hr-HR"/>
        </w:rPr>
        <w:t>nje zdravstvenih ustanova u nekoj drugoj zemlji.“</w:t>
      </w:r>
    </w:p>
    <w:p w:rsidR="00292CD4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i/>
          <w:szCs w:val="32"/>
          <w:lang w:val="hr-HR"/>
        </w:rPr>
      </w:pPr>
    </w:p>
    <w:p w:rsidR="00292CD4" w:rsidRPr="00292CD4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>
        <w:rPr>
          <w:rFonts w:ascii="Times New Roman" w:hAnsi="Times New Roman" w:cs="Helvetica Neue"/>
          <w:szCs w:val="32"/>
          <w:lang w:val="hr-HR"/>
        </w:rPr>
        <w:t>Doradila sam ovaj deo prema vašim sugestijama.</w:t>
      </w:r>
    </w:p>
    <w:p w:rsidR="00292CD4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292CD4" w:rsidRPr="00292CD4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b/>
          <w:szCs w:val="32"/>
          <w:lang w:val="hr-HR"/>
        </w:rPr>
      </w:pPr>
      <w:r w:rsidRPr="00292CD4">
        <w:rPr>
          <w:rFonts w:ascii="Times New Roman" w:hAnsi="Times New Roman" w:cs="Helvetica Neue"/>
          <w:b/>
          <w:szCs w:val="32"/>
          <w:lang w:val="hr-HR"/>
        </w:rPr>
        <w:t xml:space="preserve">• Rezultati rada. </w:t>
      </w:r>
    </w:p>
    <w:p w:rsidR="00292CD4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F405A7" w:rsidRPr="008013FB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 w:val="20"/>
          <w:szCs w:val="32"/>
          <w:u w:val="single"/>
          <w:lang w:val="hr-HR"/>
        </w:rPr>
      </w:pP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„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Rezultati rada su u najvećoj meri dati kroz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analizu podataka bez tabelarnog ili grafičkog prikazivanja. Radi unapređenja kvaliteta ovog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rada, pre svega njegove preglednosti, tr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ebalo bi učiniti napor da se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rezultati rada prikažu tabelarno i grafički.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..“</w:t>
      </w:r>
    </w:p>
    <w:p w:rsidR="00292CD4" w:rsidRPr="008013FB" w:rsidRDefault="00292CD4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u w:val="single"/>
          <w:lang w:val="hr-HR"/>
        </w:rPr>
      </w:pPr>
    </w:p>
    <w:p w:rsidR="00292CD4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>
        <w:rPr>
          <w:rFonts w:ascii="Times New Roman" w:hAnsi="Times New Roman" w:cs="Helvetica Neue"/>
          <w:szCs w:val="32"/>
          <w:lang w:val="hr-HR"/>
        </w:rPr>
        <w:t xml:space="preserve">Prema vašim sugestijama (i </w:t>
      </w:r>
      <w:r w:rsidR="008013FB">
        <w:rPr>
          <w:rFonts w:ascii="Times New Roman" w:hAnsi="Times New Roman" w:cs="Helvetica Neue"/>
          <w:szCs w:val="32"/>
          <w:lang w:val="hr-HR"/>
        </w:rPr>
        <w:t xml:space="preserve">dalje, u skladu sa njima), preradila sam stare i uradila nove tabele i grafikone, tako tako da sada priloge ovog rada </w:t>
      </w:r>
      <w:r>
        <w:rPr>
          <w:rFonts w:ascii="Times New Roman" w:hAnsi="Times New Roman" w:cs="Helvetica Neue"/>
          <w:szCs w:val="32"/>
          <w:lang w:val="hr-HR"/>
        </w:rPr>
        <w:t xml:space="preserve"> </w:t>
      </w:r>
      <w:r w:rsidR="008013FB">
        <w:rPr>
          <w:rFonts w:ascii="Times New Roman" w:hAnsi="Times New Roman" w:cs="Helvetica Neue"/>
          <w:szCs w:val="32"/>
          <w:lang w:val="hr-HR"/>
        </w:rPr>
        <w:t xml:space="preserve">čine </w:t>
      </w:r>
      <w:r>
        <w:rPr>
          <w:rFonts w:ascii="Times New Roman" w:hAnsi="Times New Roman" w:cs="Helvetica Neue"/>
          <w:szCs w:val="32"/>
          <w:lang w:val="hr-HR"/>
        </w:rPr>
        <w:t xml:space="preserve">3 tabele i 4 grafikona. „Stare“ tabele </w:t>
      </w:r>
      <w:r w:rsidR="008013FB">
        <w:rPr>
          <w:rFonts w:ascii="Times New Roman" w:hAnsi="Times New Roman" w:cs="Helvetica Neue"/>
          <w:szCs w:val="32"/>
          <w:lang w:val="hr-HR"/>
        </w:rPr>
        <w:t>ću izbaciti</w:t>
      </w:r>
      <w:r>
        <w:rPr>
          <w:rFonts w:ascii="Times New Roman" w:hAnsi="Times New Roman" w:cs="Helvetica Neue"/>
          <w:szCs w:val="32"/>
          <w:lang w:val="hr-HR"/>
        </w:rPr>
        <w:t>.</w:t>
      </w:r>
    </w:p>
    <w:p w:rsidR="00F405A7" w:rsidRPr="00F405A7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2A508F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 w:rsidRPr="002A508F">
        <w:rPr>
          <w:rFonts w:ascii="Times New Roman" w:hAnsi="Times New Roman" w:cs="Helvetica Neue"/>
          <w:b/>
          <w:szCs w:val="32"/>
          <w:lang w:val="hr-HR"/>
        </w:rPr>
        <w:t>• Diskusija rada.</w:t>
      </w:r>
      <w:r w:rsidRPr="00F405A7">
        <w:rPr>
          <w:rFonts w:ascii="Times New Roman" w:hAnsi="Times New Roman" w:cs="Helvetica Neue"/>
          <w:szCs w:val="32"/>
          <w:lang w:val="hr-HR"/>
        </w:rPr>
        <w:t xml:space="preserve"> </w:t>
      </w:r>
    </w:p>
    <w:p w:rsidR="002A508F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F405A7" w:rsidRPr="008013FB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 w:val="20"/>
          <w:szCs w:val="32"/>
          <w:u w:val="single"/>
          <w:lang w:val="hr-HR"/>
        </w:rPr>
      </w:pP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„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Diskusija je veoma opšta, i trebalo bi više da</w:t>
      </w:r>
      <w:r w:rsidR="008013FB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se fokusira na specifičnim rezultatima rada, i poređenju sa rezultatima sličnih istraživanja,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najbolje iz zemalja u okruženju zbog sličnih performansi sistema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zdravstvene zaštite, a gde je, na primer, tranzicija kraće trajala i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reforma se uspešnije sprovodila.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..“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</w:p>
    <w:p w:rsidR="002A508F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2A508F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>
        <w:rPr>
          <w:rFonts w:ascii="Times New Roman" w:hAnsi="Times New Roman" w:cs="Helvetica Neue"/>
          <w:szCs w:val="32"/>
          <w:lang w:val="hr-HR"/>
        </w:rPr>
        <w:t>Kao što sam već ranije navela, nisam mogla da dođem do radova koji su se bavili sličnom tematikom u zemljam u okruženju. Radovi o menadžmentu zdravstvenih ustanova do kojih sam uspela da dođem, prilično su opšti i bez podataka koji su mogli da mi koriste za komparaciju</w:t>
      </w:r>
      <w:r w:rsidRPr="002A508F">
        <w:rPr>
          <w:rFonts w:ascii="Times New Roman" w:hAnsi="Times New Roman" w:cs="Helvetica Neue"/>
          <w:szCs w:val="32"/>
          <w:lang w:val="hr-HR"/>
        </w:rPr>
        <w:t xml:space="preserve"> </w:t>
      </w:r>
      <w:r>
        <w:rPr>
          <w:rFonts w:ascii="Times New Roman" w:hAnsi="Times New Roman" w:cs="Helvetica Neue"/>
          <w:szCs w:val="32"/>
          <w:lang w:val="hr-HR"/>
        </w:rPr>
        <w:t>u ovom istraživanju.</w:t>
      </w:r>
      <w:r w:rsidR="008013FB">
        <w:rPr>
          <w:rFonts w:ascii="Times New Roman" w:hAnsi="Times New Roman" w:cs="Helvetica Neue"/>
          <w:szCs w:val="32"/>
          <w:lang w:val="hr-HR"/>
        </w:rPr>
        <w:t xml:space="preserve"> Ipak, potrudila sam se da na sistematičan način prodiskutujem dobijene rezultate.</w:t>
      </w:r>
    </w:p>
    <w:p w:rsidR="002A508F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2A508F" w:rsidRPr="008013FB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 w:val="20"/>
          <w:szCs w:val="32"/>
          <w:u w:val="single"/>
          <w:lang w:val="hr-HR"/>
        </w:rPr>
      </w:pP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„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Suvišne su konstatacije u „Diskusiji“ da bi se dobila stistički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značajna povezanost između definisanih varijabli i osvojenog mesta (ranga)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zdravstvene ustanove u odnosu na kvalitet pruženih zdravstvenih usluga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ukoliko bi uzorak bio veći ili pažljivo biran.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“</w:t>
      </w:r>
    </w:p>
    <w:p w:rsidR="002A508F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i/>
          <w:szCs w:val="32"/>
          <w:lang w:val="hr-HR"/>
        </w:rPr>
      </w:pPr>
    </w:p>
    <w:p w:rsidR="00F405A7" w:rsidRPr="008013FB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 w:rsidRPr="008013FB">
        <w:rPr>
          <w:rFonts w:ascii="Times New Roman" w:hAnsi="Times New Roman" w:cs="Helvetica Neue"/>
          <w:szCs w:val="32"/>
          <w:lang w:val="hr-HR"/>
        </w:rPr>
        <w:t>Brisano.</w:t>
      </w:r>
    </w:p>
    <w:p w:rsidR="00F405A7" w:rsidRPr="00F405A7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2A508F" w:rsidRPr="008013FB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 w:val="20"/>
          <w:szCs w:val="32"/>
          <w:u w:val="single"/>
          <w:lang w:val="hr-HR"/>
        </w:rPr>
      </w:pP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„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Zapravo su nam u zdravstvenim ustanovama javnog sektora, koje su vremenom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postale složeni organizaciono-tehnički sistemi, potrebni menadžeri koji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će svoje veštine razvijati planski i sistematično, imati formalnu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edukaciju, redovne treninge, pa što da ne, i odgovarajuću licencu za posao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koji rade.</w:t>
      </w:r>
      <w:r w:rsidRPr="008013FB">
        <w:rPr>
          <w:rFonts w:ascii="Times New Roman" w:hAnsi="Times New Roman" w:cs="Helvetica Neue"/>
          <w:sz w:val="20"/>
          <w:szCs w:val="32"/>
          <w:u w:val="single"/>
          <w:lang w:val="hr-HR"/>
        </w:rPr>
        <w:t>“</w:t>
      </w:r>
    </w:p>
    <w:p w:rsidR="002A508F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2A508F" w:rsidRPr="008013FB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 w:rsidRPr="008013FB">
        <w:rPr>
          <w:rFonts w:ascii="Times New Roman" w:hAnsi="Times New Roman" w:cs="Helvetica Neue"/>
          <w:szCs w:val="32"/>
          <w:lang w:val="hr-HR"/>
        </w:rPr>
        <w:t>U potpunosti se slažem sa vašom konstatacijom i bila sam slobodna da parafraziram ovu vašu rečenicu.</w:t>
      </w:r>
    </w:p>
    <w:p w:rsidR="00F405A7" w:rsidRPr="002A508F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2A508F" w:rsidRPr="002A508F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 w:rsidRPr="002A508F">
        <w:rPr>
          <w:rFonts w:ascii="Times New Roman" w:hAnsi="Times New Roman" w:cs="Helvetica Neue"/>
          <w:b/>
          <w:szCs w:val="32"/>
          <w:lang w:val="hr-HR"/>
        </w:rPr>
        <w:t>• Zaključak.</w:t>
      </w:r>
    </w:p>
    <w:p w:rsidR="002A508F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2A508F" w:rsidRPr="0061173C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 w:val="20"/>
          <w:szCs w:val="32"/>
          <w:u w:val="single"/>
          <w:lang w:val="hr-HR"/>
        </w:rPr>
      </w:pPr>
      <w:r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>„</w:t>
      </w:r>
      <w:r w:rsidR="00F405A7"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>Zaključak je takođe opšteg karaktera i nije</w:t>
      </w:r>
      <w:r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>proistekao iz specifičnih rezultata</w:t>
      </w:r>
      <w:r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>istraživanja.</w:t>
      </w:r>
      <w:r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>U zaključnim razmatranjima bi trebalo navesti da je pored formalne i</w:t>
      </w:r>
      <w:r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>kontinuirane edukacije menadžera, neophodna i evaluacija aktuelnih</w:t>
      </w:r>
      <w:r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>edukativnih programa za menadžere u javnom sektoru zdravstva. Razvoj ovih</w:t>
      </w:r>
      <w:r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>programa i njihova primenjivost u sistemu zdravstvene zaštite u Srbiji</w:t>
      </w:r>
      <w:r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 xml:space="preserve"> </w:t>
      </w:r>
      <w:r w:rsidR="00F405A7"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>svakako predstavl</w:t>
      </w:r>
      <w:r w:rsidRPr="0061173C">
        <w:rPr>
          <w:rFonts w:ascii="Times New Roman" w:hAnsi="Times New Roman" w:cs="Helvetica Neue"/>
          <w:sz w:val="20"/>
          <w:szCs w:val="32"/>
          <w:u w:val="single"/>
          <w:lang w:val="hr-HR"/>
        </w:rPr>
        <w:t>jaju u budućnosti pravi izazov.“</w:t>
      </w:r>
    </w:p>
    <w:p w:rsidR="002A508F" w:rsidRPr="008013FB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i/>
          <w:sz w:val="20"/>
          <w:szCs w:val="32"/>
          <w:lang w:val="hr-HR"/>
        </w:rPr>
      </w:pPr>
    </w:p>
    <w:p w:rsidR="002A508F" w:rsidRPr="0061173C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 w:rsidRPr="0061173C">
        <w:rPr>
          <w:rFonts w:ascii="Times New Roman" w:hAnsi="Times New Roman" w:cs="Helvetica Neue"/>
          <w:szCs w:val="32"/>
          <w:lang w:val="hr-HR"/>
        </w:rPr>
        <w:t>Prihvaćena sugestija i korigovan zaključak.</w:t>
      </w:r>
    </w:p>
    <w:p w:rsidR="002A508F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8013FB" w:rsidRDefault="002A508F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>
        <w:rPr>
          <w:rFonts w:ascii="Times New Roman" w:hAnsi="Times New Roman" w:cs="Helvetica Neue"/>
          <w:szCs w:val="32"/>
          <w:lang w:val="hr-HR"/>
        </w:rPr>
        <w:t xml:space="preserve">Još jednom vam se zahvaljujem na posvećenom vremenu i </w:t>
      </w:r>
      <w:r w:rsidR="008013FB">
        <w:rPr>
          <w:rFonts w:ascii="Times New Roman" w:hAnsi="Times New Roman" w:cs="Helvetica Neue"/>
          <w:szCs w:val="32"/>
          <w:lang w:val="hr-HR"/>
        </w:rPr>
        <w:t xml:space="preserve">stručnim primedbama koje su u velikoj meri doprinele da </w:t>
      </w:r>
      <w:r w:rsidR="0061173C">
        <w:rPr>
          <w:rFonts w:ascii="Times New Roman" w:hAnsi="Times New Roman" w:cs="Helvetica Neue"/>
          <w:szCs w:val="32"/>
          <w:lang w:val="hr-HR"/>
        </w:rPr>
        <w:t xml:space="preserve">ovaj </w:t>
      </w:r>
      <w:r w:rsidR="008013FB">
        <w:rPr>
          <w:rFonts w:ascii="Times New Roman" w:hAnsi="Times New Roman" w:cs="Helvetica Neue"/>
          <w:szCs w:val="32"/>
          <w:lang w:val="hr-HR"/>
        </w:rPr>
        <w:t>rad bude bolji.</w:t>
      </w:r>
    </w:p>
    <w:p w:rsidR="008013FB" w:rsidRDefault="008013FB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p w:rsidR="0061173C" w:rsidRDefault="008013FB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>
        <w:rPr>
          <w:rFonts w:ascii="Times New Roman" w:hAnsi="Times New Roman" w:cs="Helvetica Neue"/>
          <w:szCs w:val="32"/>
          <w:lang w:val="hr-HR"/>
        </w:rPr>
        <w:t>Srdačan pozdrav</w:t>
      </w:r>
      <w:r w:rsidR="0061173C">
        <w:rPr>
          <w:rFonts w:ascii="Times New Roman" w:hAnsi="Times New Roman" w:cs="Helvetica Neue"/>
          <w:szCs w:val="32"/>
          <w:lang w:val="hr-HR"/>
        </w:rPr>
        <w:t>,</w:t>
      </w:r>
    </w:p>
    <w:p w:rsidR="00F405A7" w:rsidRPr="002A508F" w:rsidRDefault="0061173C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  <w:r>
        <w:rPr>
          <w:rFonts w:ascii="Times New Roman" w:hAnsi="Times New Roman" w:cs="Helvetica Neue"/>
          <w:szCs w:val="32"/>
          <w:lang w:val="hr-HR"/>
        </w:rPr>
        <w:t>autor</w:t>
      </w:r>
    </w:p>
    <w:p w:rsidR="00F405A7" w:rsidRPr="00F405A7" w:rsidRDefault="00F405A7" w:rsidP="00F405A7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Cs w:val="32"/>
          <w:lang w:val="hr-HR"/>
        </w:rPr>
      </w:pPr>
    </w:p>
    <w:sectPr w:rsidR="00F405A7" w:rsidRPr="00F405A7" w:rsidSect="00F405A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405A7"/>
    <w:rsid w:val="000B4C48"/>
    <w:rsid w:val="00292CD4"/>
    <w:rsid w:val="002A508F"/>
    <w:rsid w:val="0061173C"/>
    <w:rsid w:val="008013FB"/>
    <w:rsid w:val="00F405A7"/>
  </w:rsids>
  <m:mathPr>
    <m:mathFont m:val="TimesNew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A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947</Words>
  <Characters>5401</Characters>
  <Application>Microsoft Macintosh Word</Application>
  <DocSecurity>0</DocSecurity>
  <Lines>45</Lines>
  <Paragraphs>10</Paragraphs>
  <ScaleCrop>false</ScaleCrop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2015-04-25T12:44:00Z</dcterms:created>
  <dcterms:modified xsi:type="dcterms:W3CDTF">2015-04-25T13:33:00Z</dcterms:modified>
</cp:coreProperties>
</file>