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11" w:rsidRPr="00D71F7C" w:rsidRDefault="00C42111" w:rsidP="00C42111">
      <w:pPr>
        <w:rPr>
          <w:b/>
        </w:rPr>
      </w:pPr>
      <w:r w:rsidRPr="00D71F7C">
        <w:rPr>
          <w:b/>
        </w:rPr>
        <w:t xml:space="preserve">Figure captions: </w:t>
      </w:r>
    </w:p>
    <w:p w:rsidR="00D71F7C" w:rsidRPr="003C2516" w:rsidRDefault="00D71F7C" w:rsidP="00D71F7C">
      <w:proofErr w:type="gramStart"/>
      <w:r w:rsidRPr="003C2516">
        <w:t>Figure 1.</w:t>
      </w:r>
      <w:proofErr w:type="gramEnd"/>
      <w:r w:rsidRPr="003C2516">
        <w:t xml:space="preserve"> Conceptual model</w:t>
      </w:r>
    </w:p>
    <w:p w:rsidR="002D28FA" w:rsidRDefault="005B2D85">
      <w:bookmarkStart w:id="0" w:name="_GoBack"/>
      <w:r>
        <w:rPr>
          <w:noProof/>
          <w:lang w:val="en-US" w:eastAsia="en-US"/>
        </w:rPr>
        <w:drawing>
          <wp:inline distT="0" distB="0" distL="0" distR="0" wp14:anchorId="623FAD5F" wp14:editId="3FEAFFC3">
            <wp:extent cx="5728335" cy="2499704"/>
            <wp:effectExtent l="0" t="0" r="5715" b="0"/>
            <wp:docPr id="1" name="Picture 1" descr="C:\Users\Isidora\Desktop\Standardizacija JSM\relationships firms and supplie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idora\Desktop\Standardizacija JSM\relationships firms and supplie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249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11"/>
    <w:rsid w:val="002D28FA"/>
    <w:rsid w:val="005B2D85"/>
    <w:rsid w:val="005B73A9"/>
    <w:rsid w:val="00952C02"/>
    <w:rsid w:val="00C42111"/>
    <w:rsid w:val="00D3378B"/>
    <w:rsid w:val="00D71F7C"/>
    <w:rsid w:val="00F1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11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D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85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11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D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85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6565-3133-4A5C-B5C7-B1BB03B9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Lazar Arsic</dc:creator>
  <cp:lastModifiedBy>Isidora</cp:lastModifiedBy>
  <cp:revision>3</cp:revision>
  <dcterms:created xsi:type="dcterms:W3CDTF">2016-11-14T07:46:00Z</dcterms:created>
  <dcterms:modified xsi:type="dcterms:W3CDTF">2016-11-14T07:52:00Z</dcterms:modified>
</cp:coreProperties>
</file>