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66" w:rsidRDefault="00EC0166" w:rsidP="00EC0166">
      <w:pPr>
        <w:jc w:val="both"/>
        <w:rPr>
          <w:b/>
          <w:color w:val="000000"/>
          <w:lang w:val="sr-Latn-CS"/>
        </w:rPr>
      </w:pPr>
    </w:p>
    <w:p w:rsidR="00EC0166" w:rsidRDefault="00EC0166" w:rsidP="00EC0166">
      <w:pPr>
        <w:jc w:val="both"/>
        <w:rPr>
          <w:color w:val="000000"/>
          <w:lang w:val="sr-Latn-CS"/>
        </w:rPr>
      </w:pPr>
      <w:r>
        <w:rPr>
          <w:b/>
          <w:color w:val="000000"/>
          <w:lang w:val="sr-Latn-CS"/>
        </w:rPr>
        <w:t>Table 2.</w:t>
      </w:r>
      <w:r>
        <w:rPr>
          <w:color w:val="000000"/>
          <w:lang w:val="sr-Latn-CS"/>
        </w:rPr>
        <w:t xml:space="preserve"> The instantaneous rate of increase (means ± SE; day</w:t>
      </w:r>
      <w:r w:rsidRPr="00724E42">
        <w:rPr>
          <w:color w:val="000000"/>
          <w:vertAlign w:val="superscript"/>
          <w:lang w:val="sr-Latn-CS"/>
        </w:rPr>
        <w:t>-1</w:t>
      </w:r>
      <w:r>
        <w:rPr>
          <w:color w:val="000000"/>
          <w:lang w:val="sr-Latn-CS"/>
        </w:rPr>
        <w:t xml:space="preserve">) of </w:t>
      </w:r>
      <w:r>
        <w:rPr>
          <w:i/>
          <w:color w:val="000000"/>
          <w:lang w:val="sr-Latn-CS"/>
        </w:rPr>
        <w:t>T. vaporariorum</w:t>
      </w:r>
      <w:r>
        <w:rPr>
          <w:color w:val="000000"/>
          <w:lang w:val="sr-Latn-CS"/>
        </w:rPr>
        <w:t xml:space="preserve"> on tomato</w:t>
      </w:r>
    </w:p>
    <w:p w:rsidR="00EC0166" w:rsidRDefault="00EC0166" w:rsidP="00EC0166">
      <w:pPr>
        <w:spacing w:line="240" w:lineRule="exact"/>
        <w:jc w:val="both"/>
        <w:rPr>
          <w:lang w:val="sr-Latn-CS"/>
        </w:rPr>
      </w:pPr>
    </w:p>
    <w:tbl>
      <w:tblPr>
        <w:tblW w:w="14709" w:type="dxa"/>
        <w:tblInd w:w="-338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83"/>
        <w:gridCol w:w="1560"/>
        <w:gridCol w:w="1560"/>
        <w:gridCol w:w="141"/>
        <w:gridCol w:w="1560"/>
        <w:gridCol w:w="1701"/>
        <w:gridCol w:w="1701"/>
        <w:gridCol w:w="1701"/>
        <w:gridCol w:w="1701"/>
        <w:gridCol w:w="1701"/>
      </w:tblGrid>
      <w:tr w:rsidR="00EC0166" w:rsidRPr="00843DEC" w:rsidTr="00CA337C">
        <w:trPr>
          <w:trHeight w:val="313"/>
        </w:trPr>
        <w:tc>
          <w:tcPr>
            <w:tcW w:w="110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EC0166" w:rsidRPr="00FB6487" w:rsidRDefault="00EC0166" w:rsidP="00CA337C">
            <w:pPr>
              <w:rPr>
                <w:b/>
                <w:color w:val="000000"/>
                <w:sz w:val="20"/>
                <w:szCs w:val="20"/>
                <w:lang w:val="sr-Latn-RS"/>
              </w:rPr>
            </w:pPr>
            <w:r w:rsidRPr="00FB6487">
              <w:rPr>
                <w:b/>
                <w:color w:val="000000"/>
                <w:sz w:val="20"/>
                <w:szCs w:val="20"/>
                <w:lang w:val="sr-Latn-RS"/>
              </w:rPr>
              <w:t>Genotype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EC0166" w:rsidRPr="00FB6487" w:rsidRDefault="00EC0166" w:rsidP="00CA337C">
            <w:pPr>
              <w:jc w:val="center"/>
              <w:rPr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EC0166" w:rsidRPr="00FB6487" w:rsidRDefault="00EC0166" w:rsidP="00CA337C">
            <w:pPr>
              <w:jc w:val="center"/>
              <w:rPr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006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C0166" w:rsidRPr="00FB6487" w:rsidRDefault="00EC0166" w:rsidP="00CA337C">
            <w:pPr>
              <w:jc w:val="center"/>
              <w:rPr>
                <w:b/>
                <w:color w:val="000000"/>
                <w:sz w:val="22"/>
                <w:szCs w:val="22"/>
                <w:lang w:val="sr-Latn-RS"/>
              </w:rPr>
            </w:pPr>
            <w:r w:rsidRPr="00FB6487">
              <w:rPr>
                <w:b/>
                <w:color w:val="000000"/>
                <w:sz w:val="20"/>
                <w:szCs w:val="20"/>
                <w:lang w:val="sr-Latn-RS"/>
              </w:rPr>
              <w:t>Oviposition (days)</w:t>
            </w:r>
          </w:p>
        </w:tc>
      </w:tr>
      <w:tr w:rsidR="00EC0166" w:rsidRPr="00843DEC" w:rsidTr="00CA337C">
        <w:trPr>
          <w:trHeight w:val="249"/>
        </w:trPr>
        <w:tc>
          <w:tcPr>
            <w:tcW w:w="110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0166" w:rsidRPr="00FB6487" w:rsidRDefault="00EC0166" w:rsidP="00CA337C">
            <w:pPr>
              <w:rPr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0166" w:rsidRPr="00FB6487" w:rsidRDefault="00EC0166" w:rsidP="00CA337C">
            <w:pPr>
              <w:jc w:val="center"/>
              <w:rPr>
                <w:b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0166" w:rsidRPr="00FB6487" w:rsidRDefault="00EC0166" w:rsidP="00CA337C">
            <w:pPr>
              <w:jc w:val="center"/>
              <w:rPr>
                <w:b/>
                <w:color w:val="000000"/>
                <w:sz w:val="20"/>
                <w:szCs w:val="20"/>
                <w:lang w:val="sr-Latn-RS"/>
              </w:rPr>
            </w:pPr>
            <w:r>
              <w:rPr>
                <w:b/>
                <w:color w:val="000000"/>
                <w:sz w:val="20"/>
                <w:szCs w:val="20"/>
                <w:lang w:val="sr-Latn-RS"/>
              </w:rPr>
              <w:t>8</w:t>
            </w:r>
            <w:r w:rsidRPr="00FB6487">
              <w:rPr>
                <w:b/>
                <w:color w:val="000000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0166" w:rsidRPr="00226CD2" w:rsidRDefault="00EC0166" w:rsidP="00CA337C">
            <w:pPr>
              <w:jc w:val="center"/>
              <w:rPr>
                <w:b/>
                <w:color w:val="000000"/>
                <w:sz w:val="20"/>
                <w:szCs w:val="20"/>
                <w:highlight w:val="yellow"/>
                <w:lang w:val="sr-Latn-RS"/>
              </w:rPr>
            </w:pPr>
            <w:r w:rsidRPr="00226CD2">
              <w:rPr>
                <w:b/>
                <w:color w:val="000000"/>
                <w:sz w:val="20"/>
                <w:szCs w:val="20"/>
                <w:lang w:val="sr-Latn-RS"/>
              </w:rPr>
              <w:t>10</w:t>
            </w:r>
            <w:r w:rsidRPr="00226CD2">
              <w:rPr>
                <w:b/>
                <w:color w:val="000000"/>
                <w:sz w:val="20"/>
                <w:szCs w:val="20"/>
                <w:highlight w:val="yellow"/>
                <w:lang w:val="sr-Latn-R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0166" w:rsidRPr="00FB6487" w:rsidRDefault="00EC0166" w:rsidP="00CA337C">
            <w:pPr>
              <w:jc w:val="center"/>
              <w:rPr>
                <w:b/>
                <w:color w:val="000000"/>
                <w:sz w:val="20"/>
                <w:szCs w:val="20"/>
                <w:lang w:val="sr-Latn-RS"/>
              </w:rPr>
            </w:pPr>
            <w:r w:rsidRPr="00FB6487">
              <w:rPr>
                <w:b/>
                <w:color w:val="000000"/>
                <w:sz w:val="20"/>
                <w:szCs w:val="20"/>
                <w:lang w:val="sr-Latn-RS"/>
              </w:rPr>
              <w:t xml:space="preserve">12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0166" w:rsidRPr="00FB6487" w:rsidRDefault="00EC0166" w:rsidP="00CA337C">
            <w:pPr>
              <w:jc w:val="center"/>
              <w:rPr>
                <w:b/>
                <w:color w:val="000000"/>
                <w:sz w:val="20"/>
                <w:szCs w:val="20"/>
                <w:lang w:val="sr-Latn-RS"/>
              </w:rPr>
            </w:pPr>
            <w:r w:rsidRPr="00FB6487">
              <w:rPr>
                <w:b/>
                <w:color w:val="000000"/>
                <w:sz w:val="20"/>
                <w:szCs w:val="20"/>
                <w:lang w:val="sr-Latn-RS"/>
              </w:rPr>
              <w:t xml:space="preserve">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0166" w:rsidRPr="00FB6487" w:rsidRDefault="00EC0166" w:rsidP="00CA337C">
            <w:pPr>
              <w:jc w:val="center"/>
              <w:rPr>
                <w:b/>
                <w:color w:val="000000"/>
                <w:sz w:val="20"/>
                <w:szCs w:val="20"/>
                <w:lang w:val="sr-Latn-RS"/>
              </w:rPr>
            </w:pPr>
            <w:r w:rsidRPr="00FB6487">
              <w:rPr>
                <w:b/>
                <w:color w:val="000000"/>
                <w:sz w:val="20"/>
                <w:szCs w:val="20"/>
                <w:lang w:val="sr-Latn-RS"/>
              </w:rPr>
              <w:t xml:space="preserve">16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C0166" w:rsidRPr="00FB6487" w:rsidRDefault="00EC0166" w:rsidP="00CA337C">
            <w:pPr>
              <w:jc w:val="center"/>
              <w:rPr>
                <w:b/>
                <w:color w:val="000000"/>
                <w:sz w:val="20"/>
                <w:szCs w:val="20"/>
                <w:lang w:val="sr-Latn-RS"/>
              </w:rPr>
            </w:pPr>
            <w:r w:rsidRPr="00FB6487">
              <w:rPr>
                <w:b/>
                <w:color w:val="000000"/>
                <w:sz w:val="20"/>
                <w:szCs w:val="20"/>
                <w:lang w:val="sr-Latn-RS"/>
              </w:rPr>
              <w:t xml:space="preserve">18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166" w:rsidRPr="00FB6487" w:rsidRDefault="00EC0166" w:rsidP="00CA337C">
            <w:pPr>
              <w:jc w:val="center"/>
              <w:rPr>
                <w:b/>
                <w:color w:val="000000"/>
                <w:sz w:val="20"/>
                <w:szCs w:val="20"/>
                <w:lang w:val="sr-Latn-RS"/>
              </w:rPr>
            </w:pPr>
            <w:r w:rsidRPr="00FB6487">
              <w:rPr>
                <w:b/>
                <w:color w:val="000000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166" w:rsidRPr="00FB6487" w:rsidRDefault="00EC0166" w:rsidP="00CA337C">
            <w:pPr>
              <w:jc w:val="center"/>
              <w:rPr>
                <w:b/>
                <w:color w:val="000000"/>
                <w:sz w:val="22"/>
                <w:szCs w:val="22"/>
                <w:lang w:val="sr-Latn-RS"/>
              </w:rPr>
            </w:pPr>
            <w:r w:rsidRPr="00FB6487">
              <w:rPr>
                <w:b/>
                <w:color w:val="000000"/>
                <w:sz w:val="22"/>
                <w:szCs w:val="22"/>
                <w:lang w:val="sr-Latn-RS"/>
              </w:rPr>
              <w:t>22</w:t>
            </w:r>
          </w:p>
        </w:tc>
      </w:tr>
      <w:tr w:rsidR="00EC0166" w:rsidRPr="00843DEC" w:rsidTr="00CA337C">
        <w:trPr>
          <w:trHeight w:val="320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C0166" w:rsidRPr="00FB6487" w:rsidRDefault="00EC0166" w:rsidP="00CA337C">
            <w:pPr>
              <w:rPr>
                <w:b/>
                <w:sz w:val="20"/>
                <w:szCs w:val="20"/>
                <w:vertAlign w:val="superscript"/>
              </w:rPr>
            </w:pPr>
            <w:r w:rsidRPr="00FB6487">
              <w:rPr>
                <w:b/>
                <w:color w:val="000000"/>
                <w:sz w:val="20"/>
                <w:szCs w:val="20"/>
              </w:rPr>
              <w:t>N</w:t>
            </w:r>
            <w:r w:rsidRPr="00FB6487">
              <w:rPr>
                <w:b/>
                <w:color w:val="000000"/>
                <w:sz w:val="20"/>
                <w:szCs w:val="20"/>
                <w:lang w:val="sr-Latn-RS"/>
              </w:rPr>
              <w:t>arvik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0166" w:rsidRPr="002F562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2F5626">
              <w:rPr>
                <w:color w:val="000000"/>
                <w:sz w:val="20"/>
                <w:szCs w:val="20"/>
                <w:lang w:val="sr-Latn-RS"/>
              </w:rPr>
              <w:t>0.280 (0.014) 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0166" w:rsidRPr="00226CD2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226CD2">
              <w:rPr>
                <w:color w:val="000000"/>
                <w:sz w:val="20"/>
                <w:szCs w:val="20"/>
                <w:lang w:val="sr-Latn-RS"/>
              </w:rPr>
              <w:t>0.245 (0.011) 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 xml:space="preserve">  0.214 (0.006) ab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 xml:space="preserve">  0.186 (0.006) ab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 xml:space="preserve">  0.166 (0.006) ab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>0.148 (0.004)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0166" w:rsidRPr="004E0972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4E0972">
              <w:rPr>
                <w:color w:val="000000"/>
                <w:sz w:val="20"/>
                <w:szCs w:val="20"/>
                <w:lang w:val="sr-Latn-RS"/>
              </w:rPr>
              <w:t>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132 (0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004)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0166" w:rsidRPr="004E0972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4E0972">
              <w:rPr>
                <w:color w:val="000000"/>
                <w:sz w:val="20"/>
                <w:szCs w:val="20"/>
                <w:lang w:val="sr-Latn-RS"/>
              </w:rPr>
              <w:t>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119 (0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004) b</w:t>
            </w:r>
          </w:p>
        </w:tc>
      </w:tr>
      <w:tr w:rsidR="00EC0166" w:rsidRPr="00843DEC" w:rsidTr="00CA337C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166" w:rsidRPr="00FB6487" w:rsidRDefault="00EC0166" w:rsidP="00CA337C">
            <w:pPr>
              <w:rPr>
                <w:b/>
                <w:sz w:val="20"/>
                <w:szCs w:val="20"/>
                <w:vertAlign w:val="superscript"/>
              </w:rPr>
            </w:pPr>
            <w:r w:rsidRPr="00FB6487">
              <w:rPr>
                <w:b/>
                <w:color w:val="000000"/>
                <w:sz w:val="20"/>
                <w:szCs w:val="20"/>
              </w:rPr>
              <w:t>NS</w:t>
            </w:r>
            <w:r w:rsidRPr="00FB6487">
              <w:rPr>
                <w:b/>
                <w:color w:val="000000"/>
                <w:sz w:val="20"/>
                <w:szCs w:val="20"/>
                <w:lang w:val="sr-Latn-RS"/>
              </w:rPr>
              <w:t>-6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2F5626" w:rsidRDefault="00EC0166" w:rsidP="00CA337C">
            <w:pPr>
              <w:jc w:val="center"/>
              <w:rPr>
                <w:sz w:val="20"/>
                <w:szCs w:val="20"/>
              </w:rPr>
            </w:pPr>
            <w:r w:rsidRPr="002F5626">
              <w:rPr>
                <w:sz w:val="20"/>
                <w:szCs w:val="20"/>
              </w:rPr>
              <w:t>0.289 (0.026) 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226CD2" w:rsidRDefault="00EC0166" w:rsidP="00CA337C">
            <w:pPr>
              <w:jc w:val="center"/>
              <w:rPr>
                <w:sz w:val="20"/>
                <w:szCs w:val="20"/>
              </w:rPr>
            </w:pPr>
            <w:r w:rsidRPr="00226CD2">
              <w:rPr>
                <w:sz w:val="20"/>
                <w:szCs w:val="20"/>
              </w:rPr>
              <w:t>0.244 (0.017) 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sz w:val="20"/>
                <w:szCs w:val="20"/>
              </w:rPr>
            </w:pPr>
            <w:r w:rsidRPr="00940D16">
              <w:rPr>
                <w:sz w:val="20"/>
                <w:szCs w:val="20"/>
              </w:rPr>
              <w:t>0.201 (0.007) 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>0.179 (0.001) 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>0.161 (0.003) 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166" w:rsidRPr="00940D16" w:rsidRDefault="00EC0166" w:rsidP="00CA337C">
            <w:pPr>
              <w:jc w:val="center"/>
              <w:rPr>
                <w:sz w:val="20"/>
                <w:szCs w:val="20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>0.143 (0.002) 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4E0972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4E0972">
              <w:rPr>
                <w:color w:val="000000"/>
                <w:sz w:val="20"/>
                <w:szCs w:val="20"/>
                <w:lang w:val="sr-Latn-RS"/>
              </w:rPr>
              <w:t>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127 (0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003) 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4E0972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4E0972">
              <w:rPr>
                <w:color w:val="000000"/>
                <w:sz w:val="20"/>
                <w:szCs w:val="20"/>
                <w:lang w:val="sr-Latn-RS"/>
              </w:rPr>
              <w:t>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115 (0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003) b</w:t>
            </w:r>
          </w:p>
        </w:tc>
      </w:tr>
      <w:tr w:rsidR="00EC0166" w:rsidRPr="00843DEC" w:rsidTr="00CA337C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166" w:rsidRPr="00FB6487" w:rsidRDefault="00EC0166" w:rsidP="00CA337C">
            <w:pPr>
              <w:rPr>
                <w:b/>
                <w:sz w:val="20"/>
                <w:szCs w:val="20"/>
                <w:vertAlign w:val="superscript"/>
              </w:rPr>
            </w:pPr>
            <w:r w:rsidRPr="00FB6487">
              <w:rPr>
                <w:b/>
                <w:color w:val="000000"/>
                <w:sz w:val="20"/>
                <w:szCs w:val="20"/>
              </w:rPr>
              <w:t>T</w:t>
            </w:r>
            <w:r w:rsidRPr="00FB6487">
              <w:rPr>
                <w:b/>
                <w:color w:val="000000"/>
                <w:sz w:val="20"/>
                <w:szCs w:val="20"/>
                <w:lang w:val="sr-Latn-RS"/>
              </w:rPr>
              <w:t>amaris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2F5626" w:rsidRDefault="00EC0166" w:rsidP="00CA337C">
            <w:pPr>
              <w:jc w:val="center"/>
              <w:rPr>
                <w:sz w:val="20"/>
                <w:szCs w:val="20"/>
              </w:rPr>
            </w:pPr>
            <w:r w:rsidRPr="002F5626">
              <w:rPr>
                <w:sz w:val="20"/>
                <w:szCs w:val="20"/>
              </w:rPr>
              <w:t>0.297 (0.034) 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226CD2" w:rsidRDefault="00EC0166" w:rsidP="00CA337C">
            <w:pPr>
              <w:jc w:val="center"/>
              <w:rPr>
                <w:sz w:val="20"/>
                <w:szCs w:val="20"/>
              </w:rPr>
            </w:pPr>
            <w:r w:rsidRPr="00226CD2">
              <w:rPr>
                <w:sz w:val="20"/>
                <w:szCs w:val="20"/>
              </w:rPr>
              <w:t>0.262 (0.018) 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sz w:val="20"/>
                <w:szCs w:val="20"/>
              </w:rPr>
            </w:pPr>
            <w:r w:rsidRPr="00940D16">
              <w:rPr>
                <w:sz w:val="20"/>
                <w:szCs w:val="20"/>
              </w:rPr>
              <w:t xml:space="preserve">  0.224 (0.010) </w:t>
            </w:r>
            <w:proofErr w:type="spellStart"/>
            <w:r w:rsidRPr="00940D16">
              <w:rPr>
                <w:sz w:val="20"/>
                <w:szCs w:val="20"/>
              </w:rPr>
              <w:t>ab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 xml:space="preserve">  0.208 (0.018) ab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 xml:space="preserve">  0.186 (0.016) ab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166" w:rsidRPr="00940D16" w:rsidRDefault="00EC0166" w:rsidP="00CA337C">
            <w:pPr>
              <w:jc w:val="center"/>
              <w:rPr>
                <w:sz w:val="20"/>
                <w:szCs w:val="20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 xml:space="preserve">  0.167 (0.015) ab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4E0972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 xml:space="preserve">  0.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149 (0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013) ab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4E0972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 xml:space="preserve">  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134 (0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012) ab</w:t>
            </w:r>
          </w:p>
        </w:tc>
      </w:tr>
      <w:tr w:rsidR="00EC0166" w:rsidRPr="00843DEC" w:rsidTr="00CA337C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166" w:rsidRPr="00FB6487" w:rsidRDefault="00EC0166" w:rsidP="00CA337C">
            <w:pPr>
              <w:rPr>
                <w:b/>
                <w:sz w:val="20"/>
                <w:szCs w:val="20"/>
                <w:vertAlign w:val="superscript"/>
              </w:rPr>
            </w:pPr>
            <w:r w:rsidRPr="00FB6487">
              <w:rPr>
                <w:b/>
                <w:color w:val="000000"/>
                <w:sz w:val="20"/>
                <w:szCs w:val="20"/>
              </w:rPr>
              <w:t>A</w:t>
            </w:r>
            <w:r w:rsidRPr="00FB6487">
              <w:rPr>
                <w:b/>
                <w:color w:val="000000"/>
                <w:sz w:val="20"/>
                <w:szCs w:val="20"/>
                <w:lang w:val="sr-Latn-RS"/>
              </w:rPr>
              <w:t>lliance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2F5626" w:rsidRDefault="00EC0166" w:rsidP="00CA337C">
            <w:pPr>
              <w:jc w:val="center"/>
              <w:rPr>
                <w:sz w:val="20"/>
                <w:szCs w:val="20"/>
              </w:rPr>
            </w:pPr>
            <w:r w:rsidRPr="002F5626">
              <w:rPr>
                <w:sz w:val="20"/>
                <w:szCs w:val="20"/>
              </w:rPr>
              <w:t>0.286 (0.037) 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226CD2" w:rsidRDefault="00EC0166" w:rsidP="00CA337C">
            <w:pPr>
              <w:jc w:val="center"/>
              <w:rPr>
                <w:sz w:val="20"/>
                <w:szCs w:val="20"/>
              </w:rPr>
            </w:pPr>
            <w:r w:rsidRPr="00226CD2">
              <w:rPr>
                <w:sz w:val="20"/>
                <w:szCs w:val="20"/>
              </w:rPr>
              <w:t>0.247 (0.023) 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sz w:val="20"/>
                <w:szCs w:val="20"/>
              </w:rPr>
            </w:pPr>
            <w:r w:rsidRPr="00940D16">
              <w:rPr>
                <w:sz w:val="20"/>
                <w:szCs w:val="20"/>
              </w:rPr>
              <w:t xml:space="preserve">  0.221 (0.013) </w:t>
            </w:r>
            <w:proofErr w:type="spellStart"/>
            <w:r w:rsidRPr="00940D16">
              <w:rPr>
                <w:sz w:val="20"/>
                <w:szCs w:val="20"/>
              </w:rPr>
              <w:t>ab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 xml:space="preserve">  0.198 (0.007) ab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 xml:space="preserve">  0.177 (0.008) ab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166" w:rsidRPr="00940D16" w:rsidRDefault="00EC0166" w:rsidP="00CA337C">
            <w:pPr>
              <w:jc w:val="center"/>
              <w:rPr>
                <w:sz w:val="20"/>
                <w:szCs w:val="20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 xml:space="preserve">  0.160 (0.007) ab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4E0972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 xml:space="preserve">  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144 (0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007) ab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166" w:rsidRPr="004E0972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>
              <w:rPr>
                <w:color w:val="000000"/>
                <w:sz w:val="20"/>
                <w:szCs w:val="20"/>
                <w:lang w:val="sr-Latn-RS"/>
              </w:rPr>
              <w:t xml:space="preserve">  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130 (0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006) ab</w:t>
            </w:r>
          </w:p>
        </w:tc>
      </w:tr>
      <w:tr w:rsidR="00EC0166" w:rsidRPr="00843DEC" w:rsidTr="00CA337C">
        <w:trPr>
          <w:trHeight w:val="320"/>
        </w:trPr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166" w:rsidRPr="00FB6487" w:rsidRDefault="00EC0166" w:rsidP="00CA337C">
            <w:pPr>
              <w:rPr>
                <w:b/>
                <w:color w:val="000000"/>
                <w:sz w:val="20"/>
                <w:szCs w:val="20"/>
              </w:rPr>
            </w:pPr>
            <w:r w:rsidRPr="00FB6487">
              <w:rPr>
                <w:b/>
                <w:color w:val="000000"/>
                <w:sz w:val="20"/>
                <w:szCs w:val="20"/>
              </w:rPr>
              <w:t>M</w:t>
            </w:r>
            <w:r w:rsidRPr="00FB6487">
              <w:rPr>
                <w:b/>
                <w:color w:val="000000"/>
                <w:sz w:val="20"/>
                <w:szCs w:val="20"/>
                <w:lang w:val="sr-Latn-RS"/>
              </w:rPr>
              <w:t>arko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166" w:rsidRPr="002F562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2F5626">
              <w:rPr>
                <w:color w:val="000000"/>
                <w:sz w:val="20"/>
                <w:szCs w:val="20"/>
                <w:lang w:val="sr-Latn-RS"/>
              </w:rPr>
              <w:t>0.310 (0.033)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166" w:rsidRPr="00226CD2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226CD2">
              <w:rPr>
                <w:color w:val="000000"/>
                <w:sz w:val="20"/>
                <w:szCs w:val="20"/>
                <w:lang w:val="sr-Latn-RS"/>
              </w:rPr>
              <w:t>0.276 (0.022) 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>0.244 (0.014)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>0.217 (0.013)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>0.193 (0.005)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166" w:rsidRPr="00940D16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940D16">
              <w:rPr>
                <w:color w:val="000000"/>
                <w:sz w:val="20"/>
                <w:szCs w:val="20"/>
                <w:lang w:val="sr-Latn-RS"/>
              </w:rPr>
              <w:t>0.176 (0.008)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166" w:rsidRPr="004E0972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4E0972">
              <w:rPr>
                <w:color w:val="000000"/>
                <w:sz w:val="20"/>
                <w:szCs w:val="20"/>
                <w:lang w:val="sr-Latn-RS"/>
              </w:rPr>
              <w:t>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159 (0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007)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166" w:rsidRPr="004E0972" w:rsidRDefault="00EC0166" w:rsidP="00CA337C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4E0972">
              <w:rPr>
                <w:color w:val="000000"/>
                <w:sz w:val="20"/>
                <w:szCs w:val="20"/>
                <w:lang w:val="sr-Latn-RS"/>
              </w:rPr>
              <w:t>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144 (0</w:t>
            </w:r>
            <w:r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4E0972">
              <w:rPr>
                <w:color w:val="000000"/>
                <w:sz w:val="20"/>
                <w:szCs w:val="20"/>
                <w:lang w:val="sr-Latn-RS"/>
              </w:rPr>
              <w:t>007) a</w:t>
            </w:r>
          </w:p>
        </w:tc>
      </w:tr>
    </w:tbl>
    <w:p w:rsidR="00EC0166" w:rsidRDefault="00EC0166" w:rsidP="00EC0166">
      <w:pPr>
        <w:rPr>
          <w:color w:val="000000"/>
          <w:sz w:val="20"/>
          <w:szCs w:val="20"/>
          <w:lang w:val="sr-Latn-CS"/>
        </w:rPr>
      </w:pPr>
    </w:p>
    <w:p w:rsidR="00EC0166" w:rsidRDefault="00EC0166" w:rsidP="00EC0166">
      <w:r>
        <w:rPr>
          <w:color w:val="000000"/>
          <w:sz w:val="20"/>
          <w:szCs w:val="20"/>
          <w:lang w:val="sr-Latn-CS"/>
        </w:rPr>
        <w:t>Means followed by different letters within a column differ significantly (</w:t>
      </w:r>
      <w:r>
        <w:rPr>
          <w:sz w:val="20"/>
          <w:szCs w:val="20"/>
        </w:rPr>
        <w:t>ANOVA followed by Fisher LSD test, α = 0.05)</w:t>
      </w:r>
    </w:p>
    <w:p w:rsidR="00EC0166" w:rsidRPr="00DE0B40" w:rsidRDefault="00EC0166" w:rsidP="00EC0166"/>
    <w:p w:rsidR="00914DA7" w:rsidRDefault="00EC0166">
      <w:bookmarkStart w:id="0" w:name="_GoBack"/>
      <w:bookmarkEnd w:id="0"/>
    </w:p>
    <w:sectPr w:rsidR="00914DA7" w:rsidSect="00843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E5"/>
    <w:rsid w:val="0000689A"/>
    <w:rsid w:val="0084252E"/>
    <w:rsid w:val="00E100E5"/>
    <w:rsid w:val="00E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Prijovic</dc:creator>
  <cp:keywords/>
  <dc:description/>
  <cp:lastModifiedBy>Mirjana Prijovic</cp:lastModifiedBy>
  <cp:revision>2</cp:revision>
  <dcterms:created xsi:type="dcterms:W3CDTF">2013-12-02T10:09:00Z</dcterms:created>
  <dcterms:modified xsi:type="dcterms:W3CDTF">2013-12-02T10:10:00Z</dcterms:modified>
</cp:coreProperties>
</file>