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D6" w:rsidRDefault="007A33D6" w:rsidP="007A33D6">
      <w:pPr>
        <w:spacing w:line="240" w:lineRule="auto"/>
        <w:rPr>
          <w:rFonts w:ascii="Times New Roman" w:hAnsi="Times New Roman"/>
          <w:sz w:val="24"/>
          <w:szCs w:val="24"/>
        </w:rPr>
      </w:pPr>
      <w:r w:rsidRPr="00FF39D0"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z w:val="24"/>
          <w:szCs w:val="24"/>
        </w:rPr>
        <w:t xml:space="preserve"> 4</w:t>
      </w:r>
      <w:r w:rsidRPr="00FF39D0">
        <w:rPr>
          <w:rFonts w:ascii="Times New Roman" w:hAnsi="Times New Roman"/>
          <w:sz w:val="24"/>
          <w:szCs w:val="24"/>
        </w:rPr>
        <w:t xml:space="preserve">. Average number of family </w:t>
      </w:r>
      <w:proofErr w:type="spellStart"/>
      <w:r w:rsidRPr="00FF39D0">
        <w:rPr>
          <w:rFonts w:ascii="Times New Roman" w:hAnsi="Times New Roman"/>
          <w:sz w:val="24"/>
          <w:szCs w:val="24"/>
        </w:rPr>
        <w:t>Elateridae</w:t>
      </w:r>
      <w:proofErr w:type="spellEnd"/>
      <w:r w:rsidRPr="00FF39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larvae</w:t>
      </w:r>
      <w:r w:rsidRPr="00FF39D0">
        <w:rPr>
          <w:rFonts w:ascii="Times New Roman" w:hAnsi="Times New Roman"/>
          <w:sz w:val="24"/>
          <w:szCs w:val="24"/>
        </w:rPr>
        <w:t xml:space="preserve"> </w:t>
      </w:r>
      <w:r w:rsidRPr="005157C8">
        <w:rPr>
          <w:rFonts w:ascii="Times New Roman" w:hAnsi="Times New Roman"/>
          <w:i/>
          <w:sz w:val="24"/>
          <w:szCs w:val="24"/>
        </w:rPr>
        <w:t>per</w:t>
      </w:r>
      <w:r w:rsidRPr="00FF39D0">
        <w:rPr>
          <w:rFonts w:ascii="Times New Roman" w:hAnsi="Times New Roman"/>
          <w:sz w:val="24"/>
          <w:szCs w:val="24"/>
        </w:rPr>
        <w:t xml:space="preserve"> m</w:t>
      </w:r>
      <w:r w:rsidRPr="00FF39D0">
        <w:rPr>
          <w:rFonts w:ascii="Times New Roman" w:hAnsi="Times New Roman"/>
          <w:sz w:val="24"/>
          <w:szCs w:val="24"/>
          <w:vertAlign w:val="superscript"/>
        </w:rPr>
        <w:t>2</w:t>
      </w:r>
      <w:r w:rsidRPr="00FF39D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F39D0">
        <w:rPr>
          <w:rFonts w:ascii="Times New Roman" w:hAnsi="Times New Roman"/>
          <w:sz w:val="24"/>
          <w:szCs w:val="24"/>
        </w:rPr>
        <w:t>Bačka</w:t>
      </w:r>
      <w:proofErr w:type="spellEnd"/>
      <w:r w:rsidRPr="00FF39D0">
        <w:rPr>
          <w:rFonts w:ascii="Times New Roman" w:hAnsi="Times New Roman"/>
          <w:sz w:val="24"/>
          <w:szCs w:val="24"/>
        </w:rPr>
        <w:t xml:space="preserve"> region in relation to soil type </w:t>
      </w:r>
      <w:r>
        <w:rPr>
          <w:rFonts w:ascii="Times New Roman" w:hAnsi="Times New Roman"/>
          <w:sz w:val="24"/>
          <w:szCs w:val="24"/>
        </w:rPr>
        <w:t>in</w:t>
      </w:r>
      <w:r w:rsidRPr="00FF39D0">
        <w:rPr>
          <w:rFonts w:ascii="Times New Roman" w:hAnsi="Times New Roman"/>
          <w:sz w:val="24"/>
          <w:szCs w:val="24"/>
        </w:rPr>
        <w:t xml:space="preserve"> period 2010-2012</w:t>
      </w:r>
    </w:p>
    <w:p w:rsidR="00DC39D4" w:rsidRPr="00FF39D0" w:rsidRDefault="00DC39D4" w:rsidP="007A33D6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8604" w:type="dxa"/>
        <w:jc w:val="center"/>
        <w:tblLook w:val="04A0" w:firstRow="1" w:lastRow="0" w:firstColumn="1" w:lastColumn="0" w:noHBand="0" w:noVBand="1"/>
      </w:tblPr>
      <w:tblGrid>
        <w:gridCol w:w="2694"/>
        <w:gridCol w:w="1134"/>
        <w:gridCol w:w="1701"/>
        <w:gridCol w:w="1559"/>
        <w:gridCol w:w="1516"/>
      </w:tblGrid>
      <w:tr w:rsidR="007A33D6" w:rsidRPr="00FF39D0" w:rsidTr="00CA1F60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Soil type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Area (ha)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No of samples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No of larvae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larvae/m</w:t>
            </w:r>
            <w:r w:rsidRPr="00FF39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9D0">
              <w:rPr>
                <w:rFonts w:ascii="Times New Roman" w:hAnsi="Times New Roman"/>
                <w:sz w:val="24"/>
                <w:szCs w:val="24"/>
              </w:rPr>
              <w:t>Chernozem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Brown soil (</w:t>
            </w:r>
            <w:proofErr w:type="spellStart"/>
            <w:r w:rsidRPr="00FF39D0">
              <w:rPr>
                <w:rFonts w:ascii="Times New Roman" w:hAnsi="Times New Roman"/>
                <w:sz w:val="24"/>
                <w:szCs w:val="24"/>
              </w:rPr>
              <w:t>smonica</w:t>
            </w:r>
            <w:proofErr w:type="spellEnd"/>
            <w:r w:rsidRPr="00FF3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Brown soil (</w:t>
            </w:r>
            <w:proofErr w:type="spellStart"/>
            <w:r w:rsidRPr="00FF39D0">
              <w:rPr>
                <w:rFonts w:ascii="Times New Roman" w:hAnsi="Times New Roman"/>
                <w:sz w:val="24"/>
                <w:szCs w:val="24"/>
              </w:rPr>
              <w:t>gajnjača</w:t>
            </w:r>
            <w:proofErr w:type="spellEnd"/>
            <w:r w:rsidRPr="00FF3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39D0">
              <w:rPr>
                <w:rFonts w:ascii="Times New Roman" w:hAnsi="Times New Roman"/>
                <w:sz w:val="24"/>
                <w:szCs w:val="24"/>
              </w:rPr>
              <w:t>Parapodzol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Red soil</w:t>
            </w:r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Black soil (marsh soil)</w:t>
            </w:r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Saline soil</w:t>
            </w:r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Alluvium</w:t>
            </w:r>
          </w:p>
        </w:tc>
        <w:tc>
          <w:tcPr>
            <w:tcW w:w="1134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16" w:type="dxa"/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tcBorders>
              <w:bottom w:val="single" w:sz="4" w:space="0" w:color="auto"/>
            </w:tcBorders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Sand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</w:tr>
      <w:tr w:rsidR="007A33D6" w:rsidRPr="00FF39D0" w:rsidTr="00CA1F60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7A33D6" w:rsidRPr="00FF39D0" w:rsidRDefault="007A33D6" w:rsidP="00DC39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1059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7A33D6" w:rsidRPr="00FF39D0" w:rsidRDefault="007A33D6" w:rsidP="00DC39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9D0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</w:tr>
    </w:tbl>
    <w:p w:rsidR="0023028B" w:rsidRDefault="0023028B"/>
    <w:sectPr w:rsidR="00230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D6"/>
    <w:rsid w:val="0023028B"/>
    <w:rsid w:val="007A33D6"/>
    <w:rsid w:val="00D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E293"/>
  <w15:chartTrackingRefBased/>
  <w15:docId w15:val="{D1246210-10FC-43C4-9870-B0022785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D6"/>
    <w:pPr>
      <w:spacing w:after="0" w:line="360" w:lineRule="auto"/>
      <w:jc w:val="both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2017-10-07T13:53:00Z</dcterms:created>
  <dcterms:modified xsi:type="dcterms:W3CDTF">2017-10-07T13:54:00Z</dcterms:modified>
</cp:coreProperties>
</file>