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04" w:rsidRDefault="001B3DC3">
      <w:r w:rsidRPr="001B3DC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363.4pt;margin-top:216.1pt;width:19.5pt;height:23.25pt;z-index:251660800;visibility:visible" stroked="f">
            <v:textbox>
              <w:txbxContent>
                <w:p w:rsidR="00640E04" w:rsidRPr="00EC4813" w:rsidRDefault="00640E04" w:rsidP="00EC481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b</w:t>
                  </w:r>
                  <w:r w:rsidRPr="00EC4813">
                    <w:rPr>
                      <w:rFonts w:ascii="Arial" w:hAnsi="Arial" w:cs="Arial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1B3DC3">
        <w:rPr>
          <w:noProof/>
        </w:rPr>
        <w:pict>
          <v:shape id="Text Box 4" o:spid="_x0000_s1027" type="#_x0000_t202" style="position:absolute;margin-left:338.65pt;margin-top:216.85pt;width:19.5pt;height:23.25pt;z-index:251656704;visibility:visible" stroked="f">
            <v:textbox>
              <w:txbxContent>
                <w:p w:rsidR="00640E04" w:rsidRPr="00EC4813" w:rsidRDefault="00640E04" w:rsidP="00EC481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b</w:t>
                  </w:r>
                  <w:r w:rsidRPr="00EC4813">
                    <w:rPr>
                      <w:rFonts w:ascii="Arial" w:hAnsi="Arial" w:cs="Arial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1B3DC3">
        <w:rPr>
          <w:noProof/>
        </w:rPr>
        <w:pict>
          <v:shape id="Text Box 2" o:spid="_x0000_s1028" type="#_x0000_t202" style="position:absolute;margin-left:313.9pt;margin-top:185.35pt;width:19.5pt;height:23.25pt;z-index:251655680;visibility:visible" stroked="f">
            <v:textbox>
              <w:txbxContent>
                <w:p w:rsidR="00640E04" w:rsidRPr="00EC4813" w:rsidRDefault="00640E04" w:rsidP="00EC481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C4813">
                    <w:rPr>
                      <w:rFonts w:ascii="Arial" w:hAnsi="Arial" w:cs="Arial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1B3DC3">
        <w:rPr>
          <w:noProof/>
        </w:rPr>
        <w:pict>
          <v:shape id="Text Box 5" o:spid="_x0000_s1029" type="#_x0000_t202" style="position:absolute;margin-left:243.4pt;margin-top:198.85pt;width:19.5pt;height:23.25pt;z-index:251657728;visibility:visible" stroked="f">
            <v:textbox>
              <w:txbxContent>
                <w:p w:rsidR="00640E04" w:rsidRPr="00EC4813" w:rsidRDefault="00640E04" w:rsidP="00EC481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b</w:t>
                  </w:r>
                  <w:r w:rsidRPr="00EC4813">
                    <w:rPr>
                      <w:rFonts w:ascii="Arial" w:hAnsi="Arial" w:cs="Arial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1B3DC3">
        <w:rPr>
          <w:noProof/>
        </w:rPr>
        <w:pict>
          <v:shape id="Text Box 9" o:spid="_x0000_s1030" type="#_x0000_t202" style="position:absolute;margin-left:218.65pt;margin-top:217.6pt;width:19.5pt;height:23.25pt;z-index:251661824;visibility:visible" stroked="f">
            <v:textbox>
              <w:txbxContent>
                <w:p w:rsidR="00640E04" w:rsidRPr="00EC4813" w:rsidRDefault="00640E04" w:rsidP="00EC481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c</w:t>
                  </w:r>
                  <w:r w:rsidRPr="00EC4813">
                    <w:rPr>
                      <w:rFonts w:ascii="Arial" w:hAnsi="Arial" w:cs="Arial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1B3DC3">
        <w:rPr>
          <w:noProof/>
        </w:rPr>
        <w:pict>
          <v:shape id="_x0000_s1031" type="#_x0000_t202" style="position:absolute;margin-left:193.15pt;margin-top:142.6pt;width:19.5pt;height:23.25pt;z-index:251654656;visibility:visible" stroked="f">
            <v:textbox>
              <w:txbxContent>
                <w:p w:rsidR="00640E04" w:rsidRPr="00EC4813" w:rsidRDefault="00640E04" w:rsidP="00EC481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C4813">
                    <w:rPr>
                      <w:rFonts w:ascii="Arial" w:hAnsi="Arial" w:cs="Arial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1B3DC3">
        <w:rPr>
          <w:noProof/>
        </w:rPr>
        <w:pict>
          <v:shape id="Text Box 6" o:spid="_x0000_s1032" type="#_x0000_t202" style="position:absolute;margin-left:98.65pt;margin-top:226.6pt;width:19.5pt;height:23.25pt;z-index:251658752;visibility:visible" stroked="f">
            <v:textbox>
              <w:txbxContent>
                <w:p w:rsidR="00640E04" w:rsidRPr="00EC4813" w:rsidRDefault="00640E04" w:rsidP="00EC481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b</w:t>
                  </w:r>
                  <w:r w:rsidRPr="00EC4813">
                    <w:rPr>
                      <w:rFonts w:ascii="Arial" w:hAnsi="Arial" w:cs="Arial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1B3DC3">
        <w:rPr>
          <w:noProof/>
        </w:rPr>
        <w:pict>
          <v:shape id="_x0000_s1033" type="#_x0000_t202" style="position:absolute;margin-left:72.4pt;margin-top:144.85pt;width:19.5pt;height:23.25pt;z-index:251653632;visibility:visible" stroked="f">
            <v:textbox>
              <w:txbxContent>
                <w:p w:rsidR="00640E04" w:rsidRPr="00EC4813" w:rsidRDefault="00640E04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C4813">
                    <w:rPr>
                      <w:rFonts w:ascii="Arial" w:hAnsi="Arial" w:cs="Arial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1B3DC3">
        <w:rPr>
          <w:noProof/>
        </w:rPr>
        <w:pict>
          <v:shape id="Text Box 7" o:spid="_x0000_s1034" type="#_x0000_t202" style="position:absolute;margin-left:122.65pt;margin-top:207.85pt;width:19.5pt;height:23.25pt;z-index:251659776;visibility:visible" stroked="f">
            <v:textbox>
              <w:txbxContent>
                <w:p w:rsidR="00640E04" w:rsidRPr="00EC4813" w:rsidRDefault="00640E04" w:rsidP="00EC4813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b</w:t>
                  </w:r>
                  <w:r w:rsidRPr="00EC4813">
                    <w:rPr>
                      <w:rFonts w:ascii="Arial" w:hAnsi="Arial" w:cs="Arial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="00015669">
        <w:rPr>
          <w:noProof/>
          <w:lang w:val="sr-Latn-CS" w:eastAsia="sr-Latn-CS"/>
        </w:rPr>
        <w:drawing>
          <wp:inline distT="0" distB="0" distL="0" distR="0">
            <wp:extent cx="5457825" cy="3990975"/>
            <wp:effectExtent l="19050" t="0" r="9525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0E04" w:rsidRDefault="00640E04" w:rsidP="003F4400">
      <w:pPr>
        <w:spacing w:after="0" w:line="240" w:lineRule="auto"/>
      </w:pPr>
    </w:p>
    <w:p w:rsidR="00640E04" w:rsidRDefault="00640E04" w:rsidP="00587D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4400">
        <w:rPr>
          <w:rFonts w:ascii="Times New Roman" w:hAnsi="Times New Roman"/>
          <w:b/>
          <w:sz w:val="24"/>
          <w:szCs w:val="24"/>
        </w:rPr>
        <w:t>Fig. 1</w:t>
      </w:r>
      <w:r w:rsidRPr="003F4400">
        <w:rPr>
          <w:rFonts w:ascii="Times New Roman" w:hAnsi="Times New Roman"/>
          <w:sz w:val="24"/>
          <w:szCs w:val="24"/>
        </w:rPr>
        <w:t xml:space="preserve">  Relative abundance of </w:t>
      </w:r>
      <w:r w:rsidRPr="003F4400">
        <w:rPr>
          <w:rFonts w:ascii="Times New Roman" w:hAnsi="Times New Roman"/>
          <w:i/>
          <w:sz w:val="24"/>
          <w:szCs w:val="24"/>
        </w:rPr>
        <w:t>A. pomi</w:t>
      </w:r>
      <w:r w:rsidRPr="003F4400">
        <w:rPr>
          <w:rFonts w:ascii="Times New Roman" w:hAnsi="Times New Roman"/>
          <w:sz w:val="24"/>
          <w:szCs w:val="24"/>
        </w:rPr>
        <w:t xml:space="preserve"> (Ms ± SE) at the end of the trial</w:t>
      </w:r>
      <w:r>
        <w:rPr>
          <w:rFonts w:ascii="Times New Roman" w:hAnsi="Times New Roman"/>
          <w:sz w:val="24"/>
          <w:szCs w:val="24"/>
        </w:rPr>
        <w:t>s</w:t>
      </w:r>
      <w:r w:rsidRPr="003F4400">
        <w:rPr>
          <w:rFonts w:ascii="Times New Roman" w:hAnsi="Times New Roman"/>
          <w:sz w:val="24"/>
          <w:szCs w:val="24"/>
        </w:rPr>
        <w:t xml:space="preserve"> (PR = predator activity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87D39">
        <w:rPr>
          <w:rFonts w:ascii="Times New Roman" w:hAnsi="Times New Roman"/>
          <w:i/>
          <w:sz w:val="24"/>
          <w:szCs w:val="24"/>
        </w:rPr>
        <w:t>Coccinela septempunctata</w:t>
      </w:r>
      <w:r>
        <w:rPr>
          <w:rFonts w:ascii="Times New Roman" w:hAnsi="Times New Roman"/>
          <w:sz w:val="24"/>
          <w:szCs w:val="24"/>
        </w:rPr>
        <w:t>)</w:t>
      </w:r>
      <w:r w:rsidRPr="003F4400">
        <w:rPr>
          <w:rFonts w:ascii="Times New Roman" w:hAnsi="Times New Roman"/>
          <w:sz w:val="24"/>
          <w:szCs w:val="24"/>
        </w:rPr>
        <w:t>; PR + b = predator activity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87D39">
        <w:rPr>
          <w:rFonts w:ascii="Times New Roman" w:hAnsi="Times New Roman"/>
          <w:i/>
          <w:sz w:val="24"/>
          <w:szCs w:val="24"/>
        </w:rPr>
        <w:t>C. septempunctata</w:t>
      </w:r>
      <w:r>
        <w:rPr>
          <w:rFonts w:ascii="Times New Roman" w:hAnsi="Times New Roman"/>
          <w:sz w:val="24"/>
          <w:szCs w:val="24"/>
        </w:rPr>
        <w:t>)</w:t>
      </w:r>
      <w:r w:rsidRPr="003F4400">
        <w:rPr>
          <w:rFonts w:ascii="Times New Roman" w:hAnsi="Times New Roman"/>
          <w:sz w:val="24"/>
          <w:szCs w:val="24"/>
        </w:rPr>
        <w:t xml:space="preserve"> + selective </w:t>
      </w:r>
      <w:r>
        <w:rPr>
          <w:rFonts w:ascii="Times New Roman" w:hAnsi="Times New Roman"/>
          <w:sz w:val="24"/>
          <w:szCs w:val="24"/>
        </w:rPr>
        <w:t>treatment with NeemAzal T/S</w:t>
      </w:r>
      <w:r w:rsidRPr="003F4400">
        <w:rPr>
          <w:rFonts w:ascii="Times New Roman" w:hAnsi="Times New Roman"/>
          <w:sz w:val="24"/>
          <w:szCs w:val="24"/>
        </w:rPr>
        <w:t xml:space="preserve">; PR + B = predator activity </w:t>
      </w:r>
      <w:r>
        <w:rPr>
          <w:rFonts w:ascii="Times New Roman" w:hAnsi="Times New Roman"/>
          <w:sz w:val="24"/>
          <w:szCs w:val="24"/>
        </w:rPr>
        <w:t>(</w:t>
      </w:r>
      <w:r w:rsidRPr="00587D39">
        <w:rPr>
          <w:rFonts w:ascii="Times New Roman" w:hAnsi="Times New Roman"/>
          <w:i/>
          <w:sz w:val="24"/>
          <w:szCs w:val="24"/>
        </w:rPr>
        <w:t>C. septempunctata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400">
        <w:rPr>
          <w:rFonts w:ascii="Times New Roman" w:hAnsi="Times New Roman"/>
          <w:sz w:val="24"/>
          <w:szCs w:val="24"/>
        </w:rPr>
        <w:t xml:space="preserve">+ total </w:t>
      </w:r>
      <w:r>
        <w:rPr>
          <w:rFonts w:ascii="Times New Roman" w:hAnsi="Times New Roman"/>
          <w:sz w:val="24"/>
          <w:szCs w:val="24"/>
        </w:rPr>
        <w:t>treatment with NeemAzal T/S</w:t>
      </w:r>
      <w:r w:rsidRPr="003F4400">
        <w:rPr>
          <w:rFonts w:ascii="Times New Roman" w:hAnsi="Times New Roman"/>
          <w:sz w:val="24"/>
          <w:szCs w:val="24"/>
        </w:rPr>
        <w:t xml:space="preserve">) </w:t>
      </w:r>
    </w:p>
    <w:p w:rsidR="00640E04" w:rsidRPr="003F4400" w:rsidRDefault="00640E04" w:rsidP="00587D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0E04" w:rsidRPr="003F4400" w:rsidRDefault="00640E04" w:rsidP="003F440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sr-Latn-CS"/>
        </w:rPr>
        <w:t>T</w:t>
      </w:r>
      <w:r w:rsidRPr="003F4400">
        <w:rPr>
          <w:rFonts w:ascii="Times New Roman" w:hAnsi="Times New Roman"/>
          <w:lang w:val="sr-Latn-CS"/>
        </w:rPr>
        <w:t>he means followed by the same letter are not significantly different (Duncan test, α = 0.05)</w:t>
      </w:r>
    </w:p>
    <w:sectPr w:rsidR="00640E04" w:rsidRPr="003F4400" w:rsidSect="00CF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4400"/>
    <w:rsid w:val="00015669"/>
    <w:rsid w:val="00050472"/>
    <w:rsid w:val="001B3DC3"/>
    <w:rsid w:val="00284CFC"/>
    <w:rsid w:val="002F6FCD"/>
    <w:rsid w:val="003F4400"/>
    <w:rsid w:val="00587D39"/>
    <w:rsid w:val="005C41BB"/>
    <w:rsid w:val="005F5CB9"/>
    <w:rsid w:val="00640E04"/>
    <w:rsid w:val="006421EB"/>
    <w:rsid w:val="00642CED"/>
    <w:rsid w:val="00844269"/>
    <w:rsid w:val="00B523CF"/>
    <w:rsid w:val="00B85219"/>
    <w:rsid w:val="00CF129D"/>
    <w:rsid w:val="00E000C6"/>
    <w:rsid w:val="00EB590B"/>
    <w:rsid w:val="00EC4813"/>
    <w:rsid w:val="00F7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F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4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Dejan Marcic</dc:creator>
  <cp:keywords/>
  <dc:description/>
  <cp:lastModifiedBy>Slobo</cp:lastModifiedBy>
  <cp:revision>2</cp:revision>
  <dcterms:created xsi:type="dcterms:W3CDTF">2013-12-17T20:03:00Z</dcterms:created>
  <dcterms:modified xsi:type="dcterms:W3CDTF">2013-12-17T20:03:00Z</dcterms:modified>
</cp:coreProperties>
</file>