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75" w:rsidRDefault="00C10C75" w:rsidP="00C261F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EA0A80" w:rsidRDefault="000D2217" w:rsidP="00D4494D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81475" cy="18669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584D" w:rsidRDefault="008B7823" w:rsidP="00D4494D">
      <w:pPr>
        <w:tabs>
          <w:tab w:val="left" w:pos="1140"/>
        </w:tabs>
        <w:ind w:firstLine="567"/>
        <w:rPr>
          <w:rFonts w:ascii="Times New Roman" w:hAnsi="Times New Roman" w:cs="Times New Roman"/>
          <w:sz w:val="24"/>
          <w:szCs w:val="24"/>
          <w:lang w:val="it-IT"/>
        </w:rPr>
      </w:pPr>
      <w:r w:rsidRPr="00736AA6">
        <w:rPr>
          <w:rFonts w:ascii="Times New Roman" w:hAnsi="Times New Roman" w:cs="Times New Roman"/>
          <w:lang w:val="it-IT"/>
        </w:rPr>
        <w:t>Grafik</w:t>
      </w:r>
      <w:r w:rsidR="001B4936" w:rsidRPr="00736AA6">
        <w:rPr>
          <w:rFonts w:ascii="Times New Roman" w:hAnsi="Times New Roman" w:cs="Times New Roman"/>
          <w:lang w:val="it-IT"/>
        </w:rPr>
        <w:t>on</w:t>
      </w:r>
      <w:r w:rsidRPr="00736AA6">
        <w:rPr>
          <w:rFonts w:ascii="Times New Roman" w:hAnsi="Times New Roman" w:cs="Times New Roman"/>
          <w:lang w:val="it-IT"/>
        </w:rPr>
        <w:t xml:space="preserve"> 1</w:t>
      </w:r>
      <w:r w:rsidRPr="00736AA6">
        <w:rPr>
          <w:rFonts w:ascii="Times New Roman" w:hAnsi="Times New Roman" w:cs="Times New Roman"/>
          <w:b/>
          <w:lang w:val="it-IT"/>
        </w:rPr>
        <w:t xml:space="preserve">. </w:t>
      </w:r>
      <w:r w:rsidR="0022584D" w:rsidRPr="00736AA6">
        <w:rPr>
          <w:rFonts w:ascii="Times New Roman" w:hAnsi="Times New Roman" w:cs="Times New Roman"/>
          <w:lang w:val="it-IT"/>
        </w:rPr>
        <w:t>Starosna struktura obolelih</w:t>
      </w:r>
    </w:p>
    <w:p w:rsidR="00B90766" w:rsidRDefault="00B90766" w:rsidP="00D4494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665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23948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7683" cy="293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506" w:rsidRPr="00736AA6" w:rsidRDefault="001B4936" w:rsidP="00D4494D">
      <w:pPr>
        <w:spacing w:after="0"/>
        <w:ind w:firstLine="567"/>
        <w:rPr>
          <w:rFonts w:ascii="Times New Roman" w:hAnsi="Times New Roman" w:cs="Times New Roman"/>
        </w:rPr>
      </w:pPr>
      <w:r w:rsidRPr="00736AA6">
        <w:rPr>
          <w:rFonts w:ascii="Times New Roman" w:hAnsi="Times New Roman" w:cs="Times New Roman"/>
        </w:rPr>
        <w:t>Grafikon 2</w:t>
      </w:r>
      <w:r w:rsidRPr="00736AA6">
        <w:rPr>
          <w:rFonts w:ascii="Times New Roman" w:hAnsi="Times New Roman" w:cs="Times New Roman"/>
          <w:b/>
        </w:rPr>
        <w:t xml:space="preserve">. </w:t>
      </w:r>
      <w:r w:rsidRPr="00736AA6">
        <w:rPr>
          <w:rFonts w:ascii="Times New Roman" w:hAnsi="Times New Roman" w:cs="Times New Roman"/>
        </w:rPr>
        <w:t>Prikaz</w:t>
      </w:r>
      <w:r w:rsidR="000B5538">
        <w:rPr>
          <w:rFonts w:ascii="Times New Roman" w:hAnsi="Times New Roman" w:cs="Times New Roman"/>
        </w:rPr>
        <w:t xml:space="preserve"> broja</w:t>
      </w:r>
      <w:r w:rsidRPr="00736AA6">
        <w:rPr>
          <w:rFonts w:ascii="Times New Roman" w:hAnsi="Times New Roman" w:cs="Times New Roman"/>
        </w:rPr>
        <w:t xml:space="preserve"> amplifikovanih i neamplifikovanih uzoraka</w:t>
      </w:r>
      <w:r w:rsidR="000B5538">
        <w:rPr>
          <w:rFonts w:ascii="Times New Roman" w:hAnsi="Times New Roman" w:cs="Times New Roman"/>
        </w:rPr>
        <w:t xml:space="preserve"> </w:t>
      </w:r>
    </w:p>
    <w:p w:rsidR="008F37A2" w:rsidRDefault="008F37A2" w:rsidP="00D4494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90766" w:rsidRDefault="00B90766" w:rsidP="00D4494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4936" w:rsidRDefault="001B4936" w:rsidP="00D4494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4936" w:rsidRDefault="008F37A2" w:rsidP="00D4494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495800" cy="271462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584D" w:rsidRPr="00736AA6" w:rsidRDefault="001B4936" w:rsidP="00D4494D">
      <w:pPr>
        <w:spacing w:after="0"/>
        <w:ind w:firstLine="567"/>
        <w:rPr>
          <w:rFonts w:ascii="Times New Roman" w:hAnsi="Times New Roman" w:cs="Times New Roman"/>
        </w:rPr>
      </w:pPr>
      <w:r w:rsidRPr="00736AA6">
        <w:rPr>
          <w:rFonts w:ascii="Times New Roman" w:hAnsi="Times New Roman" w:cs="Times New Roman"/>
        </w:rPr>
        <w:t>Grafikon 3</w:t>
      </w:r>
      <w:r w:rsidRPr="00736AA6">
        <w:rPr>
          <w:rFonts w:ascii="Times New Roman" w:hAnsi="Times New Roman" w:cs="Times New Roman"/>
          <w:b/>
        </w:rPr>
        <w:t>.</w:t>
      </w:r>
      <w:r w:rsidR="00736AA6">
        <w:rPr>
          <w:rFonts w:ascii="Times New Roman" w:hAnsi="Times New Roman" w:cs="Times New Roman"/>
          <w:b/>
        </w:rPr>
        <w:t xml:space="preserve"> </w:t>
      </w:r>
      <w:r w:rsidRPr="00736AA6">
        <w:rPr>
          <w:rFonts w:ascii="Times New Roman" w:hAnsi="Times New Roman" w:cs="Times New Roman"/>
        </w:rPr>
        <w:t>Procenat aneuploidija u odnosu na starosnu strukturu pacijentkinja</w:t>
      </w:r>
    </w:p>
    <w:p w:rsidR="00736AA6" w:rsidRPr="00736AA6" w:rsidRDefault="00736AA6" w:rsidP="00D4494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2584D" w:rsidRPr="00736AA6" w:rsidRDefault="0022584D" w:rsidP="00D4494D">
      <w:pPr>
        <w:spacing w:after="0"/>
        <w:ind w:firstLine="567"/>
        <w:rPr>
          <w:rFonts w:ascii="Times New Roman" w:hAnsi="Times New Roman" w:cs="Times New Roman"/>
        </w:rPr>
      </w:pPr>
      <w:r w:rsidRPr="00736AA6">
        <w:rPr>
          <w:rFonts w:ascii="Times New Roman" w:hAnsi="Times New Roman" w:cs="Times New Roman"/>
        </w:rPr>
        <w:t>Tabela 1</w:t>
      </w:r>
      <w:r w:rsidRPr="00736AA6">
        <w:rPr>
          <w:rFonts w:ascii="Times New Roman" w:hAnsi="Times New Roman" w:cs="Times New Roman"/>
          <w:b/>
        </w:rPr>
        <w:t xml:space="preserve">. </w:t>
      </w:r>
      <w:r w:rsidRPr="00736AA6">
        <w:rPr>
          <w:rFonts w:ascii="Times New Roman" w:hAnsi="Times New Roman" w:cs="Times New Roman"/>
        </w:rPr>
        <w:t>Uzrok steriliteta kod pacijentkinja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22584D" w:rsidTr="001A73C4">
        <w:trPr>
          <w:jc w:val="center"/>
        </w:trPr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  <w:b/>
              </w:rPr>
            </w:pPr>
            <w:r w:rsidRPr="00736AA6">
              <w:rPr>
                <w:rFonts w:ascii="Times New Roman" w:hAnsi="Times New Roman" w:cs="Times New Roman"/>
                <w:b/>
              </w:rPr>
              <w:t xml:space="preserve">Broj </w:t>
            </w:r>
            <w:r w:rsidR="001A73C4">
              <w:rPr>
                <w:rFonts w:ascii="Times New Roman" w:hAnsi="Times New Roman" w:cs="Times New Roman"/>
                <w:b/>
              </w:rPr>
              <w:t xml:space="preserve">i udeo </w:t>
            </w:r>
            <w:r w:rsidRPr="00736AA6">
              <w:rPr>
                <w:rFonts w:ascii="Times New Roman" w:hAnsi="Times New Roman" w:cs="Times New Roman"/>
                <w:b/>
              </w:rPr>
              <w:t>pacijentkinja</w:t>
            </w:r>
          </w:p>
        </w:tc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  <w:b/>
              </w:rPr>
            </w:pPr>
            <w:r w:rsidRPr="00736AA6">
              <w:rPr>
                <w:rFonts w:ascii="Times New Roman" w:hAnsi="Times New Roman" w:cs="Times New Roman"/>
                <w:b/>
              </w:rPr>
              <w:t>Uzrok steriliteta</w:t>
            </w:r>
          </w:p>
        </w:tc>
      </w:tr>
      <w:tr w:rsidR="0022584D" w:rsidTr="001A73C4">
        <w:trPr>
          <w:jc w:val="center"/>
        </w:trPr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3</w:t>
            </w:r>
            <w:r w:rsidR="001A73C4">
              <w:rPr>
                <w:rFonts w:ascii="Times New Roman" w:hAnsi="Times New Roman" w:cs="Times New Roman"/>
              </w:rPr>
              <w:t xml:space="preserve"> </w:t>
            </w:r>
            <w:r w:rsidR="001A73C4">
              <w:rPr>
                <w:rFonts w:ascii="Times New Roman" w:hAnsi="Times New Roman" w:cs="Times New Roman"/>
                <w:sz w:val="24"/>
                <w:szCs w:val="24"/>
              </w:rPr>
              <w:t>( 12% )</w:t>
            </w:r>
          </w:p>
        </w:tc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Tubarni</w:t>
            </w:r>
          </w:p>
        </w:tc>
      </w:tr>
      <w:tr w:rsidR="0022584D" w:rsidTr="001A73C4">
        <w:trPr>
          <w:jc w:val="center"/>
        </w:trPr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2</w:t>
            </w:r>
            <w:r w:rsidR="001A73C4">
              <w:rPr>
                <w:rFonts w:ascii="Times New Roman" w:hAnsi="Times New Roman" w:cs="Times New Roman"/>
              </w:rPr>
              <w:t xml:space="preserve"> </w:t>
            </w:r>
            <w:r w:rsidR="001A73C4">
              <w:rPr>
                <w:rFonts w:ascii="Times New Roman" w:hAnsi="Times New Roman" w:cs="Times New Roman"/>
                <w:sz w:val="24"/>
                <w:szCs w:val="24"/>
              </w:rPr>
              <w:t>( 8% )</w:t>
            </w:r>
          </w:p>
        </w:tc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PCO</w:t>
            </w:r>
          </w:p>
        </w:tc>
      </w:tr>
      <w:tr w:rsidR="0022584D" w:rsidTr="001A73C4">
        <w:trPr>
          <w:jc w:val="center"/>
        </w:trPr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1</w:t>
            </w:r>
            <w:r w:rsidR="001A73C4">
              <w:rPr>
                <w:rFonts w:ascii="Times New Roman" w:hAnsi="Times New Roman" w:cs="Times New Roman"/>
              </w:rPr>
              <w:t xml:space="preserve"> </w:t>
            </w:r>
            <w:r w:rsidR="001A73C4">
              <w:rPr>
                <w:rFonts w:ascii="Times New Roman" w:hAnsi="Times New Roman" w:cs="Times New Roman"/>
                <w:sz w:val="24"/>
                <w:szCs w:val="24"/>
              </w:rPr>
              <w:t>( 4% )</w:t>
            </w:r>
          </w:p>
        </w:tc>
        <w:tc>
          <w:tcPr>
            <w:tcW w:w="4675" w:type="dxa"/>
            <w:vAlign w:val="center"/>
          </w:tcPr>
          <w:p w:rsidR="0022584D" w:rsidRPr="00736AA6" w:rsidRDefault="00C15473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E</w:t>
            </w:r>
            <w:r w:rsidR="0022584D" w:rsidRPr="00736AA6">
              <w:rPr>
                <w:rFonts w:ascii="Times New Roman" w:hAnsi="Times New Roman" w:cs="Times New Roman"/>
              </w:rPr>
              <w:t>ndometrioza</w:t>
            </w:r>
          </w:p>
        </w:tc>
      </w:tr>
      <w:tr w:rsidR="0022584D" w:rsidTr="001A73C4">
        <w:trPr>
          <w:jc w:val="center"/>
        </w:trPr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1</w:t>
            </w:r>
            <w:r w:rsidR="001A73C4">
              <w:rPr>
                <w:rFonts w:ascii="Times New Roman" w:hAnsi="Times New Roman" w:cs="Times New Roman"/>
              </w:rPr>
              <w:t xml:space="preserve"> </w:t>
            </w:r>
            <w:r w:rsidR="001A73C4">
              <w:rPr>
                <w:rFonts w:ascii="Times New Roman" w:hAnsi="Times New Roman" w:cs="Times New Roman"/>
                <w:sz w:val="24"/>
                <w:szCs w:val="24"/>
              </w:rPr>
              <w:t>( 4% )</w:t>
            </w:r>
          </w:p>
        </w:tc>
        <w:tc>
          <w:tcPr>
            <w:tcW w:w="4675" w:type="dxa"/>
            <w:vAlign w:val="center"/>
          </w:tcPr>
          <w:p w:rsidR="0022584D" w:rsidRPr="00736AA6" w:rsidRDefault="00C15473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U</w:t>
            </w:r>
            <w:r w:rsidR="0022584D" w:rsidRPr="00736AA6">
              <w:rPr>
                <w:rFonts w:ascii="Times New Roman" w:hAnsi="Times New Roman" w:cs="Times New Roman"/>
              </w:rPr>
              <w:t>terini</w:t>
            </w:r>
          </w:p>
        </w:tc>
      </w:tr>
      <w:tr w:rsidR="0022584D" w:rsidTr="001A73C4">
        <w:trPr>
          <w:jc w:val="center"/>
        </w:trPr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7</w:t>
            </w:r>
            <w:r w:rsidR="001A73C4">
              <w:rPr>
                <w:rFonts w:ascii="Times New Roman" w:hAnsi="Times New Roman" w:cs="Times New Roman"/>
              </w:rPr>
              <w:t xml:space="preserve"> </w:t>
            </w:r>
            <w:r w:rsidR="001A73C4">
              <w:rPr>
                <w:rFonts w:ascii="Times New Roman" w:hAnsi="Times New Roman" w:cs="Times New Roman"/>
                <w:sz w:val="24"/>
                <w:szCs w:val="24"/>
              </w:rPr>
              <w:t>( 28% )</w:t>
            </w:r>
          </w:p>
        </w:tc>
        <w:tc>
          <w:tcPr>
            <w:tcW w:w="4675" w:type="dxa"/>
            <w:vAlign w:val="center"/>
          </w:tcPr>
          <w:p w:rsidR="0022584D" w:rsidRPr="00736AA6" w:rsidRDefault="001A73C4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22584D" w:rsidRPr="00736AA6">
              <w:rPr>
                <w:rFonts w:ascii="Times New Roman" w:hAnsi="Times New Roman" w:cs="Times New Roman"/>
              </w:rPr>
              <w:t>epoznato</w:t>
            </w:r>
          </w:p>
        </w:tc>
      </w:tr>
      <w:tr w:rsidR="0022584D" w:rsidTr="001A73C4">
        <w:trPr>
          <w:jc w:val="center"/>
        </w:trPr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5</w:t>
            </w:r>
            <w:r w:rsidR="001A73C4">
              <w:rPr>
                <w:rFonts w:ascii="Times New Roman" w:hAnsi="Times New Roman" w:cs="Times New Roman"/>
              </w:rPr>
              <w:t xml:space="preserve"> </w:t>
            </w:r>
            <w:r w:rsidR="001A73C4">
              <w:rPr>
                <w:rFonts w:ascii="Times New Roman" w:hAnsi="Times New Roman" w:cs="Times New Roman"/>
                <w:sz w:val="24"/>
                <w:szCs w:val="24"/>
              </w:rPr>
              <w:t>( 20% )</w:t>
            </w:r>
          </w:p>
        </w:tc>
        <w:tc>
          <w:tcPr>
            <w:tcW w:w="4675" w:type="dxa"/>
            <w:vAlign w:val="center"/>
          </w:tcPr>
          <w:p w:rsidR="0022584D" w:rsidRPr="00736AA6" w:rsidRDefault="001A73C4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22584D" w:rsidRPr="00736AA6">
              <w:rPr>
                <w:rFonts w:ascii="Times New Roman" w:hAnsi="Times New Roman" w:cs="Times New Roman"/>
              </w:rPr>
              <w:t>uški sterilitet</w:t>
            </w:r>
          </w:p>
        </w:tc>
      </w:tr>
      <w:tr w:rsidR="0022584D" w:rsidTr="001A73C4">
        <w:trPr>
          <w:jc w:val="center"/>
        </w:trPr>
        <w:tc>
          <w:tcPr>
            <w:tcW w:w="4675" w:type="dxa"/>
            <w:vAlign w:val="center"/>
          </w:tcPr>
          <w:p w:rsidR="0022584D" w:rsidRPr="00736AA6" w:rsidRDefault="0022584D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 w:rsidRPr="00736AA6">
              <w:rPr>
                <w:rFonts w:ascii="Times New Roman" w:hAnsi="Times New Roman" w:cs="Times New Roman"/>
              </w:rPr>
              <w:t>6</w:t>
            </w:r>
            <w:r w:rsidR="001A73C4">
              <w:rPr>
                <w:rFonts w:ascii="Times New Roman" w:hAnsi="Times New Roman" w:cs="Times New Roman"/>
              </w:rPr>
              <w:t xml:space="preserve"> </w:t>
            </w:r>
            <w:r w:rsidR="001A73C4">
              <w:rPr>
                <w:rFonts w:ascii="Times New Roman" w:hAnsi="Times New Roman" w:cs="Times New Roman"/>
                <w:sz w:val="24"/>
                <w:szCs w:val="24"/>
              </w:rPr>
              <w:t>( 24% )</w:t>
            </w:r>
          </w:p>
        </w:tc>
        <w:tc>
          <w:tcPr>
            <w:tcW w:w="4675" w:type="dxa"/>
            <w:vAlign w:val="center"/>
          </w:tcPr>
          <w:p w:rsidR="0022584D" w:rsidRPr="00736AA6" w:rsidRDefault="001A73C4" w:rsidP="00D4494D">
            <w:pPr>
              <w:spacing w:line="48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22584D" w:rsidRPr="00736AA6">
              <w:rPr>
                <w:rFonts w:ascii="Times New Roman" w:hAnsi="Times New Roman" w:cs="Times New Roman"/>
              </w:rPr>
              <w:t>uški sterilitet udružen sa gore navedenim</w:t>
            </w:r>
          </w:p>
        </w:tc>
      </w:tr>
    </w:tbl>
    <w:p w:rsidR="0022584D" w:rsidRDefault="0022584D" w:rsidP="00941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099" w:rsidRDefault="00D11099" w:rsidP="00D4494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33950" cy="2733675"/>
            <wp:effectExtent l="0" t="0" r="0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6AA6" w:rsidRPr="009418CE" w:rsidRDefault="00D11099" w:rsidP="009418CE">
      <w:pPr>
        <w:spacing w:after="0"/>
        <w:ind w:firstLine="567"/>
        <w:rPr>
          <w:rFonts w:ascii="Times New Roman" w:hAnsi="Times New Roman" w:cs="Times New Roman"/>
        </w:rPr>
      </w:pPr>
      <w:r w:rsidRPr="00736AA6">
        <w:rPr>
          <w:rFonts w:ascii="Times New Roman" w:hAnsi="Times New Roman" w:cs="Times New Roman"/>
        </w:rPr>
        <w:t>Grafikon broj 4</w:t>
      </w:r>
      <w:r w:rsidRPr="00736AA6">
        <w:rPr>
          <w:rFonts w:ascii="Times New Roman" w:hAnsi="Times New Roman" w:cs="Times New Roman"/>
          <w:b/>
        </w:rPr>
        <w:t xml:space="preserve">. </w:t>
      </w:r>
      <w:r w:rsidR="009418CE">
        <w:rPr>
          <w:rFonts w:ascii="Times New Roman" w:hAnsi="Times New Roman" w:cs="Times New Roman"/>
        </w:rPr>
        <w:t>Procenat aneuploidija u odnosu na vrstu</w:t>
      </w:r>
      <w:r w:rsidRPr="00736AA6">
        <w:rPr>
          <w:rFonts w:ascii="Times New Roman" w:hAnsi="Times New Roman" w:cs="Times New Roman"/>
        </w:rPr>
        <w:t xml:space="preserve"> steriliteta</w:t>
      </w:r>
    </w:p>
    <w:p w:rsidR="00736AA6" w:rsidRDefault="00736AA6" w:rsidP="00D4494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36AA6" w:rsidRPr="00736AA6" w:rsidRDefault="00736AA6" w:rsidP="0049413C">
      <w:pPr>
        <w:spacing w:after="0"/>
        <w:ind w:left="643"/>
        <w:rPr>
          <w:rFonts w:ascii="Times New Roman" w:hAnsi="Times New Roman" w:cs="Times New Roman"/>
          <w:sz w:val="24"/>
          <w:szCs w:val="24"/>
        </w:rPr>
      </w:pPr>
    </w:p>
    <w:sectPr w:rsidR="00736AA6" w:rsidRPr="00736AA6" w:rsidSect="00527D11">
      <w:footerReference w:type="default" r:id="rId11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34" w:rsidRDefault="00276034" w:rsidP="0022584D">
      <w:pPr>
        <w:spacing w:after="0" w:line="240" w:lineRule="auto"/>
      </w:pPr>
      <w:r>
        <w:separator/>
      </w:r>
    </w:p>
  </w:endnote>
  <w:endnote w:type="continuationSeparator" w:id="0">
    <w:p w:rsidR="00276034" w:rsidRDefault="00276034" w:rsidP="0022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685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0F85" w:rsidRDefault="00E462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1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0F85" w:rsidRDefault="00D10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34" w:rsidRDefault="00276034" w:rsidP="0022584D">
      <w:pPr>
        <w:spacing w:after="0" w:line="240" w:lineRule="auto"/>
      </w:pPr>
      <w:r>
        <w:separator/>
      </w:r>
    </w:p>
  </w:footnote>
  <w:footnote w:type="continuationSeparator" w:id="0">
    <w:p w:rsidR="00276034" w:rsidRDefault="00276034" w:rsidP="0022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511A8"/>
    <w:multiLevelType w:val="hybridMultilevel"/>
    <w:tmpl w:val="E4AE8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B501A"/>
    <w:multiLevelType w:val="hybridMultilevel"/>
    <w:tmpl w:val="5712E6E0"/>
    <w:lvl w:ilvl="0" w:tplc="84BA71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55"/>
    <w:rsid w:val="00015A91"/>
    <w:rsid w:val="000243FE"/>
    <w:rsid w:val="00027EDB"/>
    <w:rsid w:val="0006252E"/>
    <w:rsid w:val="000668AA"/>
    <w:rsid w:val="000846A9"/>
    <w:rsid w:val="000A3BC5"/>
    <w:rsid w:val="000B0B8B"/>
    <w:rsid w:val="000B13AB"/>
    <w:rsid w:val="000B5538"/>
    <w:rsid w:val="000D2217"/>
    <w:rsid w:val="000D2CD9"/>
    <w:rsid w:val="000F3306"/>
    <w:rsid w:val="000F789E"/>
    <w:rsid w:val="00127B2E"/>
    <w:rsid w:val="0013436E"/>
    <w:rsid w:val="00157355"/>
    <w:rsid w:val="00165891"/>
    <w:rsid w:val="00197B02"/>
    <w:rsid w:val="001A1702"/>
    <w:rsid w:val="001A1A50"/>
    <w:rsid w:val="001A4F12"/>
    <w:rsid w:val="001A73C4"/>
    <w:rsid w:val="001B4936"/>
    <w:rsid w:val="001B67A4"/>
    <w:rsid w:val="001C67E3"/>
    <w:rsid w:val="0021250D"/>
    <w:rsid w:val="0021298A"/>
    <w:rsid w:val="00220C57"/>
    <w:rsid w:val="0022584D"/>
    <w:rsid w:val="00242AB8"/>
    <w:rsid w:val="00253EFF"/>
    <w:rsid w:val="00276034"/>
    <w:rsid w:val="002A2633"/>
    <w:rsid w:val="002A6B79"/>
    <w:rsid w:val="002B1FEC"/>
    <w:rsid w:val="002B3ABA"/>
    <w:rsid w:val="002B75C0"/>
    <w:rsid w:val="002D2665"/>
    <w:rsid w:val="002F3BEF"/>
    <w:rsid w:val="00327EEF"/>
    <w:rsid w:val="003C21DC"/>
    <w:rsid w:val="003D0C5D"/>
    <w:rsid w:val="003F6B7E"/>
    <w:rsid w:val="00443F5A"/>
    <w:rsid w:val="00446C25"/>
    <w:rsid w:val="00451D63"/>
    <w:rsid w:val="004644E7"/>
    <w:rsid w:val="004678F0"/>
    <w:rsid w:val="00493C47"/>
    <w:rsid w:val="0049413C"/>
    <w:rsid w:val="0049579F"/>
    <w:rsid w:val="004978E8"/>
    <w:rsid w:val="004D1BA3"/>
    <w:rsid w:val="004D2AAB"/>
    <w:rsid w:val="004E1FC2"/>
    <w:rsid w:val="004E24DD"/>
    <w:rsid w:val="004F1ACC"/>
    <w:rsid w:val="004F2911"/>
    <w:rsid w:val="00527D11"/>
    <w:rsid w:val="00532439"/>
    <w:rsid w:val="005354AB"/>
    <w:rsid w:val="00592456"/>
    <w:rsid w:val="005A4243"/>
    <w:rsid w:val="005A4DFC"/>
    <w:rsid w:val="005C1144"/>
    <w:rsid w:val="005D3302"/>
    <w:rsid w:val="005E1D19"/>
    <w:rsid w:val="00600697"/>
    <w:rsid w:val="00606485"/>
    <w:rsid w:val="006132D1"/>
    <w:rsid w:val="00631733"/>
    <w:rsid w:val="00636A2A"/>
    <w:rsid w:val="00645E0D"/>
    <w:rsid w:val="006502D5"/>
    <w:rsid w:val="00650422"/>
    <w:rsid w:val="006505E0"/>
    <w:rsid w:val="00667715"/>
    <w:rsid w:val="00677AA4"/>
    <w:rsid w:val="006A4AD5"/>
    <w:rsid w:val="006D6810"/>
    <w:rsid w:val="006D736D"/>
    <w:rsid w:val="006E483D"/>
    <w:rsid w:val="00700D2D"/>
    <w:rsid w:val="00734E5A"/>
    <w:rsid w:val="00736AA6"/>
    <w:rsid w:val="00741C31"/>
    <w:rsid w:val="00764E54"/>
    <w:rsid w:val="007A69B2"/>
    <w:rsid w:val="007C17D0"/>
    <w:rsid w:val="007D5352"/>
    <w:rsid w:val="007E3708"/>
    <w:rsid w:val="007F3CD1"/>
    <w:rsid w:val="00802141"/>
    <w:rsid w:val="00846955"/>
    <w:rsid w:val="00851215"/>
    <w:rsid w:val="008613C3"/>
    <w:rsid w:val="008A3F86"/>
    <w:rsid w:val="008B5A27"/>
    <w:rsid w:val="008B7823"/>
    <w:rsid w:val="008C1D46"/>
    <w:rsid w:val="008F37A2"/>
    <w:rsid w:val="00915539"/>
    <w:rsid w:val="00920AE1"/>
    <w:rsid w:val="00925E0A"/>
    <w:rsid w:val="00927930"/>
    <w:rsid w:val="00931621"/>
    <w:rsid w:val="00936DC5"/>
    <w:rsid w:val="009418CE"/>
    <w:rsid w:val="00942DE6"/>
    <w:rsid w:val="00970923"/>
    <w:rsid w:val="00972096"/>
    <w:rsid w:val="009A1BB1"/>
    <w:rsid w:val="009A6559"/>
    <w:rsid w:val="009A6877"/>
    <w:rsid w:val="009B4B98"/>
    <w:rsid w:val="009C0200"/>
    <w:rsid w:val="009D2175"/>
    <w:rsid w:val="009D5DB5"/>
    <w:rsid w:val="009E1FB9"/>
    <w:rsid w:val="00A14A90"/>
    <w:rsid w:val="00A156BC"/>
    <w:rsid w:val="00A254D2"/>
    <w:rsid w:val="00A66506"/>
    <w:rsid w:val="00A7364B"/>
    <w:rsid w:val="00A91302"/>
    <w:rsid w:val="00AC0A5F"/>
    <w:rsid w:val="00AD7815"/>
    <w:rsid w:val="00B2735A"/>
    <w:rsid w:val="00B2742A"/>
    <w:rsid w:val="00B42AC2"/>
    <w:rsid w:val="00B56AAD"/>
    <w:rsid w:val="00B70E92"/>
    <w:rsid w:val="00B85BC8"/>
    <w:rsid w:val="00B90766"/>
    <w:rsid w:val="00BC0CA4"/>
    <w:rsid w:val="00BD234C"/>
    <w:rsid w:val="00C10598"/>
    <w:rsid w:val="00C10C75"/>
    <w:rsid w:val="00C15473"/>
    <w:rsid w:val="00C261F9"/>
    <w:rsid w:val="00C2793E"/>
    <w:rsid w:val="00C44212"/>
    <w:rsid w:val="00C556F1"/>
    <w:rsid w:val="00C579D8"/>
    <w:rsid w:val="00C856FE"/>
    <w:rsid w:val="00C869EB"/>
    <w:rsid w:val="00CD03BC"/>
    <w:rsid w:val="00CD0408"/>
    <w:rsid w:val="00CD067F"/>
    <w:rsid w:val="00CE4DC9"/>
    <w:rsid w:val="00CE6FF9"/>
    <w:rsid w:val="00D01E97"/>
    <w:rsid w:val="00D07995"/>
    <w:rsid w:val="00D10F85"/>
    <w:rsid w:val="00D11099"/>
    <w:rsid w:val="00D13D21"/>
    <w:rsid w:val="00D34A37"/>
    <w:rsid w:val="00D3536C"/>
    <w:rsid w:val="00D4390A"/>
    <w:rsid w:val="00D4494D"/>
    <w:rsid w:val="00D533FE"/>
    <w:rsid w:val="00D61DA2"/>
    <w:rsid w:val="00D63518"/>
    <w:rsid w:val="00DA6656"/>
    <w:rsid w:val="00DB35BB"/>
    <w:rsid w:val="00DC71F2"/>
    <w:rsid w:val="00DF072F"/>
    <w:rsid w:val="00DF44E3"/>
    <w:rsid w:val="00E4625C"/>
    <w:rsid w:val="00E95333"/>
    <w:rsid w:val="00EA0A80"/>
    <w:rsid w:val="00EA38A6"/>
    <w:rsid w:val="00ED0502"/>
    <w:rsid w:val="00F2652E"/>
    <w:rsid w:val="00F44CA3"/>
    <w:rsid w:val="00FA6A56"/>
    <w:rsid w:val="00FC6CA1"/>
    <w:rsid w:val="00FD3762"/>
    <w:rsid w:val="00FD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0CB25-F955-4BB5-B04C-2941C732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4D"/>
  </w:style>
  <w:style w:type="paragraph" w:styleId="Footer">
    <w:name w:val="footer"/>
    <w:basedOn w:val="Normal"/>
    <w:link w:val="FooterChar"/>
    <w:uiPriority w:val="99"/>
    <w:unhideWhenUsed/>
    <w:rsid w:val="0022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4D"/>
  </w:style>
  <w:style w:type="paragraph" w:styleId="ListParagraph">
    <w:name w:val="List Paragraph"/>
    <w:basedOn w:val="Normal"/>
    <w:uiPriority w:val="34"/>
    <w:qFormat/>
    <w:rsid w:val="00015A91"/>
    <w:pPr>
      <w:spacing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rsid w:val="00015A91"/>
  </w:style>
  <w:style w:type="character" w:styleId="Strong">
    <w:name w:val="Strong"/>
    <w:basedOn w:val="DefaultParagraphFont"/>
    <w:uiPriority w:val="22"/>
    <w:qFormat/>
    <w:rsid w:val="00015A91"/>
    <w:rPr>
      <w:b/>
      <w:bCs/>
    </w:rPr>
  </w:style>
  <w:style w:type="character" w:styleId="Emphasis">
    <w:name w:val="Emphasis"/>
    <w:basedOn w:val="DefaultParagraphFont"/>
    <w:uiPriority w:val="20"/>
    <w:qFormat/>
    <w:rsid w:val="00015A91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015A91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A91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A6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655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lena\Downloads\grafik2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do 30 godina</c:v>
                </c:pt>
                <c:pt idx="1">
                  <c:v>31-36 godina</c:v>
                </c:pt>
                <c:pt idx="2">
                  <c:v>36-40 godina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do 30 godina</c:v>
                </c:pt>
                <c:pt idx="1">
                  <c:v>31-36 godina</c:v>
                </c:pt>
                <c:pt idx="2">
                  <c:v>36-40 godina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</c:v>
                </c:pt>
                <c:pt idx="1">
                  <c:v>12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do 30 godina</c:v>
                </c:pt>
                <c:pt idx="1">
                  <c:v>31-36 godina</c:v>
                </c:pt>
                <c:pt idx="2">
                  <c:v>36-40 godina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6280848"/>
        <c:axId val="406282808"/>
      </c:barChart>
      <c:catAx>
        <c:axId val="406280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RS"/>
                  <a:t>godine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282808"/>
        <c:crosses val="autoZero"/>
        <c:auto val="1"/>
        <c:lblAlgn val="ctr"/>
        <c:lblOffset val="100"/>
        <c:noMultiLvlLbl val="0"/>
      </c:catAx>
      <c:valAx>
        <c:axId val="406282808"/>
        <c:scaling>
          <c:orientation val="minMax"/>
          <c:max val="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RS"/>
                  <a:t>broj pacijenata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6280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% aneuploidije</c:v>
          </c:tx>
          <c:invertIfNegative val="0"/>
          <c:cat>
            <c:strRef>
              <c:f>'[grafik2 (2).xlsx]Sheet1'!$A$2:$A$4</c:f>
              <c:strCache>
                <c:ptCount val="3"/>
                <c:pt idx="0">
                  <c:v>do 30. godine</c:v>
                </c:pt>
                <c:pt idx="1">
                  <c:v>od 31. do 36. godine</c:v>
                </c:pt>
                <c:pt idx="2">
                  <c:v>&gt;36 godina</c:v>
                </c:pt>
              </c:strCache>
            </c:strRef>
          </c:cat>
          <c:val>
            <c:numRef>
              <c:f>'[grafik2 (2).xlsx]Sheet1'!$B$2:$B$4</c:f>
              <c:numCache>
                <c:formatCode>0.00</c:formatCode>
                <c:ptCount val="3"/>
                <c:pt idx="0">
                  <c:v>13.04</c:v>
                </c:pt>
                <c:pt idx="1">
                  <c:v>50</c:v>
                </c:pt>
                <c:pt idx="2">
                  <c:v>36.96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6284376"/>
        <c:axId val="406287120"/>
      </c:barChart>
      <c:catAx>
        <c:axId val="406284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6287120"/>
        <c:crosses val="autoZero"/>
        <c:auto val="1"/>
        <c:lblAlgn val="ctr"/>
        <c:lblOffset val="100"/>
        <c:noMultiLvlLbl val="0"/>
      </c:catAx>
      <c:valAx>
        <c:axId val="406287120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406284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tubarni</c:v>
                </c:pt>
                <c:pt idx="1">
                  <c:v>nepoznato</c:v>
                </c:pt>
                <c:pt idx="2">
                  <c:v>PCO</c:v>
                </c:pt>
                <c:pt idx="3">
                  <c:v>muški</c:v>
                </c:pt>
                <c:pt idx="4">
                  <c:v>uterini</c:v>
                </c:pt>
                <c:pt idx="5">
                  <c:v>kombinovani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0.36900000000000016</c:v>
                </c:pt>
                <c:pt idx="1">
                  <c:v>0.13039999999999999</c:v>
                </c:pt>
                <c:pt idx="2">
                  <c:v>0.17390000000000005</c:v>
                </c:pt>
                <c:pt idx="3">
                  <c:v>4.3400000000000001E-2</c:v>
                </c:pt>
                <c:pt idx="4">
                  <c:v>4.3400000000000001E-2</c:v>
                </c:pt>
                <c:pt idx="5">
                  <c:v>0.23900000000000005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Windows User</cp:lastModifiedBy>
  <cp:revision>2</cp:revision>
  <dcterms:created xsi:type="dcterms:W3CDTF">2019-05-15T19:06:00Z</dcterms:created>
  <dcterms:modified xsi:type="dcterms:W3CDTF">2019-05-15T19:06:00Z</dcterms:modified>
</cp:coreProperties>
</file>