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32" w:rsidRPr="00B81913" w:rsidRDefault="004A67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1913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4A677A" w:rsidRPr="00B81913" w:rsidRDefault="004A677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1913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B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 w:cs="Times New Roman"/>
          <w:sz w:val="24"/>
          <w:szCs w:val="24"/>
        </w:rPr>
        <w:t>dijagnozu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 w:cs="Times New Roman"/>
          <w:sz w:val="24"/>
          <w:szCs w:val="24"/>
        </w:rPr>
        <w:t>metaboličkog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 w:cs="Times New Roman"/>
          <w:sz w:val="24"/>
          <w:szCs w:val="24"/>
        </w:rPr>
        <w:t>sindroma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913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proofErr w:type="gramStart"/>
      <w:r w:rsidRPr="00B81913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8191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81913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Pr="00B819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LightList-Accent1"/>
        <w:tblW w:w="0" w:type="auto"/>
        <w:tblLook w:val="04A0"/>
      </w:tblPr>
      <w:tblGrid>
        <w:gridCol w:w="4788"/>
        <w:gridCol w:w="4788"/>
      </w:tblGrid>
      <w:tr w:rsidR="00D77B32" w:rsidRPr="00B81913" w:rsidTr="00D77B32">
        <w:trPr>
          <w:cnfStyle w:val="100000000000"/>
        </w:trPr>
        <w:tc>
          <w:tcPr>
            <w:cnfStyle w:val="001000000000"/>
            <w:tcW w:w="4788" w:type="dxa"/>
          </w:tcPr>
          <w:p w:rsidR="00D77B32" w:rsidRPr="00B81913" w:rsidRDefault="00D77B32">
            <w:pPr>
              <w:rPr>
                <w:sz w:val="24"/>
                <w:szCs w:val="24"/>
              </w:rPr>
            </w:pPr>
            <w:proofErr w:type="spellStart"/>
            <w:r w:rsidRPr="00B81913">
              <w:rPr>
                <w:sz w:val="24"/>
                <w:szCs w:val="24"/>
              </w:rPr>
              <w:t>Mera</w:t>
            </w:r>
            <w:proofErr w:type="spellEnd"/>
          </w:p>
        </w:tc>
        <w:tc>
          <w:tcPr>
            <w:tcW w:w="4788" w:type="dxa"/>
          </w:tcPr>
          <w:p w:rsidR="00D77B32" w:rsidRPr="00B81913" w:rsidRDefault="00D77B32">
            <w:pPr>
              <w:cnfStyle w:val="100000000000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 xml:space="preserve">  </w:t>
            </w:r>
            <w:proofErr w:type="spellStart"/>
            <w:r w:rsidRPr="00B81913">
              <w:rPr>
                <w:sz w:val="24"/>
                <w:szCs w:val="24"/>
              </w:rPr>
              <w:t>Kriterijum</w:t>
            </w:r>
            <w:proofErr w:type="spellEnd"/>
          </w:p>
        </w:tc>
      </w:tr>
      <w:tr w:rsidR="00D77B32" w:rsidRPr="00B81913" w:rsidTr="00D77B32">
        <w:trPr>
          <w:cnfStyle w:val="000000100000"/>
        </w:trPr>
        <w:tc>
          <w:tcPr>
            <w:cnfStyle w:val="001000000000"/>
            <w:tcW w:w="4788" w:type="dxa"/>
          </w:tcPr>
          <w:p w:rsidR="00D77B32" w:rsidRPr="00B81913" w:rsidRDefault="00D77B32">
            <w:pPr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  <w:vertAlign w:val="superscript"/>
              </w:rPr>
              <w:t>1</w:t>
            </w:r>
            <w:r w:rsidRPr="00B81913">
              <w:rPr>
                <w:sz w:val="24"/>
                <w:szCs w:val="24"/>
              </w:rPr>
              <w:t xml:space="preserve">Obim </w:t>
            </w:r>
            <w:proofErr w:type="spellStart"/>
            <w:r w:rsidRPr="00B81913">
              <w:rPr>
                <w:sz w:val="24"/>
                <w:szCs w:val="24"/>
              </w:rPr>
              <w:t>struka</w:t>
            </w:r>
            <w:proofErr w:type="spellEnd"/>
          </w:p>
        </w:tc>
        <w:tc>
          <w:tcPr>
            <w:tcW w:w="4788" w:type="dxa"/>
          </w:tcPr>
          <w:p w:rsidR="00D77B32" w:rsidRPr="00B81913" w:rsidRDefault="00D77B32">
            <w:pPr>
              <w:cnfStyle w:val="000000100000"/>
              <w:rPr>
                <w:sz w:val="24"/>
                <w:szCs w:val="24"/>
              </w:rPr>
            </w:pPr>
            <w:proofErr w:type="spellStart"/>
            <w:r w:rsidRPr="00B81913">
              <w:rPr>
                <w:sz w:val="24"/>
                <w:szCs w:val="24"/>
              </w:rPr>
              <w:t>Definisan</w:t>
            </w:r>
            <w:proofErr w:type="spellEnd"/>
            <w:r w:rsidRPr="00B81913">
              <w:rPr>
                <w:sz w:val="24"/>
                <w:szCs w:val="24"/>
              </w:rPr>
              <w:t xml:space="preserve"> </w:t>
            </w:r>
            <w:proofErr w:type="spellStart"/>
            <w:r w:rsidRPr="00B81913">
              <w:rPr>
                <w:sz w:val="24"/>
                <w:szCs w:val="24"/>
              </w:rPr>
              <w:t>prema</w:t>
            </w:r>
            <w:proofErr w:type="spellEnd"/>
            <w:r w:rsidRPr="00B81913">
              <w:rPr>
                <w:sz w:val="24"/>
                <w:szCs w:val="24"/>
              </w:rPr>
              <w:t xml:space="preserve"> </w:t>
            </w:r>
            <w:proofErr w:type="spellStart"/>
            <w:r w:rsidRPr="00B81913">
              <w:rPr>
                <w:sz w:val="24"/>
                <w:szCs w:val="24"/>
              </w:rPr>
              <w:t>zemlji</w:t>
            </w:r>
            <w:proofErr w:type="spellEnd"/>
            <w:r w:rsidRPr="00B81913">
              <w:rPr>
                <w:sz w:val="24"/>
                <w:szCs w:val="24"/>
              </w:rPr>
              <w:t xml:space="preserve"> I </w:t>
            </w:r>
            <w:proofErr w:type="spellStart"/>
            <w:r w:rsidRPr="00B81913">
              <w:rPr>
                <w:sz w:val="24"/>
                <w:szCs w:val="24"/>
              </w:rPr>
              <w:t>poulaciji</w:t>
            </w:r>
            <w:proofErr w:type="spellEnd"/>
          </w:p>
        </w:tc>
      </w:tr>
      <w:tr w:rsidR="00D77B32" w:rsidRPr="00B81913" w:rsidTr="00D77B32">
        <w:tc>
          <w:tcPr>
            <w:cnfStyle w:val="001000000000"/>
            <w:tcW w:w="4788" w:type="dxa"/>
          </w:tcPr>
          <w:p w:rsidR="00D77B32" w:rsidRPr="00B81913" w:rsidRDefault="00D77B32">
            <w:pPr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  <w:vertAlign w:val="superscript"/>
              </w:rPr>
              <w:t>2</w:t>
            </w:r>
            <w:r w:rsidRPr="00B81913">
              <w:rPr>
                <w:sz w:val="24"/>
                <w:szCs w:val="24"/>
              </w:rPr>
              <w:t xml:space="preserve">Trigliceridi u </w:t>
            </w:r>
            <w:proofErr w:type="spellStart"/>
            <w:r w:rsidRPr="00B81913">
              <w:rPr>
                <w:sz w:val="24"/>
                <w:szCs w:val="24"/>
              </w:rPr>
              <w:t>plazmi</w:t>
            </w:r>
            <w:proofErr w:type="spellEnd"/>
          </w:p>
        </w:tc>
        <w:tc>
          <w:tcPr>
            <w:tcW w:w="4788" w:type="dxa"/>
          </w:tcPr>
          <w:p w:rsidR="00D77B32" w:rsidRPr="00B81913" w:rsidRDefault="00D77B32">
            <w:pPr>
              <w:cnfStyle w:val="000000000000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 xml:space="preserve">≥ 1.7 </w:t>
            </w:r>
            <w:proofErr w:type="spellStart"/>
            <w:r w:rsidRPr="00B81913">
              <w:rPr>
                <w:sz w:val="24"/>
                <w:szCs w:val="24"/>
              </w:rPr>
              <w:t>mmol</w:t>
            </w:r>
            <w:proofErr w:type="spellEnd"/>
          </w:p>
        </w:tc>
      </w:tr>
      <w:tr w:rsidR="00D77B32" w:rsidRPr="00B81913" w:rsidTr="00D77B32">
        <w:trPr>
          <w:cnfStyle w:val="000000100000"/>
        </w:trPr>
        <w:tc>
          <w:tcPr>
            <w:cnfStyle w:val="001000000000"/>
            <w:tcW w:w="4788" w:type="dxa"/>
          </w:tcPr>
          <w:p w:rsidR="00D77B32" w:rsidRPr="00B81913" w:rsidRDefault="00D77B32">
            <w:pPr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  <w:vertAlign w:val="superscript"/>
              </w:rPr>
              <w:t>3</w:t>
            </w:r>
            <w:r w:rsidRPr="00B81913">
              <w:rPr>
                <w:sz w:val="24"/>
                <w:szCs w:val="24"/>
              </w:rPr>
              <w:t>Snižen HDL-</w:t>
            </w:r>
            <w:proofErr w:type="spellStart"/>
            <w:r w:rsidRPr="00B81913">
              <w:rPr>
                <w:sz w:val="24"/>
                <w:szCs w:val="24"/>
              </w:rPr>
              <w:t>holesterol</w:t>
            </w:r>
            <w:proofErr w:type="spellEnd"/>
          </w:p>
        </w:tc>
        <w:tc>
          <w:tcPr>
            <w:tcW w:w="4788" w:type="dxa"/>
          </w:tcPr>
          <w:p w:rsidR="00D77B32" w:rsidRPr="00B81913" w:rsidRDefault="00D77B32">
            <w:pPr>
              <w:cnfStyle w:val="000000100000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 xml:space="preserve">&lt; 1.0 </w:t>
            </w:r>
            <w:proofErr w:type="spellStart"/>
            <w:r w:rsidRPr="00B81913">
              <w:rPr>
                <w:sz w:val="24"/>
                <w:szCs w:val="24"/>
              </w:rPr>
              <w:t>mmol</w:t>
            </w:r>
            <w:proofErr w:type="spellEnd"/>
            <w:r w:rsidRPr="00B81913">
              <w:rPr>
                <w:sz w:val="24"/>
                <w:szCs w:val="24"/>
              </w:rPr>
              <w:t xml:space="preserve"> </w:t>
            </w:r>
            <w:proofErr w:type="spellStart"/>
            <w:r w:rsidRPr="00B81913">
              <w:rPr>
                <w:sz w:val="24"/>
                <w:szCs w:val="24"/>
              </w:rPr>
              <w:t>muškarci</w:t>
            </w:r>
            <w:proofErr w:type="spellEnd"/>
            <w:r w:rsidRPr="00B81913">
              <w:rPr>
                <w:sz w:val="24"/>
                <w:szCs w:val="24"/>
              </w:rPr>
              <w:t xml:space="preserve">; &lt; 1.3 mol </w:t>
            </w:r>
            <w:proofErr w:type="spellStart"/>
            <w:r w:rsidRPr="00B81913">
              <w:rPr>
                <w:sz w:val="24"/>
                <w:szCs w:val="24"/>
              </w:rPr>
              <w:t>žene</w:t>
            </w:r>
            <w:proofErr w:type="spellEnd"/>
          </w:p>
        </w:tc>
      </w:tr>
      <w:tr w:rsidR="00D77B32" w:rsidRPr="00B81913" w:rsidTr="00D77B32">
        <w:tc>
          <w:tcPr>
            <w:cnfStyle w:val="001000000000"/>
            <w:tcW w:w="4788" w:type="dxa"/>
          </w:tcPr>
          <w:p w:rsidR="00D77B32" w:rsidRPr="00B81913" w:rsidRDefault="00D77B32">
            <w:pPr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  <w:vertAlign w:val="superscript"/>
              </w:rPr>
              <w:t>4</w:t>
            </w:r>
            <w:r w:rsidRPr="00B81913">
              <w:rPr>
                <w:sz w:val="24"/>
                <w:szCs w:val="24"/>
              </w:rPr>
              <w:t>Hipertenzija</w:t>
            </w:r>
          </w:p>
        </w:tc>
        <w:tc>
          <w:tcPr>
            <w:tcW w:w="4788" w:type="dxa"/>
          </w:tcPr>
          <w:p w:rsidR="00D77B32" w:rsidRPr="00B81913" w:rsidRDefault="00D77B32">
            <w:pPr>
              <w:cnfStyle w:val="000000000000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≥ 130/85 mmHg</w:t>
            </w:r>
          </w:p>
        </w:tc>
      </w:tr>
      <w:tr w:rsidR="00D77B32" w:rsidRPr="00B81913" w:rsidTr="00D77B32">
        <w:trPr>
          <w:cnfStyle w:val="000000100000"/>
        </w:trPr>
        <w:tc>
          <w:tcPr>
            <w:cnfStyle w:val="001000000000"/>
            <w:tcW w:w="4788" w:type="dxa"/>
          </w:tcPr>
          <w:p w:rsidR="00D77B32" w:rsidRPr="00B81913" w:rsidRDefault="00D77B32">
            <w:pPr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  <w:vertAlign w:val="superscript"/>
              </w:rPr>
              <w:t>5</w:t>
            </w:r>
            <w:r w:rsidRPr="00B81913">
              <w:rPr>
                <w:sz w:val="24"/>
                <w:szCs w:val="24"/>
              </w:rPr>
              <w:t xml:space="preserve">Bazalna </w:t>
            </w:r>
            <w:proofErr w:type="spellStart"/>
            <w:r w:rsidRPr="00B81913">
              <w:rPr>
                <w:sz w:val="24"/>
                <w:szCs w:val="24"/>
              </w:rPr>
              <w:t>glikemija</w:t>
            </w:r>
            <w:proofErr w:type="spellEnd"/>
          </w:p>
        </w:tc>
        <w:tc>
          <w:tcPr>
            <w:tcW w:w="4788" w:type="dxa"/>
          </w:tcPr>
          <w:p w:rsidR="00D77B32" w:rsidRPr="00B81913" w:rsidRDefault="00D77B32">
            <w:pPr>
              <w:cnfStyle w:val="000000100000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 xml:space="preserve">≥ 5.6 </w:t>
            </w:r>
            <w:proofErr w:type="spellStart"/>
            <w:r w:rsidRPr="00B81913">
              <w:rPr>
                <w:sz w:val="24"/>
                <w:szCs w:val="24"/>
              </w:rPr>
              <w:t>mmol</w:t>
            </w:r>
            <w:proofErr w:type="spellEnd"/>
            <w:r w:rsidRPr="00B81913">
              <w:rPr>
                <w:sz w:val="24"/>
                <w:szCs w:val="24"/>
              </w:rPr>
              <w:t>/l</w:t>
            </w:r>
          </w:p>
        </w:tc>
      </w:tr>
    </w:tbl>
    <w:p w:rsidR="00215045" w:rsidRDefault="00215045"/>
    <w:p w:rsidR="00D77B32" w:rsidRPr="004A677A" w:rsidRDefault="00D77B32">
      <w:pPr>
        <w:rPr>
          <w:rFonts w:ascii="Times New Roman" w:hAnsi="Times New Roman" w:cs="Times New Roman"/>
          <w:sz w:val="24"/>
          <w:szCs w:val="24"/>
        </w:rPr>
      </w:pPr>
      <w:r w:rsidRPr="004A677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preporučuju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ne-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Evropljane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IDF-u, a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ljude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Evropskog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porekla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IDF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AHA/NHLBI</w:t>
      </w:r>
    </w:p>
    <w:p w:rsidR="00D77B32" w:rsidRPr="004A677A" w:rsidRDefault="00D77B32">
      <w:pPr>
        <w:rPr>
          <w:rFonts w:ascii="Times New Roman" w:hAnsi="Times New Roman" w:cs="Times New Roman"/>
          <w:sz w:val="24"/>
          <w:szCs w:val="24"/>
        </w:rPr>
      </w:pPr>
      <w:r w:rsidRPr="004A67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4A677A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proofErr w:type="gram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pacijent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uzima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fibrate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nikotinsku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kiselinu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pretpostavlja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povišene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trigliceride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snižen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HDL, a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uzima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velike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doze omega-3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masne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kiseline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podrazumeva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visoke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trigliceride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B32" w:rsidRPr="004A677A" w:rsidRDefault="00D77B32">
      <w:pPr>
        <w:rPr>
          <w:rFonts w:ascii="Times New Roman" w:hAnsi="Times New Roman" w:cs="Times New Roman"/>
          <w:sz w:val="24"/>
          <w:szCs w:val="24"/>
        </w:rPr>
      </w:pPr>
      <w:r w:rsidRPr="004A677A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pacijent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77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istorijom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hipertenzije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uzima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antihipertenzivnu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terapiju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podrazumeva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povišen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krvni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pritisak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B32" w:rsidRDefault="00D77B32">
      <w:pPr>
        <w:rPr>
          <w:rFonts w:ascii="Times New Roman" w:hAnsi="Times New Roman" w:cs="Times New Roman"/>
          <w:sz w:val="24"/>
          <w:szCs w:val="24"/>
        </w:rPr>
      </w:pPr>
      <w:r w:rsidRPr="004A677A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pacijent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uzima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antihiperglikemike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677A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šećernu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bolest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podrazumeva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povišena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bazalna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glikemija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utoliko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dijabetičara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kriterijume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metabolički</w:t>
      </w:r>
      <w:proofErr w:type="spellEnd"/>
      <w:r w:rsidRPr="004A6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77A">
        <w:rPr>
          <w:rFonts w:ascii="Times New Roman" w:hAnsi="Times New Roman" w:cs="Times New Roman"/>
          <w:sz w:val="24"/>
          <w:szCs w:val="24"/>
        </w:rPr>
        <w:t>sindrom</w:t>
      </w:r>
      <w:proofErr w:type="spellEnd"/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B81913" w:rsidRPr="00B81913" w:rsidRDefault="00B81913" w:rsidP="00B81913">
      <w:pPr>
        <w:rPr>
          <w:rFonts w:ascii="Times New Roman" w:hAnsi="Times New Roman"/>
          <w:sz w:val="24"/>
          <w:szCs w:val="24"/>
        </w:rPr>
      </w:pPr>
      <w:proofErr w:type="spellStart"/>
      <w:r w:rsidRPr="00B81913">
        <w:rPr>
          <w:rFonts w:ascii="Times New Roman" w:hAnsi="Times New Roman"/>
          <w:sz w:val="24"/>
          <w:szCs w:val="24"/>
        </w:rPr>
        <w:lastRenderedPageBreak/>
        <w:t>Prilog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II</w:t>
      </w:r>
    </w:p>
    <w:p w:rsidR="00B81913" w:rsidRPr="00B81913" w:rsidRDefault="00B81913" w:rsidP="00B81913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1913">
        <w:rPr>
          <w:rFonts w:ascii="Times New Roman" w:hAnsi="Times New Roman"/>
          <w:sz w:val="24"/>
          <w:szCs w:val="24"/>
        </w:rPr>
        <w:t>Tabela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2.</w:t>
      </w:r>
      <w:proofErr w:type="gram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Antropometrijski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i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biohemijski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parametri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ispitanika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B81913">
        <w:rPr>
          <w:rFonts w:ascii="Times New Roman" w:hAnsi="Times New Roman"/>
          <w:sz w:val="24"/>
          <w:szCs w:val="24"/>
        </w:rPr>
        <w:t>dijetetskog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režima</w:t>
      </w:r>
      <w:proofErr w:type="spellEnd"/>
    </w:p>
    <w:tbl>
      <w:tblPr>
        <w:tblW w:w="95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1648"/>
        <w:gridCol w:w="889"/>
        <w:gridCol w:w="1347"/>
        <w:gridCol w:w="1162"/>
        <w:gridCol w:w="1091"/>
        <w:gridCol w:w="1152"/>
        <w:gridCol w:w="1121"/>
        <w:gridCol w:w="1121"/>
      </w:tblGrid>
      <w:tr w:rsidR="00B81913" w:rsidRPr="00B81913" w:rsidTr="00527C07">
        <w:trPr>
          <w:trHeight w:val="274"/>
        </w:trPr>
        <w:tc>
          <w:tcPr>
            <w:tcW w:w="1650" w:type="dxa"/>
            <w:vMerge w:val="restart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color w:val="4F81BD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 w:rsidRPr="00B81913">
              <w:rPr>
                <w:b/>
                <w:bCs/>
                <w:color w:val="FFFFFF"/>
                <w:sz w:val="24"/>
                <w:szCs w:val="24"/>
              </w:rPr>
              <w:t>SV</w:t>
            </w:r>
          </w:p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 w:rsidRPr="00B81913">
              <w:rPr>
                <w:b/>
                <w:bCs/>
                <w:color w:val="FFFFFF"/>
                <w:sz w:val="24"/>
                <w:szCs w:val="24"/>
              </w:rPr>
              <w:t xml:space="preserve">SD </w:t>
            </w:r>
          </w:p>
        </w:tc>
        <w:tc>
          <w:tcPr>
            <w:tcW w:w="1158" w:type="dxa"/>
            <w:vMerge w:val="restart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B81913">
              <w:rPr>
                <w:b/>
                <w:bCs/>
                <w:color w:val="FFFFFF"/>
                <w:sz w:val="24"/>
                <w:szCs w:val="24"/>
              </w:rPr>
              <w:t>Medijana</w:t>
            </w:r>
            <w:proofErr w:type="spellEnd"/>
          </w:p>
        </w:tc>
        <w:tc>
          <w:tcPr>
            <w:tcW w:w="1091" w:type="dxa"/>
            <w:vMerge w:val="restart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 w:rsidRPr="00B81913">
              <w:rPr>
                <w:b/>
                <w:bCs/>
                <w:color w:val="FFFFFF"/>
                <w:sz w:val="24"/>
                <w:szCs w:val="24"/>
              </w:rPr>
              <w:t>Min</w:t>
            </w:r>
          </w:p>
        </w:tc>
        <w:tc>
          <w:tcPr>
            <w:tcW w:w="1153" w:type="dxa"/>
            <w:vMerge w:val="restart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 w:rsidRPr="00B81913">
              <w:rPr>
                <w:b/>
                <w:bCs/>
                <w:color w:val="FFFFFF"/>
                <w:sz w:val="24"/>
                <w:szCs w:val="24"/>
              </w:rPr>
              <w:t>Max</w:t>
            </w:r>
          </w:p>
        </w:tc>
        <w:tc>
          <w:tcPr>
            <w:tcW w:w="2242" w:type="dxa"/>
            <w:gridSpan w:val="2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jc w:val="both"/>
              <w:rPr>
                <w:b/>
                <w:bCs/>
                <w:color w:val="FFFFFF"/>
                <w:sz w:val="24"/>
                <w:szCs w:val="24"/>
              </w:rPr>
            </w:pPr>
            <w:r w:rsidRPr="00B81913">
              <w:rPr>
                <w:b/>
                <w:bCs/>
                <w:color w:val="FFFFFF"/>
                <w:sz w:val="24"/>
                <w:szCs w:val="24"/>
              </w:rPr>
              <w:t xml:space="preserve">             </w:t>
            </w:r>
            <w:proofErr w:type="spellStart"/>
            <w:r w:rsidRPr="00B81913">
              <w:rPr>
                <w:b/>
                <w:bCs/>
                <w:color w:val="FFFFFF"/>
                <w:sz w:val="24"/>
                <w:szCs w:val="24"/>
              </w:rPr>
              <w:t>Percentili</w:t>
            </w:r>
            <w:proofErr w:type="spellEnd"/>
          </w:p>
        </w:tc>
      </w:tr>
      <w:tr w:rsidR="00B81913" w:rsidRPr="00B81913" w:rsidTr="00527C07">
        <w:trPr>
          <w:trHeight w:val="231"/>
        </w:trPr>
        <w:tc>
          <w:tcPr>
            <w:tcW w:w="165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 xml:space="preserve">       25</w:t>
            </w:r>
          </w:p>
        </w:tc>
        <w:tc>
          <w:tcPr>
            <w:tcW w:w="112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 xml:space="preserve">        75</w:t>
            </w:r>
          </w:p>
        </w:tc>
      </w:tr>
      <w:tr w:rsidR="00B81913" w:rsidRPr="00B81913" w:rsidTr="00527C07">
        <w:trPr>
          <w:trHeight w:val="245"/>
        </w:trPr>
        <w:tc>
          <w:tcPr>
            <w:tcW w:w="1650" w:type="dxa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B81913">
              <w:rPr>
                <w:b/>
                <w:bCs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889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41.68</w:t>
            </w:r>
          </w:p>
        </w:tc>
        <w:tc>
          <w:tcPr>
            <w:tcW w:w="1348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11.93</w:t>
            </w:r>
          </w:p>
        </w:tc>
        <w:tc>
          <w:tcPr>
            <w:tcW w:w="1158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40.50</w:t>
            </w:r>
          </w:p>
        </w:tc>
        <w:tc>
          <w:tcPr>
            <w:tcW w:w="109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20.00</w:t>
            </w:r>
          </w:p>
        </w:tc>
        <w:tc>
          <w:tcPr>
            <w:tcW w:w="1153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60.00</w:t>
            </w:r>
          </w:p>
        </w:tc>
        <w:tc>
          <w:tcPr>
            <w:tcW w:w="112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34.25</w:t>
            </w:r>
          </w:p>
        </w:tc>
        <w:tc>
          <w:tcPr>
            <w:tcW w:w="112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52.50</w:t>
            </w:r>
          </w:p>
        </w:tc>
      </w:tr>
      <w:tr w:rsidR="00B81913" w:rsidRPr="00B81913" w:rsidTr="00527C07">
        <w:trPr>
          <w:trHeight w:val="245"/>
        </w:trPr>
        <w:tc>
          <w:tcPr>
            <w:tcW w:w="1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TT (kg)</w:t>
            </w:r>
          </w:p>
        </w:tc>
        <w:tc>
          <w:tcPr>
            <w:tcW w:w="889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142.08</w:t>
            </w:r>
          </w:p>
        </w:tc>
        <w:tc>
          <w:tcPr>
            <w:tcW w:w="1348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20.11</w:t>
            </w:r>
          </w:p>
        </w:tc>
        <w:tc>
          <w:tcPr>
            <w:tcW w:w="1158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139.50</w:t>
            </w:r>
          </w:p>
        </w:tc>
        <w:tc>
          <w:tcPr>
            <w:tcW w:w="1091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104.00</w:t>
            </w:r>
          </w:p>
        </w:tc>
        <w:tc>
          <w:tcPr>
            <w:tcW w:w="1153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194.00</w:t>
            </w:r>
          </w:p>
        </w:tc>
        <w:tc>
          <w:tcPr>
            <w:tcW w:w="1121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128.75</w:t>
            </w:r>
          </w:p>
        </w:tc>
        <w:tc>
          <w:tcPr>
            <w:tcW w:w="112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156.88</w:t>
            </w:r>
          </w:p>
        </w:tc>
      </w:tr>
      <w:tr w:rsidR="00B81913" w:rsidRPr="00B81913" w:rsidTr="00527C07">
        <w:trPr>
          <w:trHeight w:val="245"/>
        </w:trPr>
        <w:tc>
          <w:tcPr>
            <w:tcW w:w="1650" w:type="dxa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BMI (kg/m</w:t>
            </w:r>
            <w:r w:rsidRPr="00B81913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B8191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89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45.90</w:t>
            </w:r>
          </w:p>
        </w:tc>
        <w:tc>
          <w:tcPr>
            <w:tcW w:w="1348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5.65</w:t>
            </w:r>
          </w:p>
        </w:tc>
        <w:tc>
          <w:tcPr>
            <w:tcW w:w="1158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46.75</w:t>
            </w:r>
          </w:p>
        </w:tc>
        <w:tc>
          <w:tcPr>
            <w:tcW w:w="109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35.10</w:t>
            </w:r>
          </w:p>
        </w:tc>
        <w:tc>
          <w:tcPr>
            <w:tcW w:w="1153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59.00</w:t>
            </w:r>
          </w:p>
        </w:tc>
        <w:tc>
          <w:tcPr>
            <w:tcW w:w="112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41.05</w:t>
            </w:r>
          </w:p>
        </w:tc>
        <w:tc>
          <w:tcPr>
            <w:tcW w:w="112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49.80</w:t>
            </w:r>
          </w:p>
        </w:tc>
      </w:tr>
      <w:tr w:rsidR="00B81913" w:rsidRPr="00B81913" w:rsidTr="00527C07">
        <w:trPr>
          <w:trHeight w:val="245"/>
        </w:trPr>
        <w:tc>
          <w:tcPr>
            <w:tcW w:w="1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OS (cm)</w:t>
            </w:r>
          </w:p>
        </w:tc>
        <w:tc>
          <w:tcPr>
            <w:tcW w:w="889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138.24</w:t>
            </w:r>
          </w:p>
        </w:tc>
        <w:tc>
          <w:tcPr>
            <w:tcW w:w="1348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14.29</w:t>
            </w:r>
          </w:p>
        </w:tc>
        <w:tc>
          <w:tcPr>
            <w:tcW w:w="1158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135.50</w:t>
            </w:r>
          </w:p>
        </w:tc>
        <w:tc>
          <w:tcPr>
            <w:tcW w:w="1091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110.00</w:t>
            </w:r>
          </w:p>
        </w:tc>
        <w:tc>
          <w:tcPr>
            <w:tcW w:w="1153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173.00</w:t>
            </w:r>
          </w:p>
        </w:tc>
        <w:tc>
          <w:tcPr>
            <w:tcW w:w="1121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127.00</w:t>
            </w:r>
          </w:p>
        </w:tc>
        <w:tc>
          <w:tcPr>
            <w:tcW w:w="112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147.00</w:t>
            </w:r>
          </w:p>
        </w:tc>
      </w:tr>
      <w:tr w:rsidR="00B81913" w:rsidRPr="00B81913" w:rsidTr="00527C07">
        <w:trPr>
          <w:trHeight w:val="245"/>
        </w:trPr>
        <w:tc>
          <w:tcPr>
            <w:tcW w:w="1650" w:type="dxa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TAs (mmHg)</w:t>
            </w:r>
          </w:p>
        </w:tc>
        <w:tc>
          <w:tcPr>
            <w:tcW w:w="889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136.76</w:t>
            </w:r>
          </w:p>
        </w:tc>
        <w:tc>
          <w:tcPr>
            <w:tcW w:w="1348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15.24</w:t>
            </w:r>
          </w:p>
        </w:tc>
        <w:tc>
          <w:tcPr>
            <w:tcW w:w="1158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139.50</w:t>
            </w:r>
          </w:p>
        </w:tc>
        <w:tc>
          <w:tcPr>
            <w:tcW w:w="109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100.00</w:t>
            </w:r>
          </w:p>
        </w:tc>
        <w:tc>
          <w:tcPr>
            <w:tcW w:w="1153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180.00</w:t>
            </w:r>
          </w:p>
        </w:tc>
        <w:tc>
          <w:tcPr>
            <w:tcW w:w="112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127.75</w:t>
            </w:r>
          </w:p>
        </w:tc>
        <w:tc>
          <w:tcPr>
            <w:tcW w:w="112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145.25</w:t>
            </w:r>
          </w:p>
        </w:tc>
      </w:tr>
      <w:tr w:rsidR="00B81913" w:rsidRPr="00B81913" w:rsidTr="00527C07">
        <w:trPr>
          <w:trHeight w:val="261"/>
        </w:trPr>
        <w:tc>
          <w:tcPr>
            <w:tcW w:w="1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B81913">
              <w:rPr>
                <w:b/>
                <w:bCs/>
                <w:sz w:val="24"/>
                <w:szCs w:val="24"/>
              </w:rPr>
              <w:t>TAd</w:t>
            </w:r>
            <w:proofErr w:type="spellEnd"/>
            <w:r w:rsidRPr="00B81913">
              <w:rPr>
                <w:b/>
                <w:bCs/>
                <w:sz w:val="24"/>
                <w:szCs w:val="24"/>
              </w:rPr>
              <w:t xml:space="preserve"> (mmHg) </w:t>
            </w:r>
          </w:p>
        </w:tc>
        <w:tc>
          <w:tcPr>
            <w:tcW w:w="889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88.40</w:t>
            </w:r>
          </w:p>
        </w:tc>
        <w:tc>
          <w:tcPr>
            <w:tcW w:w="1348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13.67</w:t>
            </w:r>
          </w:p>
        </w:tc>
        <w:tc>
          <w:tcPr>
            <w:tcW w:w="1158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88.50</w:t>
            </w:r>
          </w:p>
        </w:tc>
        <w:tc>
          <w:tcPr>
            <w:tcW w:w="1091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68.00</w:t>
            </w:r>
          </w:p>
        </w:tc>
        <w:tc>
          <w:tcPr>
            <w:tcW w:w="1153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130.00</w:t>
            </w:r>
          </w:p>
        </w:tc>
        <w:tc>
          <w:tcPr>
            <w:tcW w:w="1121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78.25</w:t>
            </w:r>
          </w:p>
        </w:tc>
        <w:tc>
          <w:tcPr>
            <w:tcW w:w="112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100.00</w:t>
            </w:r>
          </w:p>
        </w:tc>
      </w:tr>
      <w:tr w:rsidR="00B81913" w:rsidRPr="00B81913" w:rsidTr="00527C07">
        <w:trPr>
          <w:trHeight w:val="245"/>
        </w:trPr>
        <w:tc>
          <w:tcPr>
            <w:tcW w:w="1650" w:type="dxa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HDL (</w:t>
            </w:r>
            <w:proofErr w:type="spellStart"/>
            <w:r w:rsidRPr="00B81913">
              <w:rPr>
                <w:b/>
                <w:bCs/>
                <w:sz w:val="24"/>
                <w:szCs w:val="24"/>
              </w:rPr>
              <w:t>mmol</w:t>
            </w:r>
            <w:proofErr w:type="spellEnd"/>
            <w:r w:rsidRPr="00B81913">
              <w:rPr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889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1.04</w:t>
            </w:r>
          </w:p>
        </w:tc>
        <w:tc>
          <w:tcPr>
            <w:tcW w:w="1348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0.26</w:t>
            </w:r>
          </w:p>
        </w:tc>
        <w:tc>
          <w:tcPr>
            <w:tcW w:w="1158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0.10</w:t>
            </w:r>
          </w:p>
        </w:tc>
        <w:tc>
          <w:tcPr>
            <w:tcW w:w="109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0.53</w:t>
            </w:r>
          </w:p>
        </w:tc>
        <w:tc>
          <w:tcPr>
            <w:tcW w:w="1153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1.82</w:t>
            </w:r>
          </w:p>
        </w:tc>
        <w:tc>
          <w:tcPr>
            <w:tcW w:w="112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0.87</w:t>
            </w:r>
          </w:p>
        </w:tc>
        <w:tc>
          <w:tcPr>
            <w:tcW w:w="112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1.19</w:t>
            </w:r>
          </w:p>
        </w:tc>
      </w:tr>
      <w:tr w:rsidR="00B81913" w:rsidRPr="00B81913" w:rsidTr="00527C07">
        <w:trPr>
          <w:trHeight w:val="245"/>
        </w:trPr>
        <w:tc>
          <w:tcPr>
            <w:tcW w:w="16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B81913">
              <w:rPr>
                <w:b/>
                <w:bCs/>
                <w:sz w:val="24"/>
                <w:szCs w:val="24"/>
              </w:rPr>
              <w:t>Tg</w:t>
            </w:r>
            <w:proofErr w:type="spellEnd"/>
            <w:r w:rsidRPr="00B81913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1913">
              <w:rPr>
                <w:b/>
                <w:bCs/>
                <w:sz w:val="24"/>
                <w:szCs w:val="24"/>
              </w:rPr>
              <w:t>mmol</w:t>
            </w:r>
            <w:proofErr w:type="spellEnd"/>
            <w:r w:rsidRPr="00B81913">
              <w:rPr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889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1.89</w:t>
            </w:r>
          </w:p>
        </w:tc>
        <w:tc>
          <w:tcPr>
            <w:tcW w:w="1348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0.80</w:t>
            </w:r>
          </w:p>
        </w:tc>
        <w:tc>
          <w:tcPr>
            <w:tcW w:w="1158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1.82</w:t>
            </w:r>
          </w:p>
        </w:tc>
        <w:tc>
          <w:tcPr>
            <w:tcW w:w="1091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0.60</w:t>
            </w:r>
          </w:p>
        </w:tc>
        <w:tc>
          <w:tcPr>
            <w:tcW w:w="1153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4.60</w:t>
            </w:r>
          </w:p>
        </w:tc>
        <w:tc>
          <w:tcPr>
            <w:tcW w:w="1121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1.39</w:t>
            </w:r>
          </w:p>
        </w:tc>
        <w:tc>
          <w:tcPr>
            <w:tcW w:w="112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2.35</w:t>
            </w:r>
          </w:p>
        </w:tc>
      </w:tr>
      <w:tr w:rsidR="00B81913" w:rsidRPr="00B81913" w:rsidTr="00527C07">
        <w:trPr>
          <w:trHeight w:val="245"/>
        </w:trPr>
        <w:tc>
          <w:tcPr>
            <w:tcW w:w="1650" w:type="dxa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rFonts w:ascii="Times New Roman" w:hAnsi="Times New Roman"/>
                <w:b/>
                <w:bCs/>
                <w:sz w:val="24"/>
                <w:szCs w:val="24"/>
                <w:lang w:val="sr-Latn-CS"/>
              </w:rPr>
              <w:t>Gly</w:t>
            </w:r>
            <w:r w:rsidRPr="00B81913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1913">
              <w:rPr>
                <w:b/>
                <w:bCs/>
                <w:sz w:val="24"/>
                <w:szCs w:val="24"/>
              </w:rPr>
              <w:t>mmol</w:t>
            </w:r>
            <w:proofErr w:type="spellEnd"/>
            <w:r w:rsidRPr="00B81913">
              <w:rPr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889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4.70</w:t>
            </w:r>
          </w:p>
        </w:tc>
        <w:tc>
          <w:tcPr>
            <w:tcW w:w="1348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0.63</w:t>
            </w:r>
          </w:p>
        </w:tc>
        <w:tc>
          <w:tcPr>
            <w:tcW w:w="1158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4.65</w:t>
            </w:r>
          </w:p>
        </w:tc>
        <w:tc>
          <w:tcPr>
            <w:tcW w:w="109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3.10</w:t>
            </w:r>
          </w:p>
        </w:tc>
        <w:tc>
          <w:tcPr>
            <w:tcW w:w="1153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6.70</w:t>
            </w:r>
          </w:p>
        </w:tc>
        <w:tc>
          <w:tcPr>
            <w:tcW w:w="112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4.45</w:t>
            </w:r>
          </w:p>
        </w:tc>
        <w:tc>
          <w:tcPr>
            <w:tcW w:w="1121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4.90</w:t>
            </w:r>
          </w:p>
        </w:tc>
      </w:tr>
    </w:tbl>
    <w:p w:rsidR="00B81913" w:rsidRPr="00B81913" w:rsidRDefault="00B81913" w:rsidP="00B8191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4055E5" w:rsidRPr="00B81913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B81913" w:rsidRDefault="00B81913">
      <w:pPr>
        <w:rPr>
          <w:rFonts w:ascii="Times New Roman" w:hAnsi="Times New Roman" w:cs="Times New Roman"/>
          <w:sz w:val="24"/>
          <w:szCs w:val="24"/>
        </w:rPr>
      </w:pPr>
    </w:p>
    <w:p w:rsidR="00B81913" w:rsidRDefault="00B81913">
      <w:pPr>
        <w:rPr>
          <w:rFonts w:ascii="Times New Roman" w:hAnsi="Times New Roman" w:cs="Times New Roman"/>
          <w:sz w:val="24"/>
          <w:szCs w:val="24"/>
        </w:rPr>
      </w:pPr>
    </w:p>
    <w:p w:rsidR="00530BD7" w:rsidRDefault="00530BD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30BD7" w:rsidRDefault="00530BD7">
      <w:pPr>
        <w:rPr>
          <w:rFonts w:ascii="Times New Roman" w:hAnsi="Times New Roman" w:cs="Times New Roman"/>
          <w:sz w:val="24"/>
          <w:szCs w:val="24"/>
        </w:rPr>
      </w:pPr>
    </w:p>
    <w:p w:rsidR="00530BD7" w:rsidRDefault="00530BD7" w:rsidP="00530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B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05478" cy="3015574"/>
            <wp:effectExtent l="19050" t="0" r="9322" b="0"/>
            <wp:docPr id="1" name="Picture 1" descr="g_name~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g_name~ 5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443" cy="3015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30BD7" w:rsidRDefault="00530BD7" w:rsidP="00530B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Grafikon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redukcione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dijete</w:t>
      </w:r>
      <w:proofErr w:type="spellEnd"/>
    </w:p>
    <w:p w:rsidR="00530BD7" w:rsidRPr="00530BD7" w:rsidRDefault="00530BD7" w:rsidP="00530B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B81913" w:rsidRPr="00B81913" w:rsidRDefault="00B81913" w:rsidP="00B81913">
      <w:pPr>
        <w:rPr>
          <w:rFonts w:ascii="Times New Roman" w:hAnsi="Times New Roman"/>
          <w:sz w:val="24"/>
          <w:szCs w:val="24"/>
        </w:rPr>
      </w:pPr>
      <w:proofErr w:type="spellStart"/>
      <w:r w:rsidRPr="00B81913">
        <w:rPr>
          <w:rFonts w:ascii="Times New Roman" w:hAnsi="Times New Roman"/>
          <w:sz w:val="24"/>
          <w:szCs w:val="24"/>
        </w:rPr>
        <w:t>Prilog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IV</w:t>
      </w:r>
    </w:p>
    <w:p w:rsidR="00B81913" w:rsidRPr="00B81913" w:rsidRDefault="00B81913" w:rsidP="00B81913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1913">
        <w:rPr>
          <w:rFonts w:ascii="Times New Roman" w:hAnsi="Times New Roman"/>
          <w:sz w:val="24"/>
          <w:szCs w:val="24"/>
        </w:rPr>
        <w:t>Tabela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3.</w:t>
      </w:r>
      <w:proofErr w:type="gram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Promene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parametara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MetS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nakon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redukcione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913">
        <w:rPr>
          <w:rFonts w:ascii="Times New Roman" w:hAnsi="Times New Roman"/>
          <w:sz w:val="24"/>
          <w:szCs w:val="24"/>
        </w:rPr>
        <w:t>dijete</w:t>
      </w:r>
      <w:proofErr w:type="spellEnd"/>
      <w:r w:rsidRPr="00B8191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2394"/>
        <w:gridCol w:w="2394"/>
        <w:gridCol w:w="2394"/>
        <w:gridCol w:w="2394"/>
      </w:tblGrid>
      <w:tr w:rsidR="00B81913" w:rsidRPr="00B81913" w:rsidTr="00527C07">
        <w:tc>
          <w:tcPr>
            <w:tcW w:w="2394" w:type="dxa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B81913">
              <w:rPr>
                <w:b/>
                <w:bCs/>
                <w:color w:val="FFFFFF"/>
                <w:sz w:val="24"/>
                <w:szCs w:val="24"/>
              </w:rPr>
              <w:t>Pre</w:t>
            </w:r>
          </w:p>
        </w:tc>
        <w:tc>
          <w:tcPr>
            <w:tcW w:w="2394" w:type="dxa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B81913">
              <w:rPr>
                <w:b/>
                <w:bCs/>
                <w:color w:val="FFFFFF"/>
                <w:sz w:val="24"/>
                <w:szCs w:val="24"/>
              </w:rPr>
              <w:t>Posle</w:t>
            </w:r>
            <w:proofErr w:type="spellEnd"/>
          </w:p>
        </w:tc>
        <w:tc>
          <w:tcPr>
            <w:tcW w:w="2394" w:type="dxa"/>
            <w:shd w:val="clear" w:color="auto" w:fill="4F81BD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B81913">
              <w:rPr>
                <w:b/>
                <w:bCs/>
                <w:color w:val="FFFFFF"/>
                <w:sz w:val="24"/>
                <w:szCs w:val="24"/>
              </w:rPr>
              <w:t>p</w:t>
            </w:r>
          </w:p>
        </w:tc>
      </w:tr>
      <w:tr w:rsidR="00B81913" w:rsidRPr="00B81913" w:rsidTr="00527C07">
        <w:tc>
          <w:tcPr>
            <w:tcW w:w="2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TT (kg)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142.08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116.13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&lt;0.001</w:t>
            </w:r>
          </w:p>
        </w:tc>
      </w:tr>
      <w:tr w:rsidR="00B81913" w:rsidRPr="00B81913" w:rsidTr="00527C07"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BMI (kg/m</w:t>
            </w:r>
            <w:r w:rsidRPr="00B81913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B8191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45.90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37.56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&lt;0.001</w:t>
            </w:r>
          </w:p>
        </w:tc>
      </w:tr>
      <w:tr w:rsidR="00B81913" w:rsidRPr="00B81913" w:rsidTr="00527C07">
        <w:tc>
          <w:tcPr>
            <w:tcW w:w="2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OS (cm)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138.24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118.97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&lt;0.001</w:t>
            </w:r>
          </w:p>
        </w:tc>
      </w:tr>
      <w:tr w:rsidR="00B81913" w:rsidRPr="00B81913" w:rsidTr="00527C07"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TAs (mmHg)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136.76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121.77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&lt;0.001</w:t>
            </w:r>
          </w:p>
        </w:tc>
      </w:tr>
      <w:tr w:rsidR="00B81913" w:rsidRPr="00B81913" w:rsidTr="00527C07">
        <w:tc>
          <w:tcPr>
            <w:tcW w:w="2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Tad (mmHg)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88.39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76.08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&lt;0.001</w:t>
            </w:r>
          </w:p>
        </w:tc>
      </w:tr>
      <w:tr w:rsidR="00B81913" w:rsidRPr="00B81913" w:rsidTr="00527C07"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b/>
                <w:bCs/>
                <w:sz w:val="24"/>
                <w:szCs w:val="24"/>
              </w:rPr>
              <w:t>HDL (</w:t>
            </w:r>
            <w:proofErr w:type="spellStart"/>
            <w:r w:rsidRPr="00B81913">
              <w:rPr>
                <w:b/>
                <w:bCs/>
                <w:sz w:val="24"/>
                <w:szCs w:val="24"/>
              </w:rPr>
              <w:t>mmol</w:t>
            </w:r>
            <w:proofErr w:type="spellEnd"/>
            <w:r w:rsidRPr="00B81913">
              <w:rPr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1.04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1.13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&lt;0.05</w:t>
            </w:r>
          </w:p>
        </w:tc>
      </w:tr>
      <w:tr w:rsidR="00B81913" w:rsidRPr="00B81913" w:rsidTr="00527C07">
        <w:tc>
          <w:tcPr>
            <w:tcW w:w="2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B81913">
              <w:rPr>
                <w:b/>
                <w:bCs/>
                <w:sz w:val="24"/>
                <w:szCs w:val="24"/>
              </w:rPr>
              <w:t>Tg</w:t>
            </w:r>
            <w:proofErr w:type="spellEnd"/>
            <w:r w:rsidRPr="00B81913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1913">
              <w:rPr>
                <w:b/>
                <w:bCs/>
                <w:sz w:val="24"/>
                <w:szCs w:val="24"/>
              </w:rPr>
              <w:t>mmol</w:t>
            </w:r>
            <w:proofErr w:type="spellEnd"/>
            <w:r w:rsidRPr="00B81913">
              <w:rPr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1.89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1.23</w:t>
            </w:r>
          </w:p>
        </w:tc>
        <w:tc>
          <w:tcPr>
            <w:tcW w:w="23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&lt;0.001</w:t>
            </w:r>
          </w:p>
        </w:tc>
      </w:tr>
      <w:tr w:rsidR="00B81913" w:rsidRPr="00B81913" w:rsidTr="00527C07"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81913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Gly</w:t>
            </w:r>
            <w:r w:rsidRPr="00B81913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1913">
              <w:rPr>
                <w:b/>
                <w:bCs/>
                <w:sz w:val="24"/>
                <w:szCs w:val="24"/>
              </w:rPr>
              <w:t>mmol</w:t>
            </w:r>
            <w:proofErr w:type="spellEnd"/>
            <w:r w:rsidRPr="00B81913">
              <w:rPr>
                <w:b/>
                <w:bCs/>
                <w:sz w:val="24"/>
                <w:szCs w:val="24"/>
              </w:rPr>
              <w:t>/l)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4.70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4.36</w:t>
            </w:r>
          </w:p>
        </w:tc>
        <w:tc>
          <w:tcPr>
            <w:tcW w:w="2394" w:type="dxa"/>
          </w:tcPr>
          <w:p w:rsidR="00B81913" w:rsidRPr="00B81913" w:rsidRDefault="00B81913" w:rsidP="0052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1913">
              <w:rPr>
                <w:sz w:val="24"/>
                <w:szCs w:val="24"/>
              </w:rPr>
              <w:t>&lt;0.05</w:t>
            </w:r>
          </w:p>
        </w:tc>
      </w:tr>
    </w:tbl>
    <w:p w:rsidR="00B81913" w:rsidRPr="00B81913" w:rsidRDefault="00B81913" w:rsidP="00B8191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530BD7" w:rsidRDefault="00530BD7"/>
    <w:p w:rsidR="00530BD7" w:rsidRDefault="00530BD7"/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4055E5" w:rsidRDefault="004055E5">
      <w:pPr>
        <w:rPr>
          <w:rFonts w:ascii="Times New Roman" w:hAnsi="Times New Roman" w:cs="Times New Roman"/>
          <w:sz w:val="24"/>
          <w:szCs w:val="24"/>
        </w:rPr>
      </w:pPr>
    </w:p>
    <w:p w:rsidR="00B81913" w:rsidRDefault="00B81913">
      <w:pPr>
        <w:rPr>
          <w:rFonts w:ascii="Times New Roman" w:hAnsi="Times New Roman" w:cs="Times New Roman"/>
          <w:sz w:val="24"/>
          <w:szCs w:val="24"/>
        </w:rPr>
      </w:pPr>
    </w:p>
    <w:p w:rsidR="00530BD7" w:rsidRDefault="00530BD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</w:t>
      </w:r>
    </w:p>
    <w:p w:rsidR="00530BD7" w:rsidRDefault="00530BD7">
      <w:pPr>
        <w:rPr>
          <w:rFonts w:ascii="Times New Roman" w:hAnsi="Times New Roman" w:cs="Times New Roman"/>
          <w:sz w:val="24"/>
          <w:szCs w:val="24"/>
        </w:rPr>
      </w:pPr>
    </w:p>
    <w:p w:rsidR="00530BD7" w:rsidRDefault="00530BD7" w:rsidP="00530B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B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44388" cy="2723745"/>
            <wp:effectExtent l="19050" t="0" r="8512" b="0"/>
            <wp:docPr id="2" name="Picture 2" descr="g_name~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g_name~ 3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353" cy="2723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30BD7" w:rsidRPr="00530BD7" w:rsidRDefault="00530BD7" w:rsidP="00530BD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Grafikon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izražen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dijagnozu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(MetS1)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(MetS2)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težine</w:t>
      </w:r>
      <w:proofErr w:type="spellEnd"/>
    </w:p>
    <w:sectPr w:rsidR="00530BD7" w:rsidRPr="00530BD7" w:rsidSect="00215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77B32"/>
    <w:rsid w:val="00215045"/>
    <w:rsid w:val="002A45C3"/>
    <w:rsid w:val="003D3CEB"/>
    <w:rsid w:val="004055E5"/>
    <w:rsid w:val="00452727"/>
    <w:rsid w:val="004A677A"/>
    <w:rsid w:val="00530BD7"/>
    <w:rsid w:val="00B81913"/>
    <w:rsid w:val="00D471C5"/>
    <w:rsid w:val="00D77B32"/>
    <w:rsid w:val="00DD49A9"/>
    <w:rsid w:val="00E9023C"/>
    <w:rsid w:val="00FB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77B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3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2017-01-31T21:15:00Z</dcterms:created>
  <dcterms:modified xsi:type="dcterms:W3CDTF">2017-04-24T16:48:00Z</dcterms:modified>
</cp:coreProperties>
</file>