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A38" w:rsidRPr="000110BB" w:rsidRDefault="000110BB" w:rsidP="00D93A38">
      <w:pPr>
        <w:pStyle w:val="Tabletitle"/>
        <w:rPr>
          <w:lang w:val="en-US"/>
        </w:rPr>
      </w:pPr>
      <w:proofErr w:type="gramStart"/>
      <w:r>
        <w:rPr>
          <w:lang w:val="en-US"/>
        </w:rPr>
        <w:t>Table</w:t>
      </w:r>
      <w:r w:rsidR="00D93A38" w:rsidRPr="000110BB">
        <w:rPr>
          <w:lang w:val="en-US"/>
        </w:rPr>
        <w:t xml:space="preserve"> 1.</w:t>
      </w:r>
      <w:proofErr w:type="gramEnd"/>
      <w:r w:rsidR="00D93A38" w:rsidRPr="000110BB">
        <w:rPr>
          <w:lang w:val="en-US"/>
        </w:rPr>
        <w:t xml:space="preserve"> </w:t>
      </w:r>
      <w:r w:rsidRPr="000110BB">
        <w:rPr>
          <w:lang w:val="en-US"/>
        </w:rPr>
        <w:t xml:space="preserve">The speed of </w:t>
      </w:r>
      <w:r>
        <w:rPr>
          <w:lang w:val="en-US"/>
        </w:rPr>
        <w:t>vehicles before road repair</w:t>
      </w:r>
    </w:p>
    <w:tbl>
      <w:tblPr>
        <w:tblW w:w="9072" w:type="dxa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645"/>
        <w:gridCol w:w="645"/>
        <w:gridCol w:w="645"/>
        <w:gridCol w:w="645"/>
        <w:gridCol w:w="645"/>
        <w:gridCol w:w="645"/>
        <w:gridCol w:w="735"/>
        <w:gridCol w:w="825"/>
        <w:gridCol w:w="825"/>
        <w:gridCol w:w="825"/>
        <w:gridCol w:w="825"/>
        <w:gridCol w:w="671"/>
      </w:tblGrid>
      <w:tr w:rsidR="00D93A38" w:rsidRPr="00D93A38" w:rsidTr="000D59F9">
        <w:trPr>
          <w:trHeight w:val="402"/>
          <w:tblHeader/>
          <w:jc w:val="center"/>
        </w:trPr>
        <w:tc>
          <w:tcPr>
            <w:tcW w:w="448" w:type="pct"/>
            <w:vMerge w:val="restart"/>
            <w:shd w:val="clear" w:color="auto" w:fill="auto"/>
            <w:vAlign w:val="center"/>
            <w:hideMark/>
          </w:tcPr>
          <w:p w:rsidR="00D93A38" w:rsidRPr="00D93A38" w:rsidRDefault="000110BB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</w:t>
            </w:r>
          </w:p>
        </w:tc>
        <w:tc>
          <w:tcPr>
            <w:tcW w:w="4061" w:type="pct"/>
            <w:gridSpan w:val="11"/>
            <w:shd w:val="clear" w:color="auto" w:fill="auto"/>
            <w:vAlign w:val="center"/>
            <w:hideMark/>
          </w:tcPr>
          <w:p w:rsidR="00D93A38" w:rsidRPr="000110BB" w:rsidRDefault="000110BB" w:rsidP="000110BB">
            <w:pPr>
              <w:spacing w:before="35"/>
              <w:ind w:left="28" w:right="28"/>
              <w:jc w:val="center"/>
              <w:rPr>
                <w:sz w:val="18"/>
                <w:szCs w:val="18"/>
                <w:lang w:val="en-US"/>
              </w:rPr>
            </w:pPr>
            <w:r w:rsidRPr="000110BB">
              <w:rPr>
                <w:sz w:val="18"/>
                <w:szCs w:val="18"/>
                <w:lang w:val="en-US"/>
              </w:rPr>
              <w:t xml:space="preserve">Intervals </w:t>
            </w:r>
            <w:r>
              <w:rPr>
                <w:sz w:val="18"/>
                <w:szCs w:val="18"/>
                <w:lang w:val="en-US"/>
              </w:rPr>
              <w:t>of</w:t>
            </w:r>
            <w:r w:rsidRPr="000110BB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the</w:t>
            </w:r>
            <w:r w:rsidRPr="000110BB">
              <w:rPr>
                <w:sz w:val="18"/>
                <w:szCs w:val="18"/>
                <w:lang w:val="en-US"/>
              </w:rPr>
              <w:t xml:space="preserve"> speed </w:t>
            </w:r>
            <w:r>
              <w:rPr>
                <w:sz w:val="18"/>
                <w:szCs w:val="18"/>
                <w:lang w:val="en-US"/>
              </w:rPr>
              <w:t>measurements (km/</w:t>
            </w:r>
            <w:r w:rsidRPr="000110BB">
              <w:rPr>
                <w:sz w:val="18"/>
                <w:szCs w:val="18"/>
                <w:lang w:val="en-US"/>
              </w:rPr>
              <w:t>h) and the number of measurements in the interval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D93A38" w:rsidRPr="00D93A38" w:rsidRDefault="000110BB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Average speed, km/h</w:t>
            </w:r>
          </w:p>
        </w:tc>
      </w:tr>
      <w:tr w:rsidR="00D93A38" w:rsidRPr="00D93A38" w:rsidTr="000D59F9">
        <w:trPr>
          <w:trHeight w:val="292"/>
          <w:tblHeader/>
          <w:jc w:val="center"/>
        </w:trPr>
        <w:tc>
          <w:tcPr>
            <w:tcW w:w="448" w:type="pct"/>
            <w:vMerge/>
            <w:shd w:val="clear" w:color="auto" w:fill="auto"/>
            <w:hideMark/>
          </w:tcPr>
          <w:p w:rsidR="00D93A38" w:rsidRPr="00D93A38" w:rsidRDefault="00D93A38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D93A38" w:rsidRPr="00D93A38" w:rsidRDefault="00D93A38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  <w:r w:rsidRPr="00D93A38">
              <w:rPr>
                <w:sz w:val="18"/>
                <w:szCs w:val="18"/>
              </w:rPr>
              <w:t>[30÷40)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D93A38" w:rsidRPr="00D93A38" w:rsidRDefault="00D93A38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  <w:r w:rsidRPr="00D93A38">
              <w:rPr>
                <w:sz w:val="18"/>
                <w:szCs w:val="18"/>
              </w:rPr>
              <w:t>[40÷50)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D93A38" w:rsidRPr="00D93A38" w:rsidRDefault="00D93A38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  <w:r w:rsidRPr="00D93A38">
              <w:rPr>
                <w:sz w:val="18"/>
                <w:szCs w:val="18"/>
              </w:rPr>
              <w:t>[50÷60)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D93A38" w:rsidRPr="00D93A38" w:rsidRDefault="00D93A38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  <w:r w:rsidRPr="00D93A38">
              <w:rPr>
                <w:sz w:val="18"/>
                <w:szCs w:val="18"/>
              </w:rPr>
              <w:t>[60÷70)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D93A38" w:rsidRPr="00D93A38" w:rsidRDefault="00D93A38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  <w:r w:rsidRPr="00D93A38">
              <w:rPr>
                <w:sz w:val="18"/>
                <w:szCs w:val="18"/>
              </w:rPr>
              <w:t>[70÷80)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D93A38" w:rsidRPr="00D93A38" w:rsidRDefault="00D93A38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  <w:r w:rsidRPr="00D93A38">
              <w:rPr>
                <w:sz w:val="18"/>
                <w:szCs w:val="18"/>
              </w:rPr>
              <w:t>[80÷90)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D93A38" w:rsidRPr="00D93A38" w:rsidRDefault="00D93A38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  <w:r w:rsidRPr="00D93A38">
              <w:rPr>
                <w:sz w:val="18"/>
                <w:szCs w:val="18"/>
              </w:rPr>
              <w:t>[90÷100)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D93A38" w:rsidRPr="00D93A38" w:rsidRDefault="00D93A38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  <w:r w:rsidRPr="00D93A38">
              <w:rPr>
                <w:sz w:val="18"/>
                <w:szCs w:val="18"/>
              </w:rPr>
              <w:t>[100÷110)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D93A38" w:rsidRPr="00D93A38" w:rsidRDefault="00D93A38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  <w:r w:rsidRPr="00D93A38">
              <w:rPr>
                <w:sz w:val="18"/>
                <w:szCs w:val="18"/>
              </w:rPr>
              <w:t>[110÷120)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D93A38" w:rsidRPr="00D93A38" w:rsidRDefault="00D93A38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  <w:r w:rsidRPr="00D93A38">
              <w:rPr>
                <w:sz w:val="18"/>
                <w:szCs w:val="18"/>
              </w:rPr>
              <w:t>[120÷130)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D93A38" w:rsidRPr="00D93A38" w:rsidRDefault="00D93A38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  <w:r w:rsidRPr="00D93A38">
              <w:rPr>
                <w:sz w:val="18"/>
                <w:szCs w:val="18"/>
              </w:rPr>
              <w:t>[130÷140]</w:t>
            </w: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:rsidR="00D93A38" w:rsidRPr="00D93A38" w:rsidRDefault="00D93A38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</w:p>
        </w:tc>
      </w:tr>
      <w:tr w:rsidR="00D93A38" w:rsidRPr="000110BB" w:rsidTr="000D59F9">
        <w:trPr>
          <w:trHeight w:val="20"/>
          <w:jc w:val="center"/>
        </w:trPr>
        <w:tc>
          <w:tcPr>
            <w:tcW w:w="5000" w:type="pct"/>
            <w:gridSpan w:val="13"/>
            <w:shd w:val="clear" w:color="auto" w:fill="auto"/>
            <w:vAlign w:val="bottom"/>
            <w:hideMark/>
          </w:tcPr>
          <w:p w:rsidR="00D93A38" w:rsidRPr="000110BB" w:rsidRDefault="000110BB" w:rsidP="000110BB">
            <w:pPr>
              <w:spacing w:before="35"/>
              <w:ind w:left="28" w:right="28"/>
              <w:jc w:val="center"/>
              <w:rPr>
                <w:sz w:val="18"/>
                <w:szCs w:val="18"/>
                <w:lang w:val="en-US"/>
              </w:rPr>
            </w:pPr>
            <w:r w:rsidRPr="000110BB">
              <w:rPr>
                <w:sz w:val="18"/>
                <w:szCs w:val="18"/>
                <w:lang w:val="en-US"/>
              </w:rPr>
              <w:t>Cross and longitudinal cracks, with opening width up to 2 mm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№ 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108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214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72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21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7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3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84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37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№ 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72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154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42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22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6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84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33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№ 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76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150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42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24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4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84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15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0110BB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>
              <w:rPr>
                <w:color w:val="121110"/>
                <w:sz w:val="18"/>
                <w:szCs w:val="18"/>
              </w:rPr>
              <w:t>Total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77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256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518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156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67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17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7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84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29</w:t>
            </w:r>
          </w:p>
        </w:tc>
      </w:tr>
      <w:tr w:rsidR="00D93A38" w:rsidRPr="000110BB" w:rsidTr="000D59F9">
        <w:trPr>
          <w:trHeight w:val="20"/>
          <w:jc w:val="center"/>
        </w:trPr>
        <w:tc>
          <w:tcPr>
            <w:tcW w:w="5000" w:type="pct"/>
            <w:gridSpan w:val="13"/>
            <w:shd w:val="clear" w:color="auto" w:fill="auto"/>
            <w:vAlign w:val="bottom"/>
            <w:hideMark/>
          </w:tcPr>
          <w:p w:rsidR="00D93A38" w:rsidRPr="000110BB" w:rsidRDefault="000110BB" w:rsidP="000110BB">
            <w:pPr>
              <w:spacing w:before="35"/>
              <w:ind w:left="28" w:right="28"/>
              <w:jc w:val="center"/>
              <w:rPr>
                <w:sz w:val="18"/>
                <w:szCs w:val="18"/>
                <w:lang w:val="en-US"/>
              </w:rPr>
            </w:pPr>
            <w:r w:rsidRPr="000110BB">
              <w:rPr>
                <w:sz w:val="18"/>
                <w:szCs w:val="18"/>
                <w:lang w:val="en-US"/>
              </w:rPr>
              <w:t xml:space="preserve">Cross and longitudinal cracks, with opening width up to </w:t>
            </w:r>
            <w:r>
              <w:rPr>
                <w:sz w:val="18"/>
                <w:szCs w:val="18"/>
                <w:lang w:val="en-US"/>
              </w:rPr>
              <w:t>5</w:t>
            </w:r>
            <w:r w:rsidRPr="000110BB">
              <w:rPr>
                <w:sz w:val="18"/>
                <w:szCs w:val="18"/>
                <w:lang w:val="en-US"/>
              </w:rPr>
              <w:t xml:space="preserve"> mm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№ 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106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225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67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23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6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3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84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59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№ 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37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102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222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65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23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5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3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83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98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№ 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74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150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50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20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5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84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12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0110BB" w:rsidP="000110BB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0110BB">
              <w:rPr>
                <w:color w:val="121110"/>
                <w:sz w:val="18"/>
                <w:szCs w:val="18"/>
              </w:rPr>
              <w:t>Total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85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282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597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182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66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16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6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84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24</w:t>
            </w:r>
          </w:p>
        </w:tc>
      </w:tr>
      <w:tr w:rsidR="00D93A38" w:rsidRPr="000110BB" w:rsidTr="000D59F9">
        <w:trPr>
          <w:trHeight w:val="20"/>
          <w:jc w:val="center"/>
        </w:trPr>
        <w:tc>
          <w:tcPr>
            <w:tcW w:w="5000" w:type="pct"/>
            <w:gridSpan w:val="13"/>
            <w:shd w:val="clear" w:color="auto" w:fill="auto"/>
            <w:vAlign w:val="bottom"/>
            <w:hideMark/>
          </w:tcPr>
          <w:p w:rsidR="00D93A38" w:rsidRPr="000110BB" w:rsidRDefault="000110BB" w:rsidP="000110BB">
            <w:pPr>
              <w:spacing w:before="35"/>
              <w:ind w:left="28" w:right="28"/>
              <w:jc w:val="center"/>
              <w:rPr>
                <w:sz w:val="18"/>
                <w:szCs w:val="18"/>
                <w:lang w:val="en-US"/>
              </w:rPr>
            </w:pPr>
            <w:r w:rsidRPr="000110BB">
              <w:rPr>
                <w:sz w:val="18"/>
                <w:szCs w:val="18"/>
                <w:lang w:val="en-US"/>
              </w:rPr>
              <w:t xml:space="preserve">Cross and longitudinal cracks, with opening width up to </w:t>
            </w:r>
            <w:r>
              <w:rPr>
                <w:sz w:val="18"/>
                <w:szCs w:val="18"/>
                <w:lang w:val="en-US"/>
              </w:rPr>
              <w:t>10</w:t>
            </w:r>
            <w:r w:rsidRPr="000110BB">
              <w:rPr>
                <w:sz w:val="18"/>
                <w:szCs w:val="18"/>
                <w:lang w:val="en-US"/>
              </w:rPr>
              <w:t xml:space="preserve"> mm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№ 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35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233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56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19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7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83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31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№ 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35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115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217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58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19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5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3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83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07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№ 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34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74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162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48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12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6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82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96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0110BB" w:rsidP="000110BB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0110BB">
              <w:rPr>
                <w:color w:val="121110"/>
                <w:sz w:val="18"/>
                <w:szCs w:val="18"/>
              </w:rPr>
              <w:t>Total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293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612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162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50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18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3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83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13</w:t>
            </w:r>
          </w:p>
        </w:tc>
      </w:tr>
      <w:tr w:rsidR="00D93A38" w:rsidRPr="000110BB" w:rsidTr="000D59F9">
        <w:trPr>
          <w:trHeight w:val="20"/>
          <w:jc w:val="center"/>
        </w:trPr>
        <w:tc>
          <w:tcPr>
            <w:tcW w:w="5000" w:type="pct"/>
            <w:gridSpan w:val="13"/>
            <w:shd w:val="clear" w:color="auto" w:fill="auto"/>
            <w:vAlign w:val="bottom"/>
            <w:hideMark/>
          </w:tcPr>
          <w:p w:rsidR="00D93A38" w:rsidRPr="000110BB" w:rsidRDefault="000110BB" w:rsidP="004B2D2E">
            <w:pPr>
              <w:spacing w:before="35"/>
              <w:ind w:left="28" w:right="28"/>
              <w:jc w:val="center"/>
              <w:rPr>
                <w:sz w:val="18"/>
                <w:szCs w:val="18"/>
                <w:lang w:val="en-US"/>
              </w:rPr>
            </w:pPr>
            <w:r w:rsidRPr="000110BB">
              <w:rPr>
                <w:sz w:val="18"/>
                <w:szCs w:val="18"/>
                <w:lang w:val="en-US"/>
              </w:rPr>
              <w:t>Cross and longitudinal cracks, with opening width more than 10 mm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№ 10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35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102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224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62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17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7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5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84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00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№ 11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34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70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168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46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10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4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82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67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№ 12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38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66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164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48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13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4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83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16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0110BB" w:rsidP="000110BB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0110BB">
              <w:rPr>
                <w:color w:val="121110"/>
                <w:sz w:val="18"/>
                <w:szCs w:val="18"/>
              </w:rPr>
              <w:t>Total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107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238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556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156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40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15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9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3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83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35</w:t>
            </w:r>
          </w:p>
        </w:tc>
      </w:tr>
      <w:tr w:rsidR="00D93A38" w:rsidRPr="00F7349C" w:rsidTr="000D59F9">
        <w:trPr>
          <w:trHeight w:val="20"/>
          <w:jc w:val="center"/>
        </w:trPr>
        <w:tc>
          <w:tcPr>
            <w:tcW w:w="5000" w:type="pct"/>
            <w:gridSpan w:val="13"/>
            <w:shd w:val="clear" w:color="auto" w:fill="auto"/>
            <w:vAlign w:val="bottom"/>
            <w:hideMark/>
          </w:tcPr>
          <w:p w:rsidR="00D93A38" w:rsidRPr="00F7349C" w:rsidRDefault="00F7349C" w:rsidP="004B2D2E">
            <w:pPr>
              <w:spacing w:before="35"/>
              <w:ind w:left="28" w:right="28"/>
              <w:jc w:val="center"/>
              <w:rPr>
                <w:sz w:val="18"/>
                <w:szCs w:val="18"/>
                <w:lang w:val="en-US"/>
              </w:rPr>
            </w:pPr>
            <w:r w:rsidRPr="00F7349C">
              <w:rPr>
                <w:sz w:val="18"/>
                <w:szCs w:val="18"/>
                <w:lang w:val="en-US"/>
              </w:rPr>
              <w:t>Single potholes on pavement containing organic binder (distance between potholes more than 20 m)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№ 13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84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161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105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43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11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76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95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№ 14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80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182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98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41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10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76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93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№ 15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88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166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102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39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12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76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52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№ 16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76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171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101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45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10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3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77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32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№ 17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82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179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99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39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12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77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09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№ 18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84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182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95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41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9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76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73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0110BB" w:rsidP="000110BB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0110BB">
              <w:rPr>
                <w:color w:val="121110"/>
                <w:sz w:val="18"/>
                <w:szCs w:val="18"/>
              </w:rPr>
              <w:t>Total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144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494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1041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600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248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64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9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76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92</w:t>
            </w:r>
          </w:p>
        </w:tc>
      </w:tr>
      <w:tr w:rsidR="00D93A38" w:rsidRPr="00F7349C" w:rsidTr="000D59F9">
        <w:trPr>
          <w:trHeight w:val="20"/>
          <w:jc w:val="center"/>
        </w:trPr>
        <w:tc>
          <w:tcPr>
            <w:tcW w:w="5000" w:type="pct"/>
            <w:gridSpan w:val="13"/>
            <w:shd w:val="clear" w:color="auto" w:fill="auto"/>
            <w:vAlign w:val="bottom"/>
            <w:hideMark/>
          </w:tcPr>
          <w:p w:rsidR="00D93A38" w:rsidRPr="00F7349C" w:rsidRDefault="00F7349C" w:rsidP="00F7349C">
            <w:pPr>
              <w:spacing w:before="35"/>
              <w:ind w:left="28" w:right="28"/>
              <w:jc w:val="center"/>
              <w:rPr>
                <w:sz w:val="18"/>
                <w:szCs w:val="18"/>
                <w:lang w:val="en-US"/>
              </w:rPr>
            </w:pPr>
            <w:r w:rsidRPr="00F7349C">
              <w:rPr>
                <w:sz w:val="18"/>
                <w:szCs w:val="18"/>
                <w:lang w:val="en-US"/>
              </w:rPr>
              <w:t xml:space="preserve">Single potholes on pavement containing organic binder (distance between potholes </w:t>
            </w:r>
            <w:r>
              <w:rPr>
                <w:sz w:val="18"/>
                <w:szCs w:val="18"/>
                <w:lang w:val="en-US"/>
              </w:rPr>
              <w:t>10-</w:t>
            </w:r>
            <w:r w:rsidRPr="00F7349C">
              <w:rPr>
                <w:sz w:val="18"/>
                <w:szCs w:val="18"/>
                <w:lang w:val="en-US"/>
              </w:rPr>
              <w:t>20 m)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№ 19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39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92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175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77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39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5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74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91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№ 20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38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95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174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78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35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6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74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57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№ 21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99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168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79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40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74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34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№ 22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41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98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172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73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38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5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74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54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№ 23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37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93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176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80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37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7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75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14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0110BB" w:rsidP="000110BB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0110BB">
              <w:rPr>
                <w:color w:val="121110"/>
                <w:sz w:val="18"/>
                <w:szCs w:val="18"/>
              </w:rPr>
              <w:t>Total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195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477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865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387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189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25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6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74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70</w:t>
            </w:r>
          </w:p>
        </w:tc>
      </w:tr>
      <w:tr w:rsidR="00D93A38" w:rsidRPr="00F7349C" w:rsidTr="000D59F9">
        <w:trPr>
          <w:trHeight w:val="20"/>
          <w:jc w:val="center"/>
        </w:trPr>
        <w:tc>
          <w:tcPr>
            <w:tcW w:w="5000" w:type="pct"/>
            <w:gridSpan w:val="13"/>
            <w:shd w:val="clear" w:color="auto" w:fill="auto"/>
            <w:vAlign w:val="bottom"/>
            <w:hideMark/>
          </w:tcPr>
          <w:p w:rsidR="00D93A38" w:rsidRPr="00F7349C" w:rsidRDefault="00F7349C" w:rsidP="004B2D2E">
            <w:pPr>
              <w:spacing w:before="35"/>
              <w:ind w:left="28" w:right="28"/>
              <w:jc w:val="center"/>
              <w:rPr>
                <w:sz w:val="18"/>
                <w:szCs w:val="18"/>
                <w:lang w:val="en-US"/>
              </w:rPr>
            </w:pPr>
            <w:r w:rsidRPr="00F7349C">
              <w:rPr>
                <w:sz w:val="18"/>
                <w:szCs w:val="18"/>
                <w:lang w:val="en-US"/>
              </w:rPr>
              <w:t>Infrequent potholes in the same cases (distance 4-10 m)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№ 24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87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147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94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58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12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3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67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75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№ 25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92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150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91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60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13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67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63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№ 26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31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91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144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93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59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10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67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24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№ 27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85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155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89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63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9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67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59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0110BB" w:rsidP="000110BB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0110BB">
              <w:rPr>
                <w:color w:val="121110"/>
                <w:sz w:val="18"/>
                <w:szCs w:val="18"/>
              </w:rPr>
              <w:t>Total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355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596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367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240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44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8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67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55</w:t>
            </w:r>
          </w:p>
        </w:tc>
      </w:tr>
      <w:tr w:rsidR="00D93A38" w:rsidRPr="00F7349C" w:rsidTr="000D59F9">
        <w:trPr>
          <w:trHeight w:val="20"/>
          <w:jc w:val="center"/>
        </w:trPr>
        <w:tc>
          <w:tcPr>
            <w:tcW w:w="5000" w:type="pct"/>
            <w:gridSpan w:val="13"/>
            <w:shd w:val="clear" w:color="auto" w:fill="auto"/>
            <w:vAlign w:val="bottom"/>
            <w:hideMark/>
          </w:tcPr>
          <w:p w:rsidR="00D93A38" w:rsidRPr="00F7349C" w:rsidRDefault="00F7349C" w:rsidP="004B2D2E">
            <w:pPr>
              <w:spacing w:before="35"/>
              <w:ind w:left="28" w:right="28"/>
              <w:jc w:val="center"/>
              <w:rPr>
                <w:sz w:val="18"/>
                <w:szCs w:val="18"/>
                <w:lang w:val="en-US"/>
              </w:rPr>
            </w:pPr>
            <w:r w:rsidRPr="00F7349C">
              <w:rPr>
                <w:sz w:val="18"/>
                <w:szCs w:val="18"/>
                <w:lang w:val="en-US"/>
              </w:rPr>
              <w:t>Frequent potholes in the same cases (distance 1-4 m)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№ 28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68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167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105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62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24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59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86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№ 29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72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175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99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60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20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59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40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№ 30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79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150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109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65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25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4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60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72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№ 31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71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169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102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26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59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90</w:t>
            </w:r>
          </w:p>
        </w:tc>
      </w:tr>
      <w:tr w:rsidR="00D93A38" w:rsidRPr="00D93A38" w:rsidTr="000D59F9">
        <w:trPr>
          <w:trHeight w:val="20"/>
          <w:jc w:val="center"/>
        </w:trPr>
        <w:tc>
          <w:tcPr>
            <w:tcW w:w="448" w:type="pct"/>
            <w:shd w:val="clear" w:color="auto" w:fill="auto"/>
            <w:vAlign w:val="bottom"/>
            <w:hideMark/>
          </w:tcPr>
          <w:p w:rsidR="00D93A38" w:rsidRPr="00D93A38" w:rsidRDefault="000110BB" w:rsidP="000110BB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0110BB">
              <w:rPr>
                <w:color w:val="121110"/>
                <w:sz w:val="18"/>
                <w:szCs w:val="18"/>
              </w:rPr>
              <w:t>Total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38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290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661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415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246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95</w:t>
            </w:r>
          </w:p>
        </w:tc>
        <w:tc>
          <w:tcPr>
            <w:tcW w:w="37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9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28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D93A38" w:rsidRPr="00D93A38" w:rsidRDefault="00D93A38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D93A38">
              <w:rPr>
                <w:color w:val="121110"/>
                <w:sz w:val="18"/>
                <w:szCs w:val="18"/>
              </w:rPr>
              <w:t>59</w:t>
            </w:r>
            <w:r>
              <w:rPr>
                <w:color w:val="121110"/>
                <w:sz w:val="18"/>
                <w:szCs w:val="18"/>
              </w:rPr>
              <w:t>.</w:t>
            </w:r>
            <w:r w:rsidRPr="00D93A38">
              <w:rPr>
                <w:color w:val="121110"/>
                <w:sz w:val="18"/>
                <w:szCs w:val="18"/>
              </w:rPr>
              <w:t>97</w:t>
            </w:r>
          </w:p>
        </w:tc>
      </w:tr>
    </w:tbl>
    <w:p w:rsidR="00C64DC1" w:rsidRDefault="00C64DC1" w:rsidP="008929B2">
      <w:pPr>
        <w:pStyle w:val="Tabletitle"/>
        <w:rPr>
          <w:lang w:val="ru-RU"/>
        </w:rPr>
      </w:pPr>
    </w:p>
    <w:p w:rsidR="008929B2" w:rsidRPr="00290AEC" w:rsidRDefault="00290AEC" w:rsidP="008929B2">
      <w:pPr>
        <w:pStyle w:val="Tabletitle"/>
        <w:rPr>
          <w:lang w:val="en-US"/>
        </w:rPr>
      </w:pPr>
      <w:proofErr w:type="gramStart"/>
      <w:r>
        <w:rPr>
          <w:lang w:val="en-US"/>
        </w:rPr>
        <w:t>Table</w:t>
      </w:r>
      <w:r w:rsidR="008929B2" w:rsidRPr="00290AEC">
        <w:rPr>
          <w:lang w:val="en-US"/>
        </w:rPr>
        <w:t xml:space="preserve"> 2.</w:t>
      </w:r>
      <w:proofErr w:type="gramEnd"/>
      <w:r w:rsidR="008929B2" w:rsidRPr="00290AEC">
        <w:rPr>
          <w:lang w:val="en-US"/>
        </w:rPr>
        <w:t xml:space="preserve"> </w:t>
      </w:r>
      <w:r w:rsidRPr="00290AEC">
        <w:rPr>
          <w:lang w:val="en-US"/>
        </w:rPr>
        <w:t xml:space="preserve">The speed of vehicles </w:t>
      </w:r>
      <w:r>
        <w:rPr>
          <w:lang w:val="en-US"/>
        </w:rPr>
        <w:t>after</w:t>
      </w:r>
      <w:r w:rsidRPr="00290AEC">
        <w:rPr>
          <w:lang w:val="en-US"/>
        </w:rPr>
        <w:t xml:space="preserve"> road repair</w:t>
      </w:r>
    </w:p>
    <w:tbl>
      <w:tblPr>
        <w:tblW w:w="90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645"/>
        <w:gridCol w:w="645"/>
        <w:gridCol w:w="645"/>
        <w:gridCol w:w="645"/>
        <w:gridCol w:w="645"/>
        <w:gridCol w:w="645"/>
        <w:gridCol w:w="735"/>
        <w:gridCol w:w="825"/>
        <w:gridCol w:w="825"/>
        <w:gridCol w:w="825"/>
        <w:gridCol w:w="825"/>
        <w:gridCol w:w="671"/>
      </w:tblGrid>
      <w:tr w:rsidR="008929B2" w:rsidRPr="004B2D2E" w:rsidTr="000D59F9">
        <w:trPr>
          <w:trHeight w:val="348"/>
          <w:tblHeader/>
          <w:jc w:val="center"/>
        </w:trPr>
        <w:tc>
          <w:tcPr>
            <w:tcW w:w="38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9B2" w:rsidRPr="00F75762" w:rsidRDefault="00F7349C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</w:t>
            </w:r>
          </w:p>
        </w:tc>
        <w:tc>
          <w:tcPr>
            <w:tcW w:w="419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9B2" w:rsidRPr="00F7349C" w:rsidRDefault="00F7349C" w:rsidP="004B2D2E">
            <w:pPr>
              <w:spacing w:before="35"/>
              <w:ind w:left="28" w:right="28"/>
              <w:jc w:val="center"/>
              <w:rPr>
                <w:sz w:val="18"/>
                <w:szCs w:val="18"/>
                <w:lang w:val="en-US"/>
              </w:rPr>
            </w:pPr>
            <w:r w:rsidRPr="00F7349C">
              <w:rPr>
                <w:sz w:val="18"/>
                <w:szCs w:val="18"/>
                <w:lang w:val="en-US"/>
              </w:rPr>
              <w:t>Intervals of the speed measurements (km/h) and the number of measurements in the interval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F75762" w:rsidRDefault="00F7349C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Average speed, km/h</w:t>
            </w:r>
          </w:p>
        </w:tc>
      </w:tr>
      <w:tr w:rsidR="008929B2" w:rsidRPr="004B2D2E" w:rsidTr="000D59F9">
        <w:trPr>
          <w:trHeight w:val="20"/>
          <w:tblHeader/>
          <w:jc w:val="center"/>
        </w:trPr>
        <w:tc>
          <w:tcPr>
            <w:tcW w:w="38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B2" w:rsidRPr="00F75762" w:rsidRDefault="008929B2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9B2" w:rsidRPr="00F75762" w:rsidRDefault="008929B2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  <w:r w:rsidRPr="00F75762">
              <w:rPr>
                <w:sz w:val="18"/>
                <w:szCs w:val="18"/>
              </w:rPr>
              <w:t>[30÷40)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9B2" w:rsidRPr="00F75762" w:rsidRDefault="008929B2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  <w:r w:rsidRPr="00F75762">
              <w:rPr>
                <w:sz w:val="18"/>
                <w:szCs w:val="18"/>
              </w:rPr>
              <w:t>[40÷50)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9B2" w:rsidRPr="00F75762" w:rsidRDefault="008929B2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  <w:r w:rsidRPr="00F75762">
              <w:rPr>
                <w:sz w:val="18"/>
                <w:szCs w:val="18"/>
              </w:rPr>
              <w:t>[50÷60)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9B2" w:rsidRPr="00F75762" w:rsidRDefault="008929B2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  <w:r w:rsidRPr="00F75762">
              <w:rPr>
                <w:sz w:val="18"/>
                <w:szCs w:val="18"/>
              </w:rPr>
              <w:t>[60÷70)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9B2" w:rsidRPr="00F75762" w:rsidRDefault="008929B2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  <w:r w:rsidRPr="00F75762">
              <w:rPr>
                <w:sz w:val="18"/>
                <w:szCs w:val="18"/>
              </w:rPr>
              <w:t>[70÷80)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9B2" w:rsidRPr="00F75762" w:rsidRDefault="008929B2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  <w:r w:rsidRPr="00F75762">
              <w:rPr>
                <w:sz w:val="18"/>
                <w:szCs w:val="18"/>
              </w:rPr>
              <w:t>[80÷90)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9B2" w:rsidRPr="00F75762" w:rsidRDefault="008929B2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  <w:r w:rsidRPr="00F75762">
              <w:rPr>
                <w:sz w:val="18"/>
                <w:szCs w:val="18"/>
              </w:rPr>
              <w:t>[90÷100)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9B2" w:rsidRPr="00F75762" w:rsidRDefault="008929B2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  <w:r w:rsidRPr="00F75762">
              <w:rPr>
                <w:sz w:val="18"/>
                <w:szCs w:val="18"/>
              </w:rPr>
              <w:t>[100÷110)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9B2" w:rsidRPr="00F75762" w:rsidRDefault="008929B2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  <w:r w:rsidRPr="00F75762">
              <w:rPr>
                <w:sz w:val="18"/>
                <w:szCs w:val="18"/>
              </w:rPr>
              <w:t>[110÷120)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9B2" w:rsidRPr="00F75762" w:rsidRDefault="008929B2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  <w:r w:rsidRPr="00F75762">
              <w:rPr>
                <w:sz w:val="18"/>
                <w:szCs w:val="18"/>
              </w:rPr>
              <w:t>[120÷130)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9B2" w:rsidRPr="00F75762" w:rsidRDefault="008929B2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  <w:r w:rsidRPr="00F75762">
              <w:rPr>
                <w:sz w:val="18"/>
                <w:szCs w:val="18"/>
              </w:rPr>
              <w:t>[130÷140)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29B2" w:rsidRPr="00F75762" w:rsidRDefault="008929B2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</w:p>
        </w:tc>
      </w:tr>
      <w:tr w:rsidR="008929B2" w:rsidRPr="00290AEC" w:rsidTr="000D59F9">
        <w:trPr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29B2" w:rsidRPr="00290AEC" w:rsidRDefault="00290AEC" w:rsidP="004B2D2E">
            <w:pPr>
              <w:spacing w:before="35"/>
              <w:ind w:left="28" w:right="28"/>
              <w:jc w:val="center"/>
              <w:rPr>
                <w:sz w:val="18"/>
                <w:szCs w:val="18"/>
                <w:lang w:val="en-US"/>
              </w:rPr>
            </w:pPr>
            <w:r w:rsidRPr="00290AEC">
              <w:rPr>
                <w:sz w:val="18"/>
                <w:szCs w:val="18"/>
                <w:lang w:val="en-US"/>
              </w:rPr>
              <w:t>Cross and longitudinal cracks, with opening width up to 2 mm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№ 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105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209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79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84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71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№ 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159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41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85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19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lastRenderedPageBreak/>
              <w:t>№ 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71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155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42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84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94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F7349C" w:rsidP="00F7349C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F7349C">
              <w:rPr>
                <w:color w:val="121110"/>
                <w:sz w:val="18"/>
                <w:szCs w:val="18"/>
              </w:rPr>
              <w:t>Total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78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246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523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162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79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84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92</w:t>
            </w:r>
          </w:p>
        </w:tc>
      </w:tr>
      <w:tr w:rsidR="008929B2" w:rsidRPr="00290AEC" w:rsidTr="000D59F9">
        <w:trPr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290AEC" w:rsidRDefault="00290AEC" w:rsidP="004B2D2E">
            <w:pPr>
              <w:spacing w:before="35"/>
              <w:ind w:left="28" w:right="28"/>
              <w:jc w:val="center"/>
              <w:rPr>
                <w:sz w:val="18"/>
                <w:szCs w:val="18"/>
                <w:lang w:val="en-US"/>
              </w:rPr>
            </w:pPr>
            <w:r w:rsidRPr="00290AEC">
              <w:rPr>
                <w:sz w:val="18"/>
                <w:szCs w:val="18"/>
                <w:lang w:val="en-US"/>
              </w:rPr>
              <w:t>Cross and longitudinal cracks, with opening width up to 5 mm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№ 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98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217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77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85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48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№ 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99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210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77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85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26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№ 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69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157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46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85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07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F7349C" w:rsidP="00F7349C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F7349C">
              <w:rPr>
                <w:color w:val="121110"/>
                <w:sz w:val="18"/>
                <w:szCs w:val="18"/>
              </w:rPr>
              <w:t>Total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266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584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85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29</w:t>
            </w:r>
          </w:p>
        </w:tc>
      </w:tr>
      <w:tr w:rsidR="008929B2" w:rsidRPr="00F7349C" w:rsidTr="000D59F9">
        <w:trPr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F7349C" w:rsidRDefault="00F7349C" w:rsidP="004B2D2E">
            <w:pPr>
              <w:spacing w:before="35"/>
              <w:ind w:left="28" w:right="28"/>
              <w:jc w:val="center"/>
              <w:rPr>
                <w:sz w:val="18"/>
                <w:szCs w:val="18"/>
                <w:lang w:val="en-US"/>
              </w:rPr>
            </w:pPr>
            <w:r w:rsidRPr="00F7349C">
              <w:rPr>
                <w:sz w:val="18"/>
                <w:szCs w:val="18"/>
                <w:lang w:val="en-US"/>
              </w:rPr>
              <w:t>Cross and longitudinal cracks, with opening width up to 10 mm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№ 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210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74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85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03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№ 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199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75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84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75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№ 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79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169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60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84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87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F7349C" w:rsidP="00F7349C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F7349C">
              <w:rPr>
                <w:color w:val="121110"/>
                <w:sz w:val="18"/>
                <w:szCs w:val="18"/>
              </w:rPr>
              <w:t>Total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288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578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209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84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88</w:t>
            </w:r>
          </w:p>
        </w:tc>
      </w:tr>
      <w:tr w:rsidR="008929B2" w:rsidRPr="00F7349C" w:rsidTr="000D59F9">
        <w:trPr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F7349C" w:rsidRDefault="00F7349C" w:rsidP="004B2D2E">
            <w:pPr>
              <w:spacing w:before="35"/>
              <w:ind w:left="28" w:right="28"/>
              <w:jc w:val="center"/>
              <w:rPr>
                <w:sz w:val="18"/>
                <w:szCs w:val="18"/>
                <w:lang w:val="en-US"/>
              </w:rPr>
            </w:pPr>
            <w:r w:rsidRPr="00F7349C">
              <w:rPr>
                <w:sz w:val="18"/>
                <w:szCs w:val="18"/>
                <w:lang w:val="en-US"/>
              </w:rPr>
              <w:t>Cross and longitudinal cracks, with opening width more than 10 mm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№ 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97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212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79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85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97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№ 11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164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64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85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06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№ 12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77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168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65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85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08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F7349C" w:rsidP="00F7349C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F7349C">
              <w:rPr>
                <w:color w:val="121110"/>
                <w:sz w:val="18"/>
                <w:szCs w:val="18"/>
              </w:rPr>
              <w:t>Total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92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255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544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208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75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85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41</w:t>
            </w:r>
          </w:p>
        </w:tc>
      </w:tr>
      <w:tr w:rsidR="008929B2" w:rsidRPr="00F7349C" w:rsidTr="000D59F9">
        <w:trPr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F7349C" w:rsidRDefault="00F7349C" w:rsidP="004B2D2E">
            <w:pPr>
              <w:spacing w:before="35"/>
              <w:ind w:left="28" w:right="28"/>
              <w:jc w:val="center"/>
              <w:rPr>
                <w:sz w:val="18"/>
                <w:szCs w:val="18"/>
                <w:lang w:val="en-US"/>
              </w:rPr>
            </w:pPr>
            <w:r w:rsidRPr="00F7349C">
              <w:rPr>
                <w:sz w:val="18"/>
                <w:szCs w:val="18"/>
                <w:lang w:val="en-US"/>
              </w:rPr>
              <w:t>Single potholes on pavement containing organic binder (distance between potholes more than 20 m)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№ 13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64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127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159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87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55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№ 14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71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136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161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87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27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№ 15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67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121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170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88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06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№ 16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68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131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157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87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09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№ 17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64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129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169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87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69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№ 18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66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134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154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87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88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F7349C" w:rsidP="00F7349C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F7349C">
              <w:rPr>
                <w:color w:val="121110"/>
                <w:sz w:val="18"/>
                <w:szCs w:val="18"/>
              </w:rPr>
              <w:t>Total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189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400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778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970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206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87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59</w:t>
            </w:r>
          </w:p>
        </w:tc>
      </w:tr>
      <w:tr w:rsidR="008929B2" w:rsidRPr="00F7349C" w:rsidTr="000D59F9">
        <w:trPr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F7349C" w:rsidRDefault="00F7349C" w:rsidP="004B2D2E">
            <w:pPr>
              <w:spacing w:before="35"/>
              <w:ind w:left="28" w:right="28"/>
              <w:jc w:val="center"/>
              <w:rPr>
                <w:sz w:val="18"/>
                <w:szCs w:val="18"/>
                <w:lang w:val="en-US"/>
              </w:rPr>
            </w:pPr>
            <w:r w:rsidRPr="00F7349C">
              <w:rPr>
                <w:sz w:val="18"/>
                <w:szCs w:val="18"/>
                <w:lang w:val="en-US"/>
              </w:rPr>
              <w:t>Single potholes on pavement containing organic binder (distance between potholes 10-20 m)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№ 19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68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121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171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87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67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№ 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66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116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173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87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14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№ 21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69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126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167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86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86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№ 22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117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172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87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16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№ 23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41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63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124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164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87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41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F7349C" w:rsidP="00F7349C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F7349C">
              <w:rPr>
                <w:color w:val="121110"/>
                <w:sz w:val="18"/>
                <w:szCs w:val="18"/>
              </w:rPr>
              <w:t>Total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187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336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604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847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164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87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25</w:t>
            </w:r>
          </w:p>
        </w:tc>
      </w:tr>
      <w:tr w:rsidR="008929B2" w:rsidRPr="00F7349C" w:rsidTr="000D59F9">
        <w:trPr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F7349C" w:rsidRDefault="00F7349C" w:rsidP="004B2D2E">
            <w:pPr>
              <w:spacing w:before="35"/>
              <w:ind w:left="28" w:right="28"/>
              <w:jc w:val="center"/>
              <w:rPr>
                <w:sz w:val="18"/>
                <w:szCs w:val="18"/>
                <w:lang w:val="en-US"/>
              </w:rPr>
            </w:pPr>
            <w:r w:rsidRPr="00F7349C">
              <w:rPr>
                <w:sz w:val="18"/>
                <w:szCs w:val="18"/>
                <w:lang w:val="en-US"/>
              </w:rPr>
              <w:t>Infrequent potholes in the same cases (distance 4-10 m)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№ 24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41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66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117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175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86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82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№ 25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40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64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124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160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87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53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№ 26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69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122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161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86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96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№ 27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45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65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120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170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86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82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F7349C" w:rsidP="00F7349C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F7349C">
              <w:rPr>
                <w:color w:val="121110"/>
                <w:sz w:val="18"/>
                <w:szCs w:val="18"/>
              </w:rPr>
              <w:t>Total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165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264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483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666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138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87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03</w:t>
            </w:r>
          </w:p>
        </w:tc>
      </w:tr>
      <w:tr w:rsidR="008929B2" w:rsidRPr="00F7349C" w:rsidTr="000D59F9">
        <w:trPr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F7349C" w:rsidRDefault="00F7349C" w:rsidP="004B2D2E">
            <w:pPr>
              <w:spacing w:before="35"/>
              <w:ind w:left="28" w:right="28"/>
              <w:jc w:val="center"/>
              <w:rPr>
                <w:sz w:val="18"/>
                <w:szCs w:val="18"/>
                <w:lang w:val="en-US"/>
              </w:rPr>
            </w:pPr>
            <w:r w:rsidRPr="00F7349C">
              <w:rPr>
                <w:sz w:val="18"/>
                <w:szCs w:val="18"/>
                <w:lang w:val="en-US"/>
              </w:rPr>
              <w:t>Frequent potholes in the same cases (distance 1-4 m)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№ 28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66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132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169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86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95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№ 29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41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129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159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86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74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№ 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68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134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163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87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04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№ 31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72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131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159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30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86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35</w:t>
            </w:r>
          </w:p>
        </w:tc>
      </w:tr>
      <w:tr w:rsidR="008929B2" w:rsidRPr="004B2D2E" w:rsidTr="000D59F9">
        <w:trPr>
          <w:trHeight w:val="20"/>
          <w:jc w:val="center"/>
        </w:trPr>
        <w:tc>
          <w:tcPr>
            <w:tcW w:w="387" w:type="pct"/>
            <w:tcBorders>
              <w:top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F7349C" w:rsidP="00F7349C">
            <w:pPr>
              <w:ind w:left="28" w:right="28"/>
              <w:rPr>
                <w:color w:val="121110"/>
                <w:sz w:val="18"/>
                <w:szCs w:val="18"/>
              </w:rPr>
            </w:pPr>
            <w:r w:rsidRPr="00F7349C">
              <w:rPr>
                <w:color w:val="121110"/>
                <w:sz w:val="18"/>
                <w:szCs w:val="18"/>
              </w:rPr>
              <w:t>Total</w:t>
            </w:r>
          </w:p>
        </w:tc>
        <w:tc>
          <w:tcPr>
            <w:tcW w:w="3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11</w:t>
            </w:r>
          </w:p>
        </w:tc>
        <w:tc>
          <w:tcPr>
            <w:tcW w:w="33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154</w:t>
            </w:r>
          </w:p>
        </w:tc>
        <w:tc>
          <w:tcPr>
            <w:tcW w:w="33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276</w:t>
            </w:r>
          </w:p>
        </w:tc>
        <w:tc>
          <w:tcPr>
            <w:tcW w:w="33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526</w:t>
            </w:r>
          </w:p>
        </w:tc>
        <w:tc>
          <w:tcPr>
            <w:tcW w:w="38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650</w:t>
            </w:r>
          </w:p>
        </w:tc>
        <w:tc>
          <w:tcPr>
            <w:tcW w:w="44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123</w:t>
            </w:r>
          </w:p>
        </w:tc>
        <w:tc>
          <w:tcPr>
            <w:tcW w:w="4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10</w:t>
            </w:r>
          </w:p>
        </w:tc>
        <w:tc>
          <w:tcPr>
            <w:tcW w:w="45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</w:tcBorders>
            <w:shd w:val="clear" w:color="auto" w:fill="auto"/>
            <w:vAlign w:val="bottom"/>
            <w:hideMark/>
          </w:tcPr>
          <w:p w:rsidR="008929B2" w:rsidRPr="008929B2" w:rsidRDefault="008929B2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929B2">
              <w:rPr>
                <w:color w:val="121110"/>
                <w:sz w:val="18"/>
                <w:szCs w:val="18"/>
              </w:rPr>
              <w:t>86</w:t>
            </w:r>
            <w:r w:rsidR="00A21A97">
              <w:rPr>
                <w:color w:val="121110"/>
                <w:sz w:val="18"/>
                <w:szCs w:val="18"/>
              </w:rPr>
              <w:t>.</w:t>
            </w:r>
            <w:r w:rsidRPr="008929B2">
              <w:rPr>
                <w:color w:val="121110"/>
                <w:sz w:val="18"/>
                <w:szCs w:val="18"/>
              </w:rPr>
              <w:t>77</w:t>
            </w:r>
          </w:p>
        </w:tc>
      </w:tr>
    </w:tbl>
    <w:p w:rsidR="00A042E8" w:rsidRDefault="00A042E8" w:rsidP="00A11966">
      <w:pPr>
        <w:pStyle w:val="Paragraphbody"/>
        <w:rPr>
          <w:lang w:val="ru-RU"/>
        </w:rPr>
      </w:pPr>
    </w:p>
    <w:p w:rsidR="001448A2" w:rsidRPr="00965EAC" w:rsidRDefault="00C64DC1" w:rsidP="001448A2">
      <w:pPr>
        <w:pStyle w:val="Tabletitle"/>
        <w:rPr>
          <w:lang w:val="en-US"/>
        </w:rPr>
      </w:pPr>
      <w:proofErr w:type="gramStart"/>
      <w:r>
        <w:rPr>
          <w:lang w:val="en-US"/>
        </w:rPr>
        <w:t>Table</w:t>
      </w:r>
      <w:r w:rsidR="001448A2" w:rsidRPr="00965EAC">
        <w:rPr>
          <w:lang w:val="en-US"/>
        </w:rPr>
        <w:t xml:space="preserve"> 3.</w:t>
      </w:r>
      <w:proofErr w:type="gramEnd"/>
      <w:r w:rsidR="001448A2" w:rsidRPr="00965EAC">
        <w:rPr>
          <w:lang w:val="en-US"/>
        </w:rPr>
        <w:t xml:space="preserve"> </w:t>
      </w:r>
      <w:r w:rsidR="00965EAC">
        <w:rPr>
          <w:lang w:val="en-US"/>
        </w:rPr>
        <w:t>Arranging</w:t>
      </w:r>
      <w:r w:rsidR="00965EAC" w:rsidRPr="00965EAC">
        <w:rPr>
          <w:lang w:val="en-US"/>
        </w:rPr>
        <w:t xml:space="preserve"> of speed </w:t>
      </w:r>
      <w:r w:rsidR="00965EAC">
        <w:rPr>
          <w:lang w:val="en-US"/>
        </w:rPr>
        <w:t>of vehicles on</w:t>
      </w:r>
      <w:r w:rsidR="00965EAC" w:rsidRPr="00965EAC">
        <w:rPr>
          <w:lang w:val="en-US"/>
        </w:rPr>
        <w:t xml:space="preserve"> </w:t>
      </w:r>
      <w:r w:rsidR="00965EAC">
        <w:rPr>
          <w:lang w:val="en-US"/>
        </w:rPr>
        <w:t>section</w:t>
      </w:r>
      <w:r w:rsidR="00965EAC" w:rsidRPr="00965EAC">
        <w:rPr>
          <w:lang w:val="en-US"/>
        </w:rPr>
        <w:t xml:space="preserve"> №1 before repair work</w:t>
      </w:r>
    </w:p>
    <w:tbl>
      <w:tblPr>
        <w:tblW w:w="453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708"/>
        <w:gridCol w:w="708"/>
        <w:gridCol w:w="707"/>
        <w:gridCol w:w="425"/>
        <w:gridCol w:w="567"/>
        <w:gridCol w:w="707"/>
      </w:tblGrid>
      <w:tr w:rsidR="00862C4F" w:rsidTr="00612D18">
        <w:trPr>
          <w:trHeight w:val="20"/>
          <w:jc w:val="center"/>
        </w:trPr>
        <w:tc>
          <w:tcPr>
            <w:tcW w:w="714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C4F" w:rsidRPr="00862C4F" w:rsidRDefault="00965EAC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Interval number</w:t>
            </w:r>
            <w:r w:rsidR="004B2D2E">
              <w:rPr>
                <w:sz w:val="18"/>
                <w:szCs w:val="18"/>
                <w:lang w:val="ru-RU"/>
              </w:rPr>
              <w:t>,</w:t>
            </w:r>
            <w:r w:rsidR="00862C4F" w:rsidRPr="00862C4F">
              <w:rPr>
                <w:sz w:val="18"/>
                <w:szCs w:val="18"/>
              </w:rPr>
              <w:t xml:space="preserve"> k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C4F" w:rsidRPr="00862C4F" w:rsidRDefault="00965EAC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Interval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spacing w:before="35"/>
              <w:ind w:left="28" w:right="28"/>
              <w:jc w:val="center"/>
              <w:rPr>
                <w:i/>
                <w:sz w:val="18"/>
                <w:szCs w:val="18"/>
              </w:rPr>
            </w:pPr>
            <w:r w:rsidRPr="00862C4F">
              <w:rPr>
                <w:i/>
                <w:sz w:val="18"/>
                <w:szCs w:val="18"/>
              </w:rPr>
              <w:t>X</w:t>
            </w:r>
            <w:r w:rsidRPr="004B2D2E">
              <w:rPr>
                <w:i/>
                <w:sz w:val="18"/>
                <w:szCs w:val="18"/>
                <w:vertAlign w:val="subscript"/>
              </w:rPr>
              <w:t>j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spacing w:before="35"/>
              <w:ind w:left="28" w:right="28"/>
              <w:jc w:val="center"/>
              <w:rPr>
                <w:i/>
                <w:sz w:val="18"/>
                <w:szCs w:val="18"/>
              </w:rPr>
            </w:pPr>
            <w:r w:rsidRPr="00862C4F">
              <w:rPr>
                <w:i/>
                <w:sz w:val="18"/>
                <w:szCs w:val="18"/>
              </w:rPr>
              <w:t>n</w:t>
            </w:r>
            <w:r w:rsidRPr="004B2D2E">
              <w:rPr>
                <w:i/>
                <w:sz w:val="18"/>
                <w:szCs w:val="18"/>
                <w:vertAlign w:val="subscript"/>
              </w:rPr>
              <w:t>j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spacing w:before="35"/>
              <w:ind w:left="28" w:right="28"/>
              <w:jc w:val="center"/>
              <w:rPr>
                <w:i/>
                <w:sz w:val="18"/>
                <w:szCs w:val="18"/>
              </w:rPr>
            </w:pPr>
            <w:r w:rsidRPr="00862C4F">
              <w:rPr>
                <w:i/>
                <w:sz w:val="18"/>
                <w:szCs w:val="18"/>
              </w:rPr>
              <w:t>x</w:t>
            </w:r>
            <w:r w:rsidRPr="004B2D2E">
              <w:rPr>
                <w:i/>
                <w:sz w:val="18"/>
                <w:szCs w:val="18"/>
                <w:vertAlign w:val="subscript"/>
              </w:rPr>
              <w:t>j</w:t>
            </w:r>
            <w:r w:rsidRPr="004B2D2E">
              <w:rPr>
                <w:i/>
                <w:sz w:val="18"/>
                <w:szCs w:val="18"/>
                <w:vertAlign w:val="superscript"/>
              </w:rPr>
              <w:t>/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spacing w:before="35"/>
              <w:ind w:left="28" w:right="28"/>
              <w:jc w:val="center"/>
              <w:rPr>
                <w:i/>
                <w:sz w:val="18"/>
                <w:szCs w:val="18"/>
              </w:rPr>
            </w:pPr>
            <w:r w:rsidRPr="00862C4F">
              <w:rPr>
                <w:i/>
                <w:sz w:val="18"/>
                <w:szCs w:val="18"/>
              </w:rPr>
              <w:t>p</w:t>
            </w:r>
            <w:r w:rsidRPr="004B2D2E">
              <w:rPr>
                <w:i/>
                <w:sz w:val="18"/>
                <w:szCs w:val="18"/>
                <w:vertAlign w:val="subscript"/>
              </w:rPr>
              <w:t>j</w:t>
            </w:r>
          </w:p>
        </w:tc>
      </w:tr>
      <w:tr w:rsidR="004B2D2E" w:rsidTr="00612D18">
        <w:trPr>
          <w:trHeight w:val="20"/>
          <w:jc w:val="center"/>
        </w:trPr>
        <w:tc>
          <w:tcPr>
            <w:tcW w:w="714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C4F" w:rsidRPr="00862C4F" w:rsidRDefault="00862C4F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C4F" w:rsidRPr="00862C4F" w:rsidRDefault="00965EAC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Origin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C4F" w:rsidRPr="00862C4F" w:rsidRDefault="00965EAC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C4F" w:rsidRPr="00862C4F" w:rsidRDefault="00862C4F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C4F" w:rsidRPr="00862C4F" w:rsidRDefault="00862C4F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C4F" w:rsidRPr="00862C4F" w:rsidRDefault="00862C4F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:rsidR="00862C4F" w:rsidRPr="00862C4F" w:rsidRDefault="00862C4F" w:rsidP="004B2D2E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</w:p>
        </w:tc>
      </w:tr>
      <w:tr w:rsidR="004B2D2E" w:rsidTr="00612D18">
        <w:trPr>
          <w:trHeight w:val="20"/>
          <w:jc w:val="center"/>
        </w:trPr>
        <w:tc>
          <w:tcPr>
            <w:tcW w:w="71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45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54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281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50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-4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027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0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004</w:t>
            </w:r>
          </w:p>
        </w:tc>
      </w:tr>
      <w:tr w:rsidR="004B2D2E" w:rsidTr="00612D18">
        <w:trPr>
          <w:trHeight w:val="20"/>
          <w:jc w:val="center"/>
        </w:trPr>
        <w:tc>
          <w:tcPr>
            <w:tcW w:w="71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54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281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62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842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58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561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-3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027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0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027</w:t>
            </w:r>
          </w:p>
        </w:tc>
      </w:tr>
      <w:tr w:rsidR="004B2D2E" w:rsidTr="00612D18">
        <w:trPr>
          <w:trHeight w:val="20"/>
          <w:jc w:val="center"/>
        </w:trPr>
        <w:tc>
          <w:tcPr>
            <w:tcW w:w="71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62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842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71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403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67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122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-2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027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0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069</w:t>
            </w:r>
          </w:p>
        </w:tc>
      </w:tr>
      <w:tr w:rsidR="004B2D2E" w:rsidTr="00612D18">
        <w:trPr>
          <w:trHeight w:val="20"/>
          <w:jc w:val="center"/>
        </w:trPr>
        <w:tc>
          <w:tcPr>
            <w:tcW w:w="71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71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403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79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964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75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683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-1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027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0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195</w:t>
            </w:r>
          </w:p>
        </w:tc>
      </w:tr>
      <w:tr w:rsidR="004B2D2E" w:rsidTr="00612D18">
        <w:trPr>
          <w:trHeight w:val="20"/>
          <w:jc w:val="center"/>
        </w:trPr>
        <w:tc>
          <w:tcPr>
            <w:tcW w:w="71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79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964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88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525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84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244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189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-0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027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0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419</w:t>
            </w:r>
          </w:p>
        </w:tc>
      </w:tr>
      <w:tr w:rsidR="004B2D2E" w:rsidTr="00612D18">
        <w:trPr>
          <w:trHeight w:val="20"/>
          <w:jc w:val="center"/>
        </w:trPr>
        <w:tc>
          <w:tcPr>
            <w:tcW w:w="71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88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525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97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086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92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805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0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973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0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186</w:t>
            </w:r>
          </w:p>
        </w:tc>
      </w:tr>
      <w:tr w:rsidR="004B2D2E" w:rsidTr="00612D18">
        <w:trPr>
          <w:trHeight w:val="20"/>
          <w:jc w:val="center"/>
        </w:trPr>
        <w:tc>
          <w:tcPr>
            <w:tcW w:w="71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97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086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105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647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101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366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1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973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0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055</w:t>
            </w:r>
          </w:p>
        </w:tc>
      </w:tr>
      <w:tr w:rsidR="004B2D2E" w:rsidTr="00612D18">
        <w:trPr>
          <w:trHeight w:val="20"/>
          <w:jc w:val="center"/>
        </w:trPr>
        <w:tc>
          <w:tcPr>
            <w:tcW w:w="71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105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647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114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208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109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927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2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973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0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029</w:t>
            </w:r>
          </w:p>
        </w:tc>
      </w:tr>
      <w:tr w:rsidR="004B2D2E" w:rsidTr="00612D18">
        <w:trPr>
          <w:trHeight w:val="20"/>
          <w:jc w:val="center"/>
        </w:trPr>
        <w:tc>
          <w:tcPr>
            <w:tcW w:w="71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114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208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122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769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118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489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3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973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0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007</w:t>
            </w:r>
          </w:p>
        </w:tc>
      </w:tr>
      <w:tr w:rsidR="004B2D2E" w:rsidTr="00612D18">
        <w:trPr>
          <w:trHeight w:val="20"/>
          <w:jc w:val="center"/>
        </w:trPr>
        <w:tc>
          <w:tcPr>
            <w:tcW w:w="71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lastRenderedPageBreak/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122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131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330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127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4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973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0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007</w:t>
            </w:r>
          </w:p>
        </w:tc>
      </w:tr>
      <w:tr w:rsidR="004B2D2E" w:rsidTr="00612D18">
        <w:trPr>
          <w:trHeight w:val="20"/>
          <w:jc w:val="center"/>
        </w:trPr>
        <w:tc>
          <w:tcPr>
            <w:tcW w:w="71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131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139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891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135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611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5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973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0</w:t>
            </w:r>
            <w:r>
              <w:rPr>
                <w:color w:val="121110"/>
                <w:sz w:val="18"/>
                <w:szCs w:val="18"/>
              </w:rPr>
              <w:t>.</w:t>
            </w:r>
            <w:r w:rsidRPr="00862C4F">
              <w:rPr>
                <w:color w:val="121110"/>
                <w:sz w:val="18"/>
                <w:szCs w:val="18"/>
              </w:rPr>
              <w:t>002</w:t>
            </w:r>
          </w:p>
        </w:tc>
      </w:tr>
      <w:tr w:rsidR="004B2D2E" w:rsidTr="00612D18">
        <w:trPr>
          <w:trHeight w:val="20"/>
          <w:jc w:val="center"/>
        </w:trPr>
        <w:tc>
          <w:tcPr>
            <w:tcW w:w="714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S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451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862C4F" w:rsidRPr="00862C4F" w:rsidRDefault="00862C4F" w:rsidP="004B2D2E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862C4F">
              <w:rPr>
                <w:color w:val="121110"/>
                <w:sz w:val="18"/>
                <w:szCs w:val="18"/>
              </w:rPr>
              <w:t>1</w:t>
            </w:r>
          </w:p>
        </w:tc>
      </w:tr>
    </w:tbl>
    <w:p w:rsidR="00612D18" w:rsidRDefault="00612D18" w:rsidP="00711F74">
      <w:pPr>
        <w:pStyle w:val="Paragraphbody"/>
        <w:rPr>
          <w:lang w:val="ru-RU"/>
        </w:rPr>
      </w:pPr>
      <w:bookmarkStart w:id="0" w:name="_GoBack"/>
      <w:bookmarkEnd w:id="0"/>
    </w:p>
    <w:p w:rsidR="008607A7" w:rsidRPr="003C5E42" w:rsidRDefault="003C5E42" w:rsidP="008607A7">
      <w:pPr>
        <w:pStyle w:val="Tabletitle"/>
        <w:rPr>
          <w:lang w:val="en-US"/>
        </w:rPr>
      </w:pPr>
      <w:proofErr w:type="gramStart"/>
      <w:r w:rsidRPr="003C5E42">
        <w:rPr>
          <w:lang w:val="en-US"/>
        </w:rPr>
        <w:t>Table 4.</w:t>
      </w:r>
      <w:proofErr w:type="gramEnd"/>
      <w:r w:rsidRPr="003C5E42">
        <w:rPr>
          <w:lang w:val="en-US"/>
        </w:rPr>
        <w:t xml:space="preserve"> </w:t>
      </w:r>
      <w:r w:rsidR="003441C0">
        <w:rPr>
          <w:lang w:val="en-US"/>
        </w:rPr>
        <w:t>Coefficient</w:t>
      </w:r>
      <w:r w:rsidRPr="003C5E42">
        <w:rPr>
          <w:lang w:val="en-US"/>
        </w:rPr>
        <w:t xml:space="preserve"> of improvement of </w:t>
      </w:r>
      <w:r>
        <w:rPr>
          <w:lang w:val="en-US"/>
        </w:rPr>
        <w:t>service performance</w:t>
      </w:r>
      <w:r w:rsidRPr="003C5E42">
        <w:rPr>
          <w:lang w:val="en-US"/>
        </w:rPr>
        <w:t xml:space="preserve"> and traffic safety</w:t>
      </w:r>
    </w:p>
    <w:tbl>
      <w:tblPr>
        <w:tblW w:w="9072" w:type="dxa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5871"/>
        <w:gridCol w:w="1069"/>
        <w:gridCol w:w="1049"/>
        <w:gridCol w:w="1083"/>
      </w:tblGrid>
      <w:tr w:rsidR="000D59F9" w:rsidRPr="000D59F9" w:rsidTr="000D59F9">
        <w:trPr>
          <w:trHeight w:val="20"/>
          <w:tblHeader/>
          <w:jc w:val="center"/>
        </w:trPr>
        <w:tc>
          <w:tcPr>
            <w:tcW w:w="3236" w:type="pct"/>
            <w:vMerge w:val="restart"/>
            <w:shd w:val="clear" w:color="auto" w:fill="auto"/>
            <w:vAlign w:val="center"/>
          </w:tcPr>
          <w:p w:rsidR="008607A7" w:rsidRPr="000D59F9" w:rsidRDefault="00552233" w:rsidP="00552233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</w:t>
            </w:r>
            <w:r w:rsidRPr="00552233">
              <w:rPr>
                <w:sz w:val="18"/>
                <w:szCs w:val="18"/>
              </w:rPr>
              <w:t>aracteristic</w:t>
            </w:r>
            <w:r>
              <w:rPr>
                <w:sz w:val="18"/>
                <w:szCs w:val="18"/>
              </w:rPr>
              <w:t xml:space="preserve"> of a d</w:t>
            </w:r>
            <w:r w:rsidRPr="00552233">
              <w:rPr>
                <w:sz w:val="18"/>
                <w:szCs w:val="18"/>
              </w:rPr>
              <w:t xml:space="preserve">efect </w:t>
            </w:r>
          </w:p>
        </w:tc>
        <w:tc>
          <w:tcPr>
            <w:tcW w:w="1167" w:type="pct"/>
            <w:gridSpan w:val="2"/>
            <w:shd w:val="clear" w:color="auto" w:fill="auto"/>
          </w:tcPr>
          <w:p w:rsidR="008607A7" w:rsidRPr="000D59F9" w:rsidRDefault="003C5E42" w:rsidP="000D59F9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Average speed, km/h</w:t>
            </w:r>
          </w:p>
        </w:tc>
        <w:tc>
          <w:tcPr>
            <w:tcW w:w="597" w:type="pct"/>
            <w:vMerge w:val="restart"/>
            <w:shd w:val="clear" w:color="auto" w:fill="auto"/>
          </w:tcPr>
          <w:p w:rsidR="008607A7" w:rsidRPr="000D59F9" w:rsidRDefault="003441C0" w:rsidP="000D59F9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3441C0">
              <w:rPr>
                <w:sz w:val="18"/>
                <w:szCs w:val="18"/>
              </w:rPr>
              <w:t>oefficient</w:t>
            </w:r>
            <w:r w:rsidR="00CE5B19">
              <w:rPr>
                <w:sz w:val="18"/>
                <w:szCs w:val="18"/>
              </w:rPr>
              <w:t xml:space="preserve"> </w:t>
            </w:r>
            <w:r w:rsidR="008607A7" w:rsidRPr="000D59F9">
              <w:rPr>
                <w:sz w:val="18"/>
                <w:szCs w:val="18"/>
              </w:rPr>
              <w:t>K</w:t>
            </w:r>
          </w:p>
        </w:tc>
      </w:tr>
      <w:tr w:rsidR="000D59F9" w:rsidRPr="000D59F9" w:rsidTr="000D59F9">
        <w:trPr>
          <w:trHeight w:val="20"/>
          <w:tblHeader/>
          <w:jc w:val="center"/>
        </w:trPr>
        <w:tc>
          <w:tcPr>
            <w:tcW w:w="3236" w:type="pct"/>
            <w:vMerge/>
            <w:shd w:val="clear" w:color="auto" w:fill="auto"/>
            <w:vAlign w:val="center"/>
          </w:tcPr>
          <w:p w:rsidR="008607A7" w:rsidRPr="000D59F9" w:rsidRDefault="008607A7" w:rsidP="000D59F9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auto"/>
          </w:tcPr>
          <w:p w:rsidR="008607A7" w:rsidRPr="000D59F9" w:rsidRDefault="003C5E42" w:rsidP="000D59F9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before repair</w:t>
            </w:r>
          </w:p>
        </w:tc>
        <w:tc>
          <w:tcPr>
            <w:tcW w:w="578" w:type="pct"/>
            <w:shd w:val="clear" w:color="auto" w:fill="auto"/>
          </w:tcPr>
          <w:p w:rsidR="008607A7" w:rsidRPr="000D59F9" w:rsidRDefault="003C5E42" w:rsidP="000D59F9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repair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8607A7" w:rsidRPr="000D59F9" w:rsidRDefault="008607A7" w:rsidP="000D59F9">
            <w:pPr>
              <w:spacing w:before="35"/>
              <w:ind w:left="28" w:right="28"/>
              <w:jc w:val="center"/>
              <w:rPr>
                <w:sz w:val="18"/>
                <w:szCs w:val="18"/>
              </w:rPr>
            </w:pPr>
          </w:p>
        </w:tc>
      </w:tr>
      <w:tr w:rsidR="000D59F9" w:rsidRPr="000D59F9" w:rsidTr="000D59F9">
        <w:trPr>
          <w:trHeight w:val="20"/>
          <w:jc w:val="center"/>
        </w:trPr>
        <w:tc>
          <w:tcPr>
            <w:tcW w:w="3236" w:type="pct"/>
            <w:shd w:val="clear" w:color="auto" w:fill="auto"/>
            <w:vAlign w:val="bottom"/>
            <w:hideMark/>
          </w:tcPr>
          <w:p w:rsidR="008607A7" w:rsidRPr="00552233" w:rsidRDefault="00552233" w:rsidP="000D59F9">
            <w:pPr>
              <w:ind w:left="28" w:right="28"/>
              <w:rPr>
                <w:color w:val="121110"/>
                <w:sz w:val="18"/>
                <w:szCs w:val="18"/>
                <w:lang w:val="en-US"/>
              </w:rPr>
            </w:pPr>
            <w:r w:rsidRPr="00552233">
              <w:rPr>
                <w:color w:val="121110"/>
                <w:sz w:val="18"/>
                <w:szCs w:val="18"/>
                <w:lang w:val="en-US"/>
              </w:rPr>
              <w:t>Cross and longitudinal cracks, with opening width up to 2 mm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8607A7" w:rsidRPr="000D59F9" w:rsidRDefault="008607A7" w:rsidP="000D59F9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0D59F9">
              <w:rPr>
                <w:color w:val="121110"/>
                <w:sz w:val="18"/>
                <w:szCs w:val="18"/>
              </w:rPr>
              <w:t>84</w:t>
            </w:r>
            <w:r w:rsidR="000D59F9">
              <w:rPr>
                <w:color w:val="121110"/>
                <w:sz w:val="18"/>
                <w:szCs w:val="18"/>
              </w:rPr>
              <w:t>.</w:t>
            </w:r>
            <w:r w:rsidRPr="000D59F9">
              <w:rPr>
                <w:color w:val="121110"/>
                <w:sz w:val="18"/>
                <w:szCs w:val="18"/>
              </w:rPr>
              <w:t>29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8607A7" w:rsidRPr="000D59F9" w:rsidRDefault="008607A7" w:rsidP="000D59F9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0D59F9">
              <w:rPr>
                <w:color w:val="121110"/>
                <w:sz w:val="18"/>
                <w:szCs w:val="18"/>
              </w:rPr>
              <w:t>84</w:t>
            </w:r>
            <w:r w:rsidR="000D59F9">
              <w:rPr>
                <w:color w:val="121110"/>
                <w:sz w:val="18"/>
                <w:szCs w:val="18"/>
              </w:rPr>
              <w:t>.</w:t>
            </w:r>
            <w:r w:rsidRPr="000D59F9">
              <w:rPr>
                <w:color w:val="121110"/>
                <w:sz w:val="18"/>
                <w:szCs w:val="18"/>
              </w:rPr>
              <w:t>92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8607A7" w:rsidRPr="000D59F9" w:rsidRDefault="008607A7" w:rsidP="000D59F9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0D59F9">
              <w:rPr>
                <w:color w:val="121110"/>
                <w:sz w:val="18"/>
                <w:szCs w:val="18"/>
              </w:rPr>
              <w:t>1</w:t>
            </w:r>
            <w:r w:rsidR="000D59F9">
              <w:rPr>
                <w:color w:val="121110"/>
                <w:sz w:val="18"/>
                <w:szCs w:val="18"/>
              </w:rPr>
              <w:t>.</w:t>
            </w:r>
            <w:r w:rsidRPr="000D59F9">
              <w:rPr>
                <w:color w:val="121110"/>
                <w:sz w:val="18"/>
                <w:szCs w:val="18"/>
              </w:rPr>
              <w:t>0075</w:t>
            </w:r>
          </w:p>
        </w:tc>
      </w:tr>
      <w:tr w:rsidR="000D59F9" w:rsidRPr="000D59F9" w:rsidTr="000D59F9">
        <w:trPr>
          <w:trHeight w:val="20"/>
          <w:jc w:val="center"/>
        </w:trPr>
        <w:tc>
          <w:tcPr>
            <w:tcW w:w="3236" w:type="pct"/>
            <w:shd w:val="clear" w:color="auto" w:fill="auto"/>
            <w:vAlign w:val="bottom"/>
            <w:hideMark/>
          </w:tcPr>
          <w:p w:rsidR="008607A7" w:rsidRPr="00552233" w:rsidRDefault="00552233" w:rsidP="00552233">
            <w:pPr>
              <w:ind w:left="28" w:right="28"/>
              <w:rPr>
                <w:color w:val="121110"/>
                <w:sz w:val="18"/>
                <w:szCs w:val="18"/>
                <w:lang w:val="en-US"/>
              </w:rPr>
            </w:pPr>
            <w:r w:rsidRPr="00290AEC">
              <w:rPr>
                <w:sz w:val="18"/>
                <w:szCs w:val="18"/>
                <w:lang w:val="en-US"/>
              </w:rPr>
              <w:t xml:space="preserve">Cross and longitudinal cracks, with opening width up to </w:t>
            </w:r>
            <w:r>
              <w:rPr>
                <w:sz w:val="18"/>
                <w:szCs w:val="18"/>
                <w:lang w:val="en-US"/>
              </w:rPr>
              <w:t xml:space="preserve">5 </w:t>
            </w:r>
            <w:r w:rsidRPr="00290AEC">
              <w:rPr>
                <w:sz w:val="18"/>
                <w:szCs w:val="18"/>
                <w:lang w:val="en-US"/>
              </w:rPr>
              <w:t>mm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8607A7" w:rsidRPr="000D59F9" w:rsidRDefault="008607A7" w:rsidP="000D59F9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0D59F9">
              <w:rPr>
                <w:color w:val="121110"/>
                <w:sz w:val="18"/>
                <w:szCs w:val="18"/>
              </w:rPr>
              <w:t>84</w:t>
            </w:r>
            <w:r w:rsidR="000D59F9">
              <w:rPr>
                <w:color w:val="121110"/>
                <w:sz w:val="18"/>
                <w:szCs w:val="18"/>
              </w:rPr>
              <w:t>.</w:t>
            </w:r>
            <w:r w:rsidRPr="000D59F9">
              <w:rPr>
                <w:color w:val="121110"/>
                <w:sz w:val="18"/>
                <w:szCs w:val="18"/>
              </w:rPr>
              <w:t>24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8607A7" w:rsidRPr="000D59F9" w:rsidRDefault="008607A7" w:rsidP="000D59F9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0D59F9">
              <w:rPr>
                <w:color w:val="121110"/>
                <w:sz w:val="18"/>
                <w:szCs w:val="18"/>
              </w:rPr>
              <w:t>85</w:t>
            </w:r>
            <w:r w:rsidR="000D59F9">
              <w:rPr>
                <w:color w:val="121110"/>
                <w:sz w:val="18"/>
                <w:szCs w:val="18"/>
              </w:rPr>
              <w:t>.</w:t>
            </w:r>
            <w:r w:rsidRPr="000D59F9">
              <w:rPr>
                <w:color w:val="121110"/>
                <w:sz w:val="18"/>
                <w:szCs w:val="18"/>
              </w:rPr>
              <w:t>29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8607A7" w:rsidRPr="000D59F9" w:rsidRDefault="008607A7" w:rsidP="000D59F9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0D59F9">
              <w:rPr>
                <w:color w:val="121110"/>
                <w:sz w:val="18"/>
                <w:szCs w:val="18"/>
              </w:rPr>
              <w:t>1</w:t>
            </w:r>
            <w:r w:rsidR="000D59F9">
              <w:rPr>
                <w:color w:val="121110"/>
                <w:sz w:val="18"/>
                <w:szCs w:val="18"/>
              </w:rPr>
              <w:t>.</w:t>
            </w:r>
            <w:r w:rsidRPr="000D59F9">
              <w:rPr>
                <w:color w:val="121110"/>
                <w:sz w:val="18"/>
                <w:szCs w:val="18"/>
              </w:rPr>
              <w:t>0125</w:t>
            </w:r>
          </w:p>
        </w:tc>
      </w:tr>
      <w:tr w:rsidR="000D59F9" w:rsidRPr="000D59F9" w:rsidTr="000D59F9">
        <w:trPr>
          <w:trHeight w:val="20"/>
          <w:jc w:val="center"/>
        </w:trPr>
        <w:tc>
          <w:tcPr>
            <w:tcW w:w="3236" w:type="pct"/>
            <w:shd w:val="clear" w:color="auto" w:fill="auto"/>
            <w:vAlign w:val="bottom"/>
            <w:hideMark/>
          </w:tcPr>
          <w:p w:rsidR="008607A7" w:rsidRPr="00552233" w:rsidRDefault="00552233" w:rsidP="00552233">
            <w:pPr>
              <w:ind w:left="28" w:right="28"/>
              <w:rPr>
                <w:color w:val="121110"/>
                <w:sz w:val="18"/>
                <w:szCs w:val="18"/>
                <w:lang w:val="en-US"/>
              </w:rPr>
            </w:pPr>
            <w:r w:rsidRPr="00290AEC">
              <w:rPr>
                <w:sz w:val="18"/>
                <w:szCs w:val="18"/>
                <w:lang w:val="en-US"/>
              </w:rPr>
              <w:t xml:space="preserve">Cross and longitudinal cracks, with opening width up to </w:t>
            </w:r>
            <w:r>
              <w:rPr>
                <w:sz w:val="18"/>
                <w:szCs w:val="18"/>
                <w:lang w:val="en-US"/>
              </w:rPr>
              <w:t>10</w:t>
            </w:r>
            <w:r w:rsidRPr="00290AEC">
              <w:rPr>
                <w:sz w:val="18"/>
                <w:szCs w:val="18"/>
                <w:lang w:val="en-US"/>
              </w:rPr>
              <w:t xml:space="preserve"> mm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8607A7" w:rsidRPr="000D59F9" w:rsidRDefault="008607A7" w:rsidP="000D59F9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0D59F9">
              <w:rPr>
                <w:color w:val="121110"/>
                <w:sz w:val="18"/>
                <w:szCs w:val="18"/>
              </w:rPr>
              <w:t>83</w:t>
            </w:r>
            <w:r w:rsidR="000D59F9">
              <w:rPr>
                <w:color w:val="121110"/>
                <w:sz w:val="18"/>
                <w:szCs w:val="18"/>
              </w:rPr>
              <w:t>.</w:t>
            </w:r>
            <w:r w:rsidRPr="000D59F9">
              <w:rPr>
                <w:color w:val="121110"/>
                <w:sz w:val="18"/>
                <w:szCs w:val="18"/>
              </w:rPr>
              <w:t>13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8607A7" w:rsidRPr="000D59F9" w:rsidRDefault="008607A7" w:rsidP="000D59F9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0D59F9">
              <w:rPr>
                <w:color w:val="121110"/>
                <w:sz w:val="18"/>
                <w:szCs w:val="18"/>
              </w:rPr>
              <w:t>84</w:t>
            </w:r>
            <w:r w:rsidR="000D59F9">
              <w:rPr>
                <w:color w:val="121110"/>
                <w:sz w:val="18"/>
                <w:szCs w:val="18"/>
              </w:rPr>
              <w:t>.</w:t>
            </w:r>
            <w:r w:rsidRPr="000D59F9">
              <w:rPr>
                <w:color w:val="121110"/>
                <w:sz w:val="18"/>
                <w:szCs w:val="18"/>
              </w:rPr>
              <w:t>88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8607A7" w:rsidRPr="000D59F9" w:rsidRDefault="008607A7" w:rsidP="000D59F9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0D59F9">
              <w:rPr>
                <w:color w:val="121110"/>
                <w:sz w:val="18"/>
                <w:szCs w:val="18"/>
              </w:rPr>
              <w:t>1</w:t>
            </w:r>
            <w:r w:rsidR="000D59F9">
              <w:rPr>
                <w:color w:val="121110"/>
                <w:sz w:val="18"/>
                <w:szCs w:val="18"/>
              </w:rPr>
              <w:t>.</w:t>
            </w:r>
            <w:r w:rsidRPr="000D59F9">
              <w:rPr>
                <w:color w:val="121110"/>
                <w:sz w:val="18"/>
                <w:szCs w:val="18"/>
              </w:rPr>
              <w:t>0211</w:t>
            </w:r>
          </w:p>
        </w:tc>
      </w:tr>
      <w:tr w:rsidR="000D59F9" w:rsidRPr="000D59F9" w:rsidTr="000D59F9">
        <w:trPr>
          <w:trHeight w:val="20"/>
          <w:jc w:val="center"/>
        </w:trPr>
        <w:tc>
          <w:tcPr>
            <w:tcW w:w="3236" w:type="pct"/>
            <w:shd w:val="clear" w:color="auto" w:fill="auto"/>
            <w:vAlign w:val="bottom"/>
            <w:hideMark/>
          </w:tcPr>
          <w:p w:rsidR="008607A7" w:rsidRPr="00552233" w:rsidRDefault="00552233" w:rsidP="000D59F9">
            <w:pPr>
              <w:ind w:left="28" w:right="28"/>
              <w:rPr>
                <w:color w:val="121110"/>
                <w:sz w:val="18"/>
                <w:szCs w:val="18"/>
                <w:lang w:val="en-US"/>
              </w:rPr>
            </w:pPr>
            <w:r w:rsidRPr="00552233">
              <w:rPr>
                <w:color w:val="121110"/>
                <w:sz w:val="18"/>
                <w:szCs w:val="18"/>
                <w:lang w:val="en-US"/>
              </w:rPr>
              <w:t>Cross and longitudinal cracks, with opening width more than 10 mm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8607A7" w:rsidRPr="000D59F9" w:rsidRDefault="008607A7" w:rsidP="000D59F9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0D59F9">
              <w:rPr>
                <w:color w:val="121110"/>
                <w:sz w:val="18"/>
                <w:szCs w:val="18"/>
              </w:rPr>
              <w:t>83</w:t>
            </w:r>
            <w:r w:rsidR="000D59F9">
              <w:rPr>
                <w:color w:val="121110"/>
                <w:sz w:val="18"/>
                <w:szCs w:val="18"/>
              </w:rPr>
              <w:t>.</w:t>
            </w:r>
            <w:r w:rsidRPr="000D59F9">
              <w:rPr>
                <w:color w:val="121110"/>
                <w:sz w:val="18"/>
                <w:szCs w:val="18"/>
              </w:rPr>
              <w:t>35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8607A7" w:rsidRPr="000D59F9" w:rsidRDefault="008607A7" w:rsidP="000D59F9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0D59F9">
              <w:rPr>
                <w:color w:val="121110"/>
                <w:sz w:val="18"/>
                <w:szCs w:val="18"/>
              </w:rPr>
              <w:t>85</w:t>
            </w:r>
            <w:r w:rsidR="000D59F9">
              <w:rPr>
                <w:color w:val="121110"/>
                <w:sz w:val="18"/>
                <w:szCs w:val="18"/>
              </w:rPr>
              <w:t>.</w:t>
            </w:r>
            <w:r w:rsidRPr="000D59F9">
              <w:rPr>
                <w:color w:val="121110"/>
                <w:sz w:val="18"/>
                <w:szCs w:val="18"/>
              </w:rPr>
              <w:t>41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8607A7" w:rsidRPr="000D59F9" w:rsidRDefault="008607A7" w:rsidP="000D59F9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0D59F9">
              <w:rPr>
                <w:color w:val="121110"/>
                <w:sz w:val="18"/>
                <w:szCs w:val="18"/>
              </w:rPr>
              <w:t>1</w:t>
            </w:r>
            <w:r w:rsidR="000D59F9">
              <w:rPr>
                <w:color w:val="121110"/>
                <w:sz w:val="18"/>
                <w:szCs w:val="18"/>
              </w:rPr>
              <w:t>.</w:t>
            </w:r>
            <w:r w:rsidRPr="000D59F9">
              <w:rPr>
                <w:color w:val="121110"/>
                <w:sz w:val="18"/>
                <w:szCs w:val="18"/>
              </w:rPr>
              <w:t>0248</w:t>
            </w:r>
          </w:p>
        </w:tc>
      </w:tr>
      <w:tr w:rsidR="000D59F9" w:rsidRPr="000D59F9" w:rsidTr="000D59F9">
        <w:trPr>
          <w:trHeight w:val="20"/>
          <w:jc w:val="center"/>
        </w:trPr>
        <w:tc>
          <w:tcPr>
            <w:tcW w:w="3236" w:type="pct"/>
            <w:shd w:val="clear" w:color="auto" w:fill="auto"/>
            <w:vAlign w:val="bottom"/>
            <w:hideMark/>
          </w:tcPr>
          <w:p w:rsidR="008607A7" w:rsidRPr="00552233" w:rsidRDefault="00552233" w:rsidP="000D59F9">
            <w:pPr>
              <w:ind w:left="28" w:right="28"/>
              <w:rPr>
                <w:color w:val="121110"/>
                <w:sz w:val="18"/>
                <w:szCs w:val="18"/>
                <w:lang w:val="en-US"/>
              </w:rPr>
            </w:pPr>
            <w:r w:rsidRPr="00552233">
              <w:rPr>
                <w:color w:val="121110"/>
                <w:sz w:val="18"/>
                <w:szCs w:val="18"/>
                <w:lang w:val="en-US"/>
              </w:rPr>
              <w:t>Single potholes on pavement containing organic binder (distance between potholes more than 20 m)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8607A7" w:rsidRPr="000D59F9" w:rsidRDefault="008607A7" w:rsidP="000D59F9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0D59F9">
              <w:rPr>
                <w:color w:val="121110"/>
                <w:sz w:val="18"/>
                <w:szCs w:val="18"/>
              </w:rPr>
              <w:t>76</w:t>
            </w:r>
            <w:r w:rsidR="000D59F9">
              <w:rPr>
                <w:color w:val="121110"/>
                <w:sz w:val="18"/>
                <w:szCs w:val="18"/>
              </w:rPr>
              <w:t>.</w:t>
            </w:r>
            <w:r w:rsidRPr="000D59F9">
              <w:rPr>
                <w:color w:val="121110"/>
                <w:sz w:val="18"/>
                <w:szCs w:val="18"/>
              </w:rPr>
              <w:t>92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8607A7" w:rsidRPr="000D59F9" w:rsidRDefault="008607A7" w:rsidP="000D59F9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0D59F9">
              <w:rPr>
                <w:color w:val="121110"/>
                <w:sz w:val="18"/>
                <w:szCs w:val="18"/>
              </w:rPr>
              <w:t>87</w:t>
            </w:r>
            <w:r w:rsidR="000D59F9">
              <w:rPr>
                <w:color w:val="121110"/>
                <w:sz w:val="18"/>
                <w:szCs w:val="18"/>
              </w:rPr>
              <w:t>.</w:t>
            </w:r>
            <w:r w:rsidRPr="000D59F9">
              <w:rPr>
                <w:color w:val="121110"/>
                <w:sz w:val="18"/>
                <w:szCs w:val="18"/>
              </w:rPr>
              <w:t>59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8607A7" w:rsidRPr="000D59F9" w:rsidRDefault="008607A7" w:rsidP="000D59F9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0D59F9">
              <w:rPr>
                <w:color w:val="121110"/>
                <w:sz w:val="18"/>
                <w:szCs w:val="18"/>
              </w:rPr>
              <w:t>1</w:t>
            </w:r>
            <w:r w:rsidR="000D59F9">
              <w:rPr>
                <w:color w:val="121110"/>
                <w:sz w:val="18"/>
                <w:szCs w:val="18"/>
              </w:rPr>
              <w:t>.</w:t>
            </w:r>
            <w:r w:rsidRPr="000D59F9">
              <w:rPr>
                <w:color w:val="121110"/>
                <w:sz w:val="18"/>
                <w:szCs w:val="18"/>
              </w:rPr>
              <w:t>1388</w:t>
            </w:r>
          </w:p>
        </w:tc>
      </w:tr>
      <w:tr w:rsidR="000D59F9" w:rsidRPr="00552233" w:rsidTr="000D59F9">
        <w:trPr>
          <w:trHeight w:val="20"/>
          <w:jc w:val="center"/>
        </w:trPr>
        <w:tc>
          <w:tcPr>
            <w:tcW w:w="3236" w:type="pct"/>
            <w:shd w:val="clear" w:color="auto" w:fill="auto"/>
            <w:vAlign w:val="bottom"/>
            <w:hideMark/>
          </w:tcPr>
          <w:p w:rsidR="008607A7" w:rsidRPr="00552233" w:rsidRDefault="00552233" w:rsidP="000D59F9">
            <w:pPr>
              <w:ind w:left="28" w:right="28"/>
              <w:rPr>
                <w:color w:val="121110"/>
                <w:sz w:val="18"/>
                <w:szCs w:val="18"/>
                <w:lang w:val="en-US"/>
              </w:rPr>
            </w:pPr>
            <w:r w:rsidRPr="00552233">
              <w:rPr>
                <w:color w:val="121110"/>
                <w:sz w:val="18"/>
                <w:szCs w:val="18"/>
                <w:lang w:val="en-US"/>
              </w:rPr>
              <w:t>Single potholes on pavement containing organic binder (distance between potholes 10-20 m)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8607A7" w:rsidRPr="000D59F9" w:rsidRDefault="008607A7" w:rsidP="000D59F9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0D59F9">
              <w:rPr>
                <w:color w:val="121110"/>
                <w:sz w:val="18"/>
                <w:szCs w:val="18"/>
              </w:rPr>
              <w:t>74</w:t>
            </w:r>
            <w:r w:rsidR="000D59F9">
              <w:rPr>
                <w:color w:val="121110"/>
                <w:sz w:val="18"/>
                <w:szCs w:val="18"/>
              </w:rPr>
              <w:t>.</w:t>
            </w:r>
            <w:r w:rsidRPr="000D59F9">
              <w:rPr>
                <w:color w:val="121110"/>
                <w:sz w:val="18"/>
                <w:szCs w:val="18"/>
              </w:rPr>
              <w:t>70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8607A7" w:rsidRPr="000D59F9" w:rsidRDefault="008607A7" w:rsidP="000D59F9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0D59F9">
              <w:rPr>
                <w:color w:val="121110"/>
                <w:sz w:val="18"/>
                <w:szCs w:val="18"/>
              </w:rPr>
              <w:t>87</w:t>
            </w:r>
            <w:r w:rsidR="000D59F9">
              <w:rPr>
                <w:color w:val="121110"/>
                <w:sz w:val="18"/>
                <w:szCs w:val="18"/>
              </w:rPr>
              <w:t>.</w:t>
            </w:r>
            <w:r w:rsidRPr="000D59F9">
              <w:rPr>
                <w:color w:val="121110"/>
                <w:sz w:val="18"/>
                <w:szCs w:val="18"/>
              </w:rPr>
              <w:t>25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8607A7" w:rsidRPr="000D59F9" w:rsidRDefault="008607A7" w:rsidP="000D59F9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0D59F9">
              <w:rPr>
                <w:color w:val="121110"/>
                <w:sz w:val="18"/>
                <w:szCs w:val="18"/>
              </w:rPr>
              <w:t>1</w:t>
            </w:r>
            <w:r w:rsidR="000D59F9">
              <w:rPr>
                <w:color w:val="121110"/>
                <w:sz w:val="18"/>
                <w:szCs w:val="18"/>
              </w:rPr>
              <w:t>.</w:t>
            </w:r>
            <w:r w:rsidRPr="000D59F9">
              <w:rPr>
                <w:color w:val="121110"/>
                <w:sz w:val="18"/>
                <w:szCs w:val="18"/>
              </w:rPr>
              <w:t>1681</w:t>
            </w:r>
          </w:p>
        </w:tc>
      </w:tr>
      <w:tr w:rsidR="000D59F9" w:rsidRPr="000D59F9" w:rsidTr="000D59F9">
        <w:trPr>
          <w:trHeight w:val="20"/>
          <w:jc w:val="center"/>
        </w:trPr>
        <w:tc>
          <w:tcPr>
            <w:tcW w:w="3236" w:type="pct"/>
            <w:shd w:val="clear" w:color="auto" w:fill="auto"/>
            <w:vAlign w:val="bottom"/>
            <w:hideMark/>
          </w:tcPr>
          <w:p w:rsidR="008607A7" w:rsidRPr="00552233" w:rsidRDefault="00552233" w:rsidP="000D59F9">
            <w:pPr>
              <w:ind w:left="28" w:right="28"/>
              <w:rPr>
                <w:color w:val="121110"/>
                <w:sz w:val="18"/>
                <w:szCs w:val="18"/>
                <w:lang w:val="en-US"/>
              </w:rPr>
            </w:pPr>
            <w:r w:rsidRPr="00552233">
              <w:rPr>
                <w:color w:val="121110"/>
                <w:sz w:val="18"/>
                <w:szCs w:val="18"/>
                <w:lang w:val="en-US"/>
              </w:rPr>
              <w:t>Infrequent potholes in the same cases (distance 4-10 m)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8607A7" w:rsidRPr="000D59F9" w:rsidRDefault="008607A7" w:rsidP="000D59F9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0D59F9">
              <w:rPr>
                <w:color w:val="121110"/>
                <w:sz w:val="18"/>
                <w:szCs w:val="18"/>
              </w:rPr>
              <w:t>67</w:t>
            </w:r>
            <w:r w:rsidR="000D59F9">
              <w:rPr>
                <w:color w:val="121110"/>
                <w:sz w:val="18"/>
                <w:szCs w:val="18"/>
              </w:rPr>
              <w:t>.</w:t>
            </w:r>
            <w:r w:rsidRPr="000D59F9">
              <w:rPr>
                <w:color w:val="121110"/>
                <w:sz w:val="18"/>
                <w:szCs w:val="18"/>
              </w:rPr>
              <w:t>55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8607A7" w:rsidRPr="000D59F9" w:rsidRDefault="008607A7" w:rsidP="000D59F9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0D59F9">
              <w:rPr>
                <w:color w:val="121110"/>
                <w:sz w:val="18"/>
                <w:szCs w:val="18"/>
              </w:rPr>
              <w:t>87</w:t>
            </w:r>
            <w:r w:rsidR="000D59F9">
              <w:rPr>
                <w:color w:val="121110"/>
                <w:sz w:val="18"/>
                <w:szCs w:val="18"/>
              </w:rPr>
              <w:t>.</w:t>
            </w:r>
            <w:r w:rsidRPr="000D59F9">
              <w:rPr>
                <w:color w:val="121110"/>
                <w:sz w:val="18"/>
                <w:szCs w:val="18"/>
              </w:rPr>
              <w:t>03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8607A7" w:rsidRPr="000D59F9" w:rsidRDefault="008607A7" w:rsidP="000D59F9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0D59F9">
              <w:rPr>
                <w:color w:val="121110"/>
                <w:sz w:val="18"/>
                <w:szCs w:val="18"/>
              </w:rPr>
              <w:t>1</w:t>
            </w:r>
            <w:r w:rsidR="000D59F9">
              <w:rPr>
                <w:color w:val="121110"/>
                <w:sz w:val="18"/>
                <w:szCs w:val="18"/>
              </w:rPr>
              <w:t>.</w:t>
            </w:r>
            <w:r w:rsidRPr="000D59F9">
              <w:rPr>
                <w:color w:val="121110"/>
                <w:sz w:val="18"/>
                <w:szCs w:val="18"/>
              </w:rPr>
              <w:t>2884</w:t>
            </w:r>
          </w:p>
        </w:tc>
      </w:tr>
      <w:tr w:rsidR="000D59F9" w:rsidRPr="000D59F9" w:rsidTr="000D59F9">
        <w:trPr>
          <w:trHeight w:val="20"/>
          <w:jc w:val="center"/>
        </w:trPr>
        <w:tc>
          <w:tcPr>
            <w:tcW w:w="3236" w:type="pct"/>
            <w:shd w:val="clear" w:color="auto" w:fill="auto"/>
            <w:vAlign w:val="bottom"/>
            <w:hideMark/>
          </w:tcPr>
          <w:p w:rsidR="008607A7" w:rsidRPr="00552233" w:rsidRDefault="00552233" w:rsidP="000D59F9">
            <w:pPr>
              <w:ind w:left="28" w:right="28"/>
              <w:rPr>
                <w:color w:val="121110"/>
                <w:sz w:val="18"/>
                <w:szCs w:val="18"/>
                <w:lang w:val="en-US"/>
              </w:rPr>
            </w:pPr>
            <w:r w:rsidRPr="00552233">
              <w:rPr>
                <w:color w:val="121110"/>
                <w:sz w:val="18"/>
                <w:szCs w:val="18"/>
                <w:lang w:val="en-US"/>
              </w:rPr>
              <w:t>Frequent potholes in the same cases (distance 1-4 m)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8607A7" w:rsidRPr="000D59F9" w:rsidRDefault="008607A7" w:rsidP="000D59F9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0D59F9">
              <w:rPr>
                <w:color w:val="121110"/>
                <w:sz w:val="18"/>
                <w:szCs w:val="18"/>
              </w:rPr>
              <w:t>59</w:t>
            </w:r>
            <w:r w:rsidR="000D59F9">
              <w:rPr>
                <w:color w:val="121110"/>
                <w:sz w:val="18"/>
                <w:szCs w:val="18"/>
              </w:rPr>
              <w:t>.</w:t>
            </w:r>
            <w:r w:rsidRPr="000D59F9">
              <w:rPr>
                <w:color w:val="121110"/>
                <w:sz w:val="18"/>
                <w:szCs w:val="18"/>
              </w:rPr>
              <w:t>97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8607A7" w:rsidRPr="000D59F9" w:rsidRDefault="008607A7" w:rsidP="000D59F9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0D59F9">
              <w:rPr>
                <w:color w:val="121110"/>
                <w:sz w:val="18"/>
                <w:szCs w:val="18"/>
              </w:rPr>
              <w:t>86</w:t>
            </w:r>
            <w:r w:rsidR="000D59F9">
              <w:rPr>
                <w:color w:val="121110"/>
                <w:sz w:val="18"/>
                <w:szCs w:val="18"/>
              </w:rPr>
              <w:t>.</w:t>
            </w:r>
            <w:r w:rsidRPr="000D59F9">
              <w:rPr>
                <w:color w:val="121110"/>
                <w:sz w:val="18"/>
                <w:szCs w:val="18"/>
              </w:rPr>
              <w:t>77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8607A7" w:rsidRPr="000D59F9" w:rsidRDefault="008607A7" w:rsidP="000D59F9">
            <w:pPr>
              <w:ind w:left="28" w:right="28"/>
              <w:jc w:val="center"/>
              <w:rPr>
                <w:color w:val="121110"/>
                <w:sz w:val="18"/>
                <w:szCs w:val="18"/>
              </w:rPr>
            </w:pPr>
            <w:r w:rsidRPr="000D59F9">
              <w:rPr>
                <w:color w:val="121110"/>
                <w:sz w:val="18"/>
                <w:szCs w:val="18"/>
              </w:rPr>
              <w:t>1</w:t>
            </w:r>
            <w:r w:rsidR="000D59F9">
              <w:rPr>
                <w:color w:val="121110"/>
                <w:sz w:val="18"/>
                <w:szCs w:val="18"/>
              </w:rPr>
              <w:t>.</w:t>
            </w:r>
            <w:r w:rsidRPr="000D59F9">
              <w:rPr>
                <w:color w:val="121110"/>
                <w:sz w:val="18"/>
                <w:szCs w:val="18"/>
              </w:rPr>
              <w:t>4469</w:t>
            </w:r>
          </w:p>
        </w:tc>
      </w:tr>
    </w:tbl>
    <w:p w:rsidR="008140B3" w:rsidRDefault="008140B3" w:rsidP="00C64DC1">
      <w:pPr>
        <w:pStyle w:val="1"/>
        <w:rPr>
          <w:rFonts w:eastAsia="TimesNewRomanPSMT"/>
          <w:sz w:val="18"/>
          <w:lang w:val="ru-RU"/>
        </w:rPr>
      </w:pPr>
    </w:p>
    <w:sectPr w:rsidR="008140B3" w:rsidSect="007C1F85">
      <w:pgSz w:w="11907" w:h="16840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D65" w:rsidRDefault="00961D65" w:rsidP="00AF2C92">
      <w:r>
        <w:separator/>
      </w:r>
    </w:p>
  </w:endnote>
  <w:endnote w:type="continuationSeparator" w:id="0">
    <w:p w:rsidR="00961D65" w:rsidRDefault="00961D65" w:rsidP="00A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D65" w:rsidRDefault="00961D65" w:rsidP="00AF2C92">
      <w:r>
        <w:separator/>
      </w:r>
    </w:p>
  </w:footnote>
  <w:footnote w:type="continuationSeparator" w:id="0">
    <w:p w:rsidR="00961D65" w:rsidRDefault="00961D65" w:rsidP="00AF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88664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4BDCBD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63785D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77653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49942C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DD2F4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00A54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17625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316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97ECF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CC0ECD"/>
    <w:multiLevelType w:val="multilevel"/>
    <w:tmpl w:val="AC525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B901EF6"/>
    <w:multiLevelType w:val="multilevel"/>
    <w:tmpl w:val="E11C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CF34F42"/>
    <w:multiLevelType w:val="hybridMultilevel"/>
    <w:tmpl w:val="9FF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5D0C07"/>
    <w:multiLevelType w:val="hybridMultilevel"/>
    <w:tmpl w:val="2FDA32AA"/>
    <w:lvl w:ilvl="0" w:tplc="DCA0680C">
      <w:start w:val="1"/>
      <w:numFmt w:val="decimal"/>
      <w:pStyle w:val="Numberedlist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52B4FF0"/>
    <w:multiLevelType w:val="hybridMultilevel"/>
    <w:tmpl w:val="FC166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A8A23AE"/>
    <w:multiLevelType w:val="hybridMultilevel"/>
    <w:tmpl w:val="029EC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D96BF8"/>
    <w:multiLevelType w:val="hybridMultilevel"/>
    <w:tmpl w:val="1980ADDC"/>
    <w:lvl w:ilvl="0" w:tplc="70969E62">
      <w:start w:val="1"/>
      <w:numFmt w:val="bullet"/>
      <w:pStyle w:val="Bulletedlis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C8558E"/>
    <w:multiLevelType w:val="hybridMultilevel"/>
    <w:tmpl w:val="F3CA1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B46FA"/>
    <w:multiLevelType w:val="hybridMultilevel"/>
    <w:tmpl w:val="3EBE8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A5763B"/>
    <w:multiLevelType w:val="hybridMultilevel"/>
    <w:tmpl w:val="F6047D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7"/>
  </w:num>
  <w:num w:numId="2">
    <w:abstractNumId w:val="22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19"/>
  </w:num>
  <w:num w:numId="14">
    <w:abstractNumId w:val="24"/>
  </w:num>
  <w:num w:numId="15">
    <w:abstractNumId w:val="16"/>
  </w:num>
  <w:num w:numId="16">
    <w:abstractNumId w:val="18"/>
  </w:num>
  <w:num w:numId="17">
    <w:abstractNumId w:val="11"/>
  </w:num>
  <w:num w:numId="18">
    <w:abstractNumId w:val="0"/>
  </w:num>
  <w:num w:numId="19">
    <w:abstractNumId w:val="13"/>
  </w:num>
  <w:num w:numId="20">
    <w:abstractNumId w:val="24"/>
  </w:num>
  <w:num w:numId="21">
    <w:abstractNumId w:val="24"/>
  </w:num>
  <w:num w:numId="22">
    <w:abstractNumId w:val="24"/>
  </w:num>
  <w:num w:numId="23">
    <w:abstractNumId w:val="24"/>
  </w:num>
  <w:num w:numId="24">
    <w:abstractNumId w:val="19"/>
  </w:num>
  <w:num w:numId="25">
    <w:abstractNumId w:val="20"/>
  </w:num>
  <w:num w:numId="26">
    <w:abstractNumId w:val="25"/>
  </w:num>
  <w:num w:numId="27">
    <w:abstractNumId w:val="27"/>
  </w:num>
  <w:num w:numId="28">
    <w:abstractNumId w:val="21"/>
  </w:num>
  <w:num w:numId="29">
    <w:abstractNumId w:val="23"/>
  </w:num>
  <w:num w:numId="30">
    <w:abstractNumId w:val="12"/>
  </w:num>
  <w:num w:numId="31">
    <w:abstractNumId w:val="28"/>
  </w:num>
  <w:num w:numId="32">
    <w:abstractNumId w:val="15"/>
  </w:num>
  <w:num w:numId="33">
    <w:abstractNumId w:val="14"/>
  </w:num>
  <w:num w:numId="34">
    <w:abstractNumId w:val="29"/>
  </w:num>
  <w:num w:numId="35">
    <w:abstractNumId w:val="19"/>
  </w:num>
  <w:num w:numId="36">
    <w:abstractNumId w:val="24"/>
  </w:num>
  <w:num w:numId="37">
    <w:abstractNumId w:val="24"/>
  </w:num>
  <w:num w:numId="38">
    <w:abstractNumId w:val="24"/>
  </w:num>
  <w:num w:numId="39">
    <w:abstractNumId w:val="24"/>
  </w:num>
  <w:num w:numId="40">
    <w:abstractNumId w:val="24"/>
  </w:num>
  <w:num w:numId="41">
    <w:abstractNumId w:val="24"/>
  </w:num>
  <w:num w:numId="42">
    <w:abstractNumId w:val="24"/>
  </w:num>
  <w:num w:numId="43">
    <w:abstractNumId w:val="26"/>
  </w:num>
  <w:num w:numId="44">
    <w:abstractNumId w:val="19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0E"/>
    <w:rsid w:val="00001134"/>
    <w:rsid w:val="000049AD"/>
    <w:rsid w:val="000110BB"/>
    <w:rsid w:val="0002004E"/>
    <w:rsid w:val="000202CE"/>
    <w:rsid w:val="000202E2"/>
    <w:rsid w:val="00021A93"/>
    <w:rsid w:val="0002261E"/>
    <w:rsid w:val="00023DA3"/>
    <w:rsid w:val="00023F2A"/>
    <w:rsid w:val="00024839"/>
    <w:rsid w:val="00026871"/>
    <w:rsid w:val="000376E9"/>
    <w:rsid w:val="0003781E"/>
    <w:rsid w:val="00041A12"/>
    <w:rsid w:val="00042820"/>
    <w:rsid w:val="0004455E"/>
    <w:rsid w:val="00046EF0"/>
    <w:rsid w:val="00047CB5"/>
    <w:rsid w:val="00050A3F"/>
    <w:rsid w:val="000515BC"/>
    <w:rsid w:val="00051FAA"/>
    <w:rsid w:val="00054767"/>
    <w:rsid w:val="00061325"/>
    <w:rsid w:val="00062A72"/>
    <w:rsid w:val="00064828"/>
    <w:rsid w:val="00065376"/>
    <w:rsid w:val="00065C7F"/>
    <w:rsid w:val="000662F7"/>
    <w:rsid w:val="00070272"/>
    <w:rsid w:val="000733AC"/>
    <w:rsid w:val="00074D22"/>
    <w:rsid w:val="0007528A"/>
    <w:rsid w:val="00076382"/>
    <w:rsid w:val="000811AB"/>
    <w:rsid w:val="000819C4"/>
    <w:rsid w:val="00090773"/>
    <w:rsid w:val="000910BF"/>
    <w:rsid w:val="000943E5"/>
    <w:rsid w:val="00095E61"/>
    <w:rsid w:val="000966C1"/>
    <w:rsid w:val="000A1167"/>
    <w:rsid w:val="000A4428"/>
    <w:rsid w:val="000A7BC3"/>
    <w:rsid w:val="000B10BD"/>
    <w:rsid w:val="000B1661"/>
    <w:rsid w:val="000B257F"/>
    <w:rsid w:val="000B4603"/>
    <w:rsid w:val="000B52F9"/>
    <w:rsid w:val="000C1380"/>
    <w:rsid w:val="000C3068"/>
    <w:rsid w:val="000C3724"/>
    <w:rsid w:val="000C4516"/>
    <w:rsid w:val="000C553E"/>
    <w:rsid w:val="000C554F"/>
    <w:rsid w:val="000C788A"/>
    <w:rsid w:val="000D0DC5"/>
    <w:rsid w:val="000D15FF"/>
    <w:rsid w:val="000D28DF"/>
    <w:rsid w:val="000D3241"/>
    <w:rsid w:val="000D488B"/>
    <w:rsid w:val="000D5958"/>
    <w:rsid w:val="000D59F9"/>
    <w:rsid w:val="000D68DF"/>
    <w:rsid w:val="000E138D"/>
    <w:rsid w:val="000E187A"/>
    <w:rsid w:val="000E1AA6"/>
    <w:rsid w:val="000E2D61"/>
    <w:rsid w:val="000E450E"/>
    <w:rsid w:val="000E54B8"/>
    <w:rsid w:val="000E54C8"/>
    <w:rsid w:val="000E6259"/>
    <w:rsid w:val="000E64F9"/>
    <w:rsid w:val="000F083B"/>
    <w:rsid w:val="000F4677"/>
    <w:rsid w:val="000F4805"/>
    <w:rsid w:val="000F5EB4"/>
    <w:rsid w:val="00100587"/>
    <w:rsid w:val="00100C88"/>
    <w:rsid w:val="0010284E"/>
    <w:rsid w:val="00103122"/>
    <w:rsid w:val="0010336A"/>
    <w:rsid w:val="001050F1"/>
    <w:rsid w:val="00106DAF"/>
    <w:rsid w:val="00106DF2"/>
    <w:rsid w:val="00115A61"/>
    <w:rsid w:val="00116023"/>
    <w:rsid w:val="001175C8"/>
    <w:rsid w:val="0012074C"/>
    <w:rsid w:val="001214D0"/>
    <w:rsid w:val="0012177C"/>
    <w:rsid w:val="001217AE"/>
    <w:rsid w:val="00123D92"/>
    <w:rsid w:val="001243B7"/>
    <w:rsid w:val="001245B4"/>
    <w:rsid w:val="00127D94"/>
    <w:rsid w:val="0013191E"/>
    <w:rsid w:val="001326DF"/>
    <w:rsid w:val="00132E85"/>
    <w:rsid w:val="00134A51"/>
    <w:rsid w:val="00134E6E"/>
    <w:rsid w:val="00136B0E"/>
    <w:rsid w:val="00140727"/>
    <w:rsid w:val="001448A2"/>
    <w:rsid w:val="00144CA4"/>
    <w:rsid w:val="00145B19"/>
    <w:rsid w:val="00147B62"/>
    <w:rsid w:val="00150251"/>
    <w:rsid w:val="00160628"/>
    <w:rsid w:val="00161344"/>
    <w:rsid w:val="00162195"/>
    <w:rsid w:val="0016322A"/>
    <w:rsid w:val="001663E6"/>
    <w:rsid w:val="001705CE"/>
    <w:rsid w:val="00170F06"/>
    <w:rsid w:val="00172913"/>
    <w:rsid w:val="00172E71"/>
    <w:rsid w:val="001739AF"/>
    <w:rsid w:val="00175AFD"/>
    <w:rsid w:val="00175E06"/>
    <w:rsid w:val="0017714B"/>
    <w:rsid w:val="001804DF"/>
    <w:rsid w:val="00181BDC"/>
    <w:rsid w:val="00181DB0"/>
    <w:rsid w:val="001829E3"/>
    <w:rsid w:val="00185C8B"/>
    <w:rsid w:val="00186B01"/>
    <w:rsid w:val="00187613"/>
    <w:rsid w:val="00190C8E"/>
    <w:rsid w:val="00194170"/>
    <w:rsid w:val="00196BE9"/>
    <w:rsid w:val="0019731E"/>
    <w:rsid w:val="001A09FE"/>
    <w:rsid w:val="001A2171"/>
    <w:rsid w:val="001A23D2"/>
    <w:rsid w:val="001A3EE8"/>
    <w:rsid w:val="001A55AF"/>
    <w:rsid w:val="001A69DE"/>
    <w:rsid w:val="001B0400"/>
    <w:rsid w:val="001B1C7C"/>
    <w:rsid w:val="001B23C8"/>
    <w:rsid w:val="001B398F"/>
    <w:rsid w:val="001B4270"/>
    <w:rsid w:val="001B46C6"/>
    <w:rsid w:val="001B4B48"/>
    <w:rsid w:val="001B4B6B"/>
    <w:rsid w:val="001B4D1F"/>
    <w:rsid w:val="001B60AE"/>
    <w:rsid w:val="001B7CAE"/>
    <w:rsid w:val="001C0772"/>
    <w:rsid w:val="001C0D4F"/>
    <w:rsid w:val="001C5391"/>
    <w:rsid w:val="001C54D6"/>
    <w:rsid w:val="001C5736"/>
    <w:rsid w:val="001C6355"/>
    <w:rsid w:val="001C68D8"/>
    <w:rsid w:val="001C734E"/>
    <w:rsid w:val="001E0572"/>
    <w:rsid w:val="001E0A67"/>
    <w:rsid w:val="001E14E2"/>
    <w:rsid w:val="001E377F"/>
    <w:rsid w:val="001E4943"/>
    <w:rsid w:val="001E6302"/>
    <w:rsid w:val="001E7301"/>
    <w:rsid w:val="001E7DCB"/>
    <w:rsid w:val="001F1521"/>
    <w:rsid w:val="001F19A6"/>
    <w:rsid w:val="001F1C72"/>
    <w:rsid w:val="001F4DBA"/>
    <w:rsid w:val="001F5D96"/>
    <w:rsid w:val="00200DBD"/>
    <w:rsid w:val="002032C2"/>
    <w:rsid w:val="00203EB3"/>
    <w:rsid w:val="0020415E"/>
    <w:rsid w:val="002053D0"/>
    <w:rsid w:val="002059C9"/>
    <w:rsid w:val="0020680C"/>
    <w:rsid w:val="00207C36"/>
    <w:rsid w:val="0021056E"/>
    <w:rsid w:val="0021075D"/>
    <w:rsid w:val="00212341"/>
    <w:rsid w:val="00213C03"/>
    <w:rsid w:val="00216E78"/>
    <w:rsid w:val="00217275"/>
    <w:rsid w:val="00217D3D"/>
    <w:rsid w:val="0022083F"/>
    <w:rsid w:val="00222C6D"/>
    <w:rsid w:val="00222FFE"/>
    <w:rsid w:val="0022307D"/>
    <w:rsid w:val="002230D6"/>
    <w:rsid w:val="0022478C"/>
    <w:rsid w:val="00224840"/>
    <w:rsid w:val="00234C70"/>
    <w:rsid w:val="00236F4B"/>
    <w:rsid w:val="00240118"/>
    <w:rsid w:val="002413D9"/>
    <w:rsid w:val="00242B0D"/>
    <w:rsid w:val="002458C1"/>
    <w:rsid w:val="00245DDD"/>
    <w:rsid w:val="0024769A"/>
    <w:rsid w:val="00247D6C"/>
    <w:rsid w:val="00250256"/>
    <w:rsid w:val="00251965"/>
    <w:rsid w:val="00252BBA"/>
    <w:rsid w:val="00253123"/>
    <w:rsid w:val="002533B0"/>
    <w:rsid w:val="00253B76"/>
    <w:rsid w:val="00255F2E"/>
    <w:rsid w:val="00255F98"/>
    <w:rsid w:val="00256023"/>
    <w:rsid w:val="002568F6"/>
    <w:rsid w:val="0025692E"/>
    <w:rsid w:val="0026164E"/>
    <w:rsid w:val="00262438"/>
    <w:rsid w:val="00262C77"/>
    <w:rsid w:val="00264001"/>
    <w:rsid w:val="0026524B"/>
    <w:rsid w:val="00266354"/>
    <w:rsid w:val="00266F51"/>
    <w:rsid w:val="00267A18"/>
    <w:rsid w:val="00272964"/>
    <w:rsid w:val="0027395B"/>
    <w:rsid w:val="00273CEE"/>
    <w:rsid w:val="00277CA9"/>
    <w:rsid w:val="00283859"/>
    <w:rsid w:val="00283B41"/>
    <w:rsid w:val="00284272"/>
    <w:rsid w:val="00285654"/>
    <w:rsid w:val="00285F28"/>
    <w:rsid w:val="00286398"/>
    <w:rsid w:val="00287316"/>
    <w:rsid w:val="00290AEC"/>
    <w:rsid w:val="002924EE"/>
    <w:rsid w:val="002936A1"/>
    <w:rsid w:val="002949CE"/>
    <w:rsid w:val="002A078C"/>
    <w:rsid w:val="002A1AE5"/>
    <w:rsid w:val="002A263C"/>
    <w:rsid w:val="002A3C42"/>
    <w:rsid w:val="002A5D75"/>
    <w:rsid w:val="002A6B1B"/>
    <w:rsid w:val="002A785E"/>
    <w:rsid w:val="002B0AC7"/>
    <w:rsid w:val="002B1B1A"/>
    <w:rsid w:val="002B242A"/>
    <w:rsid w:val="002B440F"/>
    <w:rsid w:val="002B7228"/>
    <w:rsid w:val="002C0FE6"/>
    <w:rsid w:val="002C53EE"/>
    <w:rsid w:val="002C66CF"/>
    <w:rsid w:val="002D0814"/>
    <w:rsid w:val="002D2799"/>
    <w:rsid w:val="002D2D30"/>
    <w:rsid w:val="002D4DDC"/>
    <w:rsid w:val="002D6493"/>
    <w:rsid w:val="002D6FA0"/>
    <w:rsid w:val="002E06D0"/>
    <w:rsid w:val="002E2725"/>
    <w:rsid w:val="002E3C27"/>
    <w:rsid w:val="002E5277"/>
    <w:rsid w:val="002E6F13"/>
    <w:rsid w:val="002F255E"/>
    <w:rsid w:val="002F3F5F"/>
    <w:rsid w:val="00302513"/>
    <w:rsid w:val="003056CC"/>
    <w:rsid w:val="00307936"/>
    <w:rsid w:val="00310492"/>
    <w:rsid w:val="00316FE0"/>
    <w:rsid w:val="00320707"/>
    <w:rsid w:val="00327336"/>
    <w:rsid w:val="003274A4"/>
    <w:rsid w:val="00330B2A"/>
    <w:rsid w:val="003319B3"/>
    <w:rsid w:val="00331E17"/>
    <w:rsid w:val="00333063"/>
    <w:rsid w:val="00335A52"/>
    <w:rsid w:val="00335CA2"/>
    <w:rsid w:val="00337592"/>
    <w:rsid w:val="00337875"/>
    <w:rsid w:val="003408E3"/>
    <w:rsid w:val="003417EC"/>
    <w:rsid w:val="003441C0"/>
    <w:rsid w:val="003443D1"/>
    <w:rsid w:val="00344EF0"/>
    <w:rsid w:val="00345E89"/>
    <w:rsid w:val="0034665C"/>
    <w:rsid w:val="003522A1"/>
    <w:rsid w:val="00352C0B"/>
    <w:rsid w:val="00353555"/>
    <w:rsid w:val="003565D4"/>
    <w:rsid w:val="003607FB"/>
    <w:rsid w:val="00360FD5"/>
    <w:rsid w:val="003634A5"/>
    <w:rsid w:val="00364004"/>
    <w:rsid w:val="0036422F"/>
    <w:rsid w:val="003648B4"/>
    <w:rsid w:val="00366868"/>
    <w:rsid w:val="00367452"/>
    <w:rsid w:val="00367506"/>
    <w:rsid w:val="00370085"/>
    <w:rsid w:val="003701E5"/>
    <w:rsid w:val="003740F5"/>
    <w:rsid w:val="003836D3"/>
    <w:rsid w:val="00383A52"/>
    <w:rsid w:val="0039507F"/>
    <w:rsid w:val="00395A72"/>
    <w:rsid w:val="00396203"/>
    <w:rsid w:val="003A1260"/>
    <w:rsid w:val="003A6C5F"/>
    <w:rsid w:val="003A7033"/>
    <w:rsid w:val="003B3073"/>
    <w:rsid w:val="003B4A44"/>
    <w:rsid w:val="003B5DCC"/>
    <w:rsid w:val="003B62C9"/>
    <w:rsid w:val="003C1D60"/>
    <w:rsid w:val="003C2CED"/>
    <w:rsid w:val="003C2F83"/>
    <w:rsid w:val="003C5E42"/>
    <w:rsid w:val="003C62C0"/>
    <w:rsid w:val="003C7176"/>
    <w:rsid w:val="003C759B"/>
    <w:rsid w:val="003D0929"/>
    <w:rsid w:val="003D676E"/>
    <w:rsid w:val="003D7DD6"/>
    <w:rsid w:val="003E02E6"/>
    <w:rsid w:val="003E0492"/>
    <w:rsid w:val="003E35BD"/>
    <w:rsid w:val="003E4FF2"/>
    <w:rsid w:val="003E508D"/>
    <w:rsid w:val="003E5AAF"/>
    <w:rsid w:val="003E600D"/>
    <w:rsid w:val="003E64DF"/>
    <w:rsid w:val="003E6B7D"/>
    <w:rsid w:val="003F249F"/>
    <w:rsid w:val="003F2D19"/>
    <w:rsid w:val="003F3392"/>
    <w:rsid w:val="003F4207"/>
    <w:rsid w:val="003F5C46"/>
    <w:rsid w:val="003F64B7"/>
    <w:rsid w:val="003F6E16"/>
    <w:rsid w:val="00401DF4"/>
    <w:rsid w:val="0040505E"/>
    <w:rsid w:val="00411E39"/>
    <w:rsid w:val="0041381F"/>
    <w:rsid w:val="0041518D"/>
    <w:rsid w:val="0041663C"/>
    <w:rsid w:val="0042114A"/>
    <w:rsid w:val="0042122A"/>
    <w:rsid w:val="00421609"/>
    <w:rsid w:val="0042221D"/>
    <w:rsid w:val="004269C5"/>
    <w:rsid w:val="00430526"/>
    <w:rsid w:val="004323FC"/>
    <w:rsid w:val="00435113"/>
    <w:rsid w:val="00437661"/>
    <w:rsid w:val="00437CC7"/>
    <w:rsid w:val="004403F2"/>
    <w:rsid w:val="0044116B"/>
    <w:rsid w:val="00441C87"/>
    <w:rsid w:val="00442B9C"/>
    <w:rsid w:val="00443A8F"/>
    <w:rsid w:val="0044554A"/>
    <w:rsid w:val="0044634E"/>
    <w:rsid w:val="0044738A"/>
    <w:rsid w:val="004473D3"/>
    <w:rsid w:val="00447FA1"/>
    <w:rsid w:val="00452231"/>
    <w:rsid w:val="00455531"/>
    <w:rsid w:val="00460C13"/>
    <w:rsid w:val="00461365"/>
    <w:rsid w:val="00461718"/>
    <w:rsid w:val="004625F8"/>
    <w:rsid w:val="00463228"/>
    <w:rsid w:val="004634FF"/>
    <w:rsid w:val="00465EB5"/>
    <w:rsid w:val="00466172"/>
    <w:rsid w:val="004667E0"/>
    <w:rsid w:val="0046760E"/>
    <w:rsid w:val="00470E10"/>
    <w:rsid w:val="00481343"/>
    <w:rsid w:val="00485ED7"/>
    <w:rsid w:val="00492B63"/>
    <w:rsid w:val="00492C01"/>
    <w:rsid w:val="00493347"/>
    <w:rsid w:val="0049501A"/>
    <w:rsid w:val="00496F5E"/>
    <w:rsid w:val="00497DC3"/>
    <w:rsid w:val="004A08DB"/>
    <w:rsid w:val="004A25D0"/>
    <w:rsid w:val="004A7246"/>
    <w:rsid w:val="004A7549"/>
    <w:rsid w:val="004B0B6C"/>
    <w:rsid w:val="004B22E9"/>
    <w:rsid w:val="004B2D2E"/>
    <w:rsid w:val="004B4D01"/>
    <w:rsid w:val="004B7C8E"/>
    <w:rsid w:val="004B7D82"/>
    <w:rsid w:val="004C734E"/>
    <w:rsid w:val="004D0EDC"/>
    <w:rsid w:val="004D1220"/>
    <w:rsid w:val="004D14B3"/>
    <w:rsid w:val="004D1529"/>
    <w:rsid w:val="004D20DC"/>
    <w:rsid w:val="004D5514"/>
    <w:rsid w:val="004D56C3"/>
    <w:rsid w:val="004D5D70"/>
    <w:rsid w:val="004E4FF3"/>
    <w:rsid w:val="004E5C7A"/>
    <w:rsid w:val="004F4E46"/>
    <w:rsid w:val="005015A3"/>
    <w:rsid w:val="00502388"/>
    <w:rsid w:val="005031C5"/>
    <w:rsid w:val="00504FDC"/>
    <w:rsid w:val="005057EC"/>
    <w:rsid w:val="0050580C"/>
    <w:rsid w:val="00506C35"/>
    <w:rsid w:val="005120CC"/>
    <w:rsid w:val="00512B7B"/>
    <w:rsid w:val="005136A3"/>
    <w:rsid w:val="005136D9"/>
    <w:rsid w:val="0051389B"/>
    <w:rsid w:val="0051440C"/>
    <w:rsid w:val="00514EA1"/>
    <w:rsid w:val="005166C9"/>
    <w:rsid w:val="00522B06"/>
    <w:rsid w:val="00525E06"/>
    <w:rsid w:val="005261CE"/>
    <w:rsid w:val="00526454"/>
    <w:rsid w:val="00532ED7"/>
    <w:rsid w:val="00534D10"/>
    <w:rsid w:val="00534ECC"/>
    <w:rsid w:val="005360E6"/>
    <w:rsid w:val="005407D9"/>
    <w:rsid w:val="00540EF5"/>
    <w:rsid w:val="0054314B"/>
    <w:rsid w:val="0055214C"/>
    <w:rsid w:val="00552233"/>
    <w:rsid w:val="00553E97"/>
    <w:rsid w:val="0055595E"/>
    <w:rsid w:val="00557988"/>
    <w:rsid w:val="00560776"/>
    <w:rsid w:val="00561437"/>
    <w:rsid w:val="00562C49"/>
    <w:rsid w:val="00562DEF"/>
    <w:rsid w:val="00563A35"/>
    <w:rsid w:val="00564941"/>
    <w:rsid w:val="00564A80"/>
    <w:rsid w:val="00564ACB"/>
    <w:rsid w:val="00566596"/>
    <w:rsid w:val="005710A8"/>
    <w:rsid w:val="00572E8E"/>
    <w:rsid w:val="00573EC1"/>
    <w:rsid w:val="005748CF"/>
    <w:rsid w:val="00574A4A"/>
    <w:rsid w:val="00575D38"/>
    <w:rsid w:val="00582385"/>
    <w:rsid w:val="00582644"/>
    <w:rsid w:val="00582E3B"/>
    <w:rsid w:val="005844C8"/>
    <w:rsid w:val="005853E9"/>
    <w:rsid w:val="00585E11"/>
    <w:rsid w:val="005920B0"/>
    <w:rsid w:val="005925E2"/>
    <w:rsid w:val="00592901"/>
    <w:rsid w:val="0059380D"/>
    <w:rsid w:val="00595A8F"/>
    <w:rsid w:val="0059626D"/>
    <w:rsid w:val="00596B29"/>
    <w:rsid w:val="0059718D"/>
    <w:rsid w:val="005A0739"/>
    <w:rsid w:val="005A24D3"/>
    <w:rsid w:val="005A3E82"/>
    <w:rsid w:val="005A607C"/>
    <w:rsid w:val="005A75C4"/>
    <w:rsid w:val="005B134E"/>
    <w:rsid w:val="005B14F7"/>
    <w:rsid w:val="005B14FB"/>
    <w:rsid w:val="005B2039"/>
    <w:rsid w:val="005B344F"/>
    <w:rsid w:val="005B3FBA"/>
    <w:rsid w:val="005B4A1D"/>
    <w:rsid w:val="005B51FD"/>
    <w:rsid w:val="005B5EAD"/>
    <w:rsid w:val="005B674D"/>
    <w:rsid w:val="005C02C1"/>
    <w:rsid w:val="005C0CBE"/>
    <w:rsid w:val="005C1FCF"/>
    <w:rsid w:val="005C2B24"/>
    <w:rsid w:val="005D3DE6"/>
    <w:rsid w:val="005D4A38"/>
    <w:rsid w:val="005E0B27"/>
    <w:rsid w:val="005E2EEA"/>
    <w:rsid w:val="005E3708"/>
    <w:rsid w:val="005E3CCD"/>
    <w:rsid w:val="005E3D6B"/>
    <w:rsid w:val="005E5E4A"/>
    <w:rsid w:val="005E75BF"/>
    <w:rsid w:val="005E7F1C"/>
    <w:rsid w:val="005F0733"/>
    <w:rsid w:val="005F2468"/>
    <w:rsid w:val="005F57BA"/>
    <w:rsid w:val="005F6C45"/>
    <w:rsid w:val="005F6CF3"/>
    <w:rsid w:val="00602372"/>
    <w:rsid w:val="006030C9"/>
    <w:rsid w:val="006033CF"/>
    <w:rsid w:val="0060453F"/>
    <w:rsid w:val="00605A69"/>
    <w:rsid w:val="00605D46"/>
    <w:rsid w:val="00606C54"/>
    <w:rsid w:val="00607BF8"/>
    <w:rsid w:val="0061143E"/>
    <w:rsid w:val="00612BE2"/>
    <w:rsid w:val="00612D18"/>
    <w:rsid w:val="00615B0A"/>
    <w:rsid w:val="006165F3"/>
    <w:rsid w:val="006168CF"/>
    <w:rsid w:val="0062011B"/>
    <w:rsid w:val="00620827"/>
    <w:rsid w:val="0062260E"/>
    <w:rsid w:val="00626DE0"/>
    <w:rsid w:val="00630832"/>
    <w:rsid w:val="00630901"/>
    <w:rsid w:val="00631F8E"/>
    <w:rsid w:val="0063235C"/>
    <w:rsid w:val="00634607"/>
    <w:rsid w:val="00635718"/>
    <w:rsid w:val="00636CE2"/>
    <w:rsid w:val="00640950"/>
    <w:rsid w:val="00640FF6"/>
    <w:rsid w:val="006411C9"/>
    <w:rsid w:val="00641AE7"/>
    <w:rsid w:val="00641DAD"/>
    <w:rsid w:val="006423FC"/>
    <w:rsid w:val="00644A70"/>
    <w:rsid w:val="00644B98"/>
    <w:rsid w:val="00645487"/>
    <w:rsid w:val="00653677"/>
    <w:rsid w:val="00653EFC"/>
    <w:rsid w:val="00654021"/>
    <w:rsid w:val="00656038"/>
    <w:rsid w:val="00656C88"/>
    <w:rsid w:val="00661FB6"/>
    <w:rsid w:val="00662AB5"/>
    <w:rsid w:val="00662F39"/>
    <w:rsid w:val="0066664A"/>
    <w:rsid w:val="00666DA8"/>
    <w:rsid w:val="00670732"/>
    <w:rsid w:val="0067090C"/>
    <w:rsid w:val="00671057"/>
    <w:rsid w:val="0067384A"/>
    <w:rsid w:val="00674A94"/>
    <w:rsid w:val="00675AAF"/>
    <w:rsid w:val="00675C8D"/>
    <w:rsid w:val="0067728B"/>
    <w:rsid w:val="0068031A"/>
    <w:rsid w:val="00681B2F"/>
    <w:rsid w:val="0068335F"/>
    <w:rsid w:val="00685883"/>
    <w:rsid w:val="00685F89"/>
    <w:rsid w:val="006873A2"/>
    <w:rsid w:val="00692390"/>
    <w:rsid w:val="00693302"/>
    <w:rsid w:val="00695793"/>
    <w:rsid w:val="0069640B"/>
    <w:rsid w:val="006A1B83"/>
    <w:rsid w:val="006A21CD"/>
    <w:rsid w:val="006A26B5"/>
    <w:rsid w:val="006A5918"/>
    <w:rsid w:val="006B0CBF"/>
    <w:rsid w:val="006B4A4A"/>
    <w:rsid w:val="006B5AE1"/>
    <w:rsid w:val="006C07B9"/>
    <w:rsid w:val="006C18FF"/>
    <w:rsid w:val="006C19B2"/>
    <w:rsid w:val="006C3516"/>
    <w:rsid w:val="006C35A5"/>
    <w:rsid w:val="006C6936"/>
    <w:rsid w:val="006C6FF9"/>
    <w:rsid w:val="006D1713"/>
    <w:rsid w:val="006D4B2B"/>
    <w:rsid w:val="006D4F3C"/>
    <w:rsid w:val="006D5C66"/>
    <w:rsid w:val="006D6708"/>
    <w:rsid w:val="006E1B3C"/>
    <w:rsid w:val="006E2463"/>
    <w:rsid w:val="006E325A"/>
    <w:rsid w:val="006E33EC"/>
    <w:rsid w:val="006E4DB3"/>
    <w:rsid w:val="006E6C02"/>
    <w:rsid w:val="006E7240"/>
    <w:rsid w:val="006F2ABE"/>
    <w:rsid w:val="006F5806"/>
    <w:rsid w:val="006F788D"/>
    <w:rsid w:val="006F78E1"/>
    <w:rsid w:val="007009A3"/>
    <w:rsid w:val="00700D90"/>
    <w:rsid w:val="00701072"/>
    <w:rsid w:val="0070139A"/>
    <w:rsid w:val="00702054"/>
    <w:rsid w:val="007035A4"/>
    <w:rsid w:val="00711799"/>
    <w:rsid w:val="00711F74"/>
    <w:rsid w:val="00712B78"/>
    <w:rsid w:val="0071393B"/>
    <w:rsid w:val="00713D2A"/>
    <w:rsid w:val="007177FC"/>
    <w:rsid w:val="00720C5E"/>
    <w:rsid w:val="00721701"/>
    <w:rsid w:val="00721A26"/>
    <w:rsid w:val="007227E7"/>
    <w:rsid w:val="00723E02"/>
    <w:rsid w:val="00731835"/>
    <w:rsid w:val="007341F8"/>
    <w:rsid w:val="00734372"/>
    <w:rsid w:val="00734EB8"/>
    <w:rsid w:val="00735A0E"/>
    <w:rsid w:val="00735F8B"/>
    <w:rsid w:val="00742D1F"/>
    <w:rsid w:val="00743EBA"/>
    <w:rsid w:val="00744C02"/>
    <w:rsid w:val="00744C8E"/>
    <w:rsid w:val="00745FE3"/>
    <w:rsid w:val="0074707E"/>
    <w:rsid w:val="00750034"/>
    <w:rsid w:val="007516DC"/>
    <w:rsid w:val="007527EC"/>
    <w:rsid w:val="00754B80"/>
    <w:rsid w:val="00756955"/>
    <w:rsid w:val="00757211"/>
    <w:rsid w:val="00762A25"/>
    <w:rsid w:val="00762F03"/>
    <w:rsid w:val="0076413B"/>
    <w:rsid w:val="007648AE"/>
    <w:rsid w:val="0076514D"/>
    <w:rsid w:val="00766512"/>
    <w:rsid w:val="00767FF5"/>
    <w:rsid w:val="007722F0"/>
    <w:rsid w:val="0077255E"/>
    <w:rsid w:val="00773D59"/>
    <w:rsid w:val="00774A58"/>
    <w:rsid w:val="00774DE3"/>
    <w:rsid w:val="007756FD"/>
    <w:rsid w:val="00776518"/>
    <w:rsid w:val="00777D63"/>
    <w:rsid w:val="00780B5B"/>
    <w:rsid w:val="00781003"/>
    <w:rsid w:val="0078109B"/>
    <w:rsid w:val="00782162"/>
    <w:rsid w:val="00784640"/>
    <w:rsid w:val="0078735F"/>
    <w:rsid w:val="007911FD"/>
    <w:rsid w:val="00793930"/>
    <w:rsid w:val="00793E4A"/>
    <w:rsid w:val="007940A3"/>
    <w:rsid w:val="00795790"/>
    <w:rsid w:val="00796B59"/>
    <w:rsid w:val="007975A5"/>
    <w:rsid w:val="007A003E"/>
    <w:rsid w:val="007A03C3"/>
    <w:rsid w:val="007A1965"/>
    <w:rsid w:val="007A2D53"/>
    <w:rsid w:val="007A2ED1"/>
    <w:rsid w:val="007A3480"/>
    <w:rsid w:val="007A4BE6"/>
    <w:rsid w:val="007A5FBD"/>
    <w:rsid w:val="007A7776"/>
    <w:rsid w:val="007B0DC6"/>
    <w:rsid w:val="007B1762"/>
    <w:rsid w:val="007B2B3D"/>
    <w:rsid w:val="007B2C35"/>
    <w:rsid w:val="007B3320"/>
    <w:rsid w:val="007B3C8F"/>
    <w:rsid w:val="007B504A"/>
    <w:rsid w:val="007B6B38"/>
    <w:rsid w:val="007C040D"/>
    <w:rsid w:val="007C1B31"/>
    <w:rsid w:val="007C1F85"/>
    <w:rsid w:val="007C2E21"/>
    <w:rsid w:val="007C301F"/>
    <w:rsid w:val="007C4540"/>
    <w:rsid w:val="007C65AF"/>
    <w:rsid w:val="007D0490"/>
    <w:rsid w:val="007D257A"/>
    <w:rsid w:val="007D272C"/>
    <w:rsid w:val="007D6238"/>
    <w:rsid w:val="007D727C"/>
    <w:rsid w:val="007D7CD8"/>
    <w:rsid w:val="007E1931"/>
    <w:rsid w:val="007E23E7"/>
    <w:rsid w:val="007E3233"/>
    <w:rsid w:val="007E5945"/>
    <w:rsid w:val="007E6E0C"/>
    <w:rsid w:val="007F1EEA"/>
    <w:rsid w:val="007F4573"/>
    <w:rsid w:val="007F5621"/>
    <w:rsid w:val="007F737D"/>
    <w:rsid w:val="0080308E"/>
    <w:rsid w:val="00806705"/>
    <w:rsid w:val="00806738"/>
    <w:rsid w:val="008071E6"/>
    <w:rsid w:val="00810DC5"/>
    <w:rsid w:val="00813253"/>
    <w:rsid w:val="008140B3"/>
    <w:rsid w:val="00816358"/>
    <w:rsid w:val="0081652F"/>
    <w:rsid w:val="00817FD1"/>
    <w:rsid w:val="008249CE"/>
    <w:rsid w:val="00826A71"/>
    <w:rsid w:val="0083186C"/>
    <w:rsid w:val="00831B0F"/>
    <w:rsid w:val="00831C89"/>
    <w:rsid w:val="0083453D"/>
    <w:rsid w:val="00834C46"/>
    <w:rsid w:val="00834C95"/>
    <w:rsid w:val="00835C2B"/>
    <w:rsid w:val="0084093E"/>
    <w:rsid w:val="00840F83"/>
    <w:rsid w:val="00841CE1"/>
    <w:rsid w:val="00844429"/>
    <w:rsid w:val="008473D8"/>
    <w:rsid w:val="00847AEF"/>
    <w:rsid w:val="00850CCB"/>
    <w:rsid w:val="00851593"/>
    <w:rsid w:val="00852567"/>
    <w:rsid w:val="008528DC"/>
    <w:rsid w:val="008550AA"/>
    <w:rsid w:val="008607A7"/>
    <w:rsid w:val="008611F5"/>
    <w:rsid w:val="00862C4F"/>
    <w:rsid w:val="00864B2E"/>
    <w:rsid w:val="00865963"/>
    <w:rsid w:val="0087006D"/>
    <w:rsid w:val="00872671"/>
    <w:rsid w:val="0087420C"/>
    <w:rsid w:val="0087450E"/>
    <w:rsid w:val="00875056"/>
    <w:rsid w:val="00875A82"/>
    <w:rsid w:val="00876CA3"/>
    <w:rsid w:val="00876DC1"/>
    <w:rsid w:val="008772FE"/>
    <w:rsid w:val="00877541"/>
    <w:rsid w:val="00877F62"/>
    <w:rsid w:val="008821AE"/>
    <w:rsid w:val="0088240F"/>
    <w:rsid w:val="00883059"/>
    <w:rsid w:val="00883D3A"/>
    <w:rsid w:val="008854F7"/>
    <w:rsid w:val="0088766F"/>
    <w:rsid w:val="00890D96"/>
    <w:rsid w:val="008929B2"/>
    <w:rsid w:val="00892A7B"/>
    <w:rsid w:val="00893636"/>
    <w:rsid w:val="00896163"/>
    <w:rsid w:val="00896F11"/>
    <w:rsid w:val="00897C0B"/>
    <w:rsid w:val="008A1C98"/>
    <w:rsid w:val="008A22D2"/>
    <w:rsid w:val="008A47EF"/>
    <w:rsid w:val="008A4D72"/>
    <w:rsid w:val="008A4E0C"/>
    <w:rsid w:val="008A6285"/>
    <w:rsid w:val="008A63B2"/>
    <w:rsid w:val="008A6A5B"/>
    <w:rsid w:val="008A70B6"/>
    <w:rsid w:val="008B2309"/>
    <w:rsid w:val="008B3285"/>
    <w:rsid w:val="008B345D"/>
    <w:rsid w:val="008B759B"/>
    <w:rsid w:val="008C05B4"/>
    <w:rsid w:val="008C1FC2"/>
    <w:rsid w:val="008C5AFB"/>
    <w:rsid w:val="008C7FC1"/>
    <w:rsid w:val="008D0C02"/>
    <w:rsid w:val="008D149A"/>
    <w:rsid w:val="008D3560"/>
    <w:rsid w:val="008D426E"/>
    <w:rsid w:val="008D56D8"/>
    <w:rsid w:val="008E350C"/>
    <w:rsid w:val="008E387B"/>
    <w:rsid w:val="008E492A"/>
    <w:rsid w:val="008E55D1"/>
    <w:rsid w:val="008E5EE5"/>
    <w:rsid w:val="008E6087"/>
    <w:rsid w:val="008E758D"/>
    <w:rsid w:val="008F10A7"/>
    <w:rsid w:val="008F30E5"/>
    <w:rsid w:val="008F515A"/>
    <w:rsid w:val="008F6D21"/>
    <w:rsid w:val="008F755D"/>
    <w:rsid w:val="008F7A39"/>
    <w:rsid w:val="00900584"/>
    <w:rsid w:val="009019A8"/>
    <w:rsid w:val="009021E8"/>
    <w:rsid w:val="0090714F"/>
    <w:rsid w:val="00911440"/>
    <w:rsid w:val="00911B27"/>
    <w:rsid w:val="00915C3E"/>
    <w:rsid w:val="009170BE"/>
    <w:rsid w:val="0091798A"/>
    <w:rsid w:val="00917D05"/>
    <w:rsid w:val="00923743"/>
    <w:rsid w:val="009241A3"/>
    <w:rsid w:val="00924DCC"/>
    <w:rsid w:val="00925BC8"/>
    <w:rsid w:val="00925DD9"/>
    <w:rsid w:val="009262C9"/>
    <w:rsid w:val="009276BF"/>
    <w:rsid w:val="00930EB9"/>
    <w:rsid w:val="00936A97"/>
    <w:rsid w:val="00942BBC"/>
    <w:rsid w:val="00944180"/>
    <w:rsid w:val="00944468"/>
    <w:rsid w:val="00944AA0"/>
    <w:rsid w:val="009450BC"/>
    <w:rsid w:val="00947DA2"/>
    <w:rsid w:val="00951177"/>
    <w:rsid w:val="00952124"/>
    <w:rsid w:val="009526DA"/>
    <w:rsid w:val="00953394"/>
    <w:rsid w:val="00960D87"/>
    <w:rsid w:val="00961D65"/>
    <w:rsid w:val="009628D9"/>
    <w:rsid w:val="00963DD6"/>
    <w:rsid w:val="00965EAC"/>
    <w:rsid w:val="009673E8"/>
    <w:rsid w:val="00972AEF"/>
    <w:rsid w:val="00976C3D"/>
    <w:rsid w:val="00977C91"/>
    <w:rsid w:val="00980661"/>
    <w:rsid w:val="009807AC"/>
    <w:rsid w:val="0098507B"/>
    <w:rsid w:val="009858B8"/>
    <w:rsid w:val="00985A27"/>
    <w:rsid w:val="009876D4"/>
    <w:rsid w:val="009914A5"/>
    <w:rsid w:val="0099548E"/>
    <w:rsid w:val="00996456"/>
    <w:rsid w:val="00996A12"/>
    <w:rsid w:val="00997B0F"/>
    <w:rsid w:val="009A053C"/>
    <w:rsid w:val="009A1AC0"/>
    <w:rsid w:val="009A1CAD"/>
    <w:rsid w:val="009A2431"/>
    <w:rsid w:val="009A3440"/>
    <w:rsid w:val="009A42DB"/>
    <w:rsid w:val="009A4BE5"/>
    <w:rsid w:val="009A5832"/>
    <w:rsid w:val="009A67F9"/>
    <w:rsid w:val="009A6838"/>
    <w:rsid w:val="009A7FA9"/>
    <w:rsid w:val="009B24B5"/>
    <w:rsid w:val="009B25D0"/>
    <w:rsid w:val="009B26DB"/>
    <w:rsid w:val="009B2BA7"/>
    <w:rsid w:val="009B3FBD"/>
    <w:rsid w:val="009B4EBC"/>
    <w:rsid w:val="009B5294"/>
    <w:rsid w:val="009B5ABB"/>
    <w:rsid w:val="009B71BC"/>
    <w:rsid w:val="009B73CE"/>
    <w:rsid w:val="009C3F3A"/>
    <w:rsid w:val="009C5C86"/>
    <w:rsid w:val="009C7674"/>
    <w:rsid w:val="009D004A"/>
    <w:rsid w:val="009D5880"/>
    <w:rsid w:val="009E26A5"/>
    <w:rsid w:val="009E29E9"/>
    <w:rsid w:val="009E2FD3"/>
    <w:rsid w:val="009E3B07"/>
    <w:rsid w:val="009E51D1"/>
    <w:rsid w:val="009E6527"/>
    <w:rsid w:val="009F171E"/>
    <w:rsid w:val="009F33F0"/>
    <w:rsid w:val="009F3D2F"/>
    <w:rsid w:val="009F4970"/>
    <w:rsid w:val="009F4AC8"/>
    <w:rsid w:val="009F7052"/>
    <w:rsid w:val="00A00A1A"/>
    <w:rsid w:val="00A02668"/>
    <w:rsid w:val="00A02801"/>
    <w:rsid w:val="00A042E8"/>
    <w:rsid w:val="00A07F58"/>
    <w:rsid w:val="00A10140"/>
    <w:rsid w:val="00A11271"/>
    <w:rsid w:val="00A11966"/>
    <w:rsid w:val="00A123AD"/>
    <w:rsid w:val="00A131CB"/>
    <w:rsid w:val="00A14847"/>
    <w:rsid w:val="00A16D6D"/>
    <w:rsid w:val="00A212A9"/>
    <w:rsid w:val="00A2199F"/>
    <w:rsid w:val="00A21A97"/>
    <w:rsid w:val="00A21B31"/>
    <w:rsid w:val="00A2243B"/>
    <w:rsid w:val="00A22A61"/>
    <w:rsid w:val="00A2360E"/>
    <w:rsid w:val="00A24187"/>
    <w:rsid w:val="00A249E4"/>
    <w:rsid w:val="00A30EBB"/>
    <w:rsid w:val="00A31932"/>
    <w:rsid w:val="00A32FCB"/>
    <w:rsid w:val="00A33502"/>
    <w:rsid w:val="00A34603"/>
    <w:rsid w:val="00A346DB"/>
    <w:rsid w:val="00A34C25"/>
    <w:rsid w:val="00A3507D"/>
    <w:rsid w:val="00A36CF9"/>
    <w:rsid w:val="00A37A27"/>
    <w:rsid w:val="00A4088C"/>
    <w:rsid w:val="00A4456B"/>
    <w:rsid w:val="00A448D4"/>
    <w:rsid w:val="00A45179"/>
    <w:rsid w:val="00A452E0"/>
    <w:rsid w:val="00A51BBD"/>
    <w:rsid w:val="00A51EA5"/>
    <w:rsid w:val="00A52908"/>
    <w:rsid w:val="00A60B58"/>
    <w:rsid w:val="00A63059"/>
    <w:rsid w:val="00A63AE3"/>
    <w:rsid w:val="00A65CF5"/>
    <w:rsid w:val="00A65E36"/>
    <w:rsid w:val="00A704E7"/>
    <w:rsid w:val="00A71161"/>
    <w:rsid w:val="00A71361"/>
    <w:rsid w:val="00A72266"/>
    <w:rsid w:val="00A72D8F"/>
    <w:rsid w:val="00A746E2"/>
    <w:rsid w:val="00A749BF"/>
    <w:rsid w:val="00A77AC1"/>
    <w:rsid w:val="00A81FF2"/>
    <w:rsid w:val="00A83904"/>
    <w:rsid w:val="00A85BA3"/>
    <w:rsid w:val="00A90A79"/>
    <w:rsid w:val="00A9192A"/>
    <w:rsid w:val="00A930F2"/>
    <w:rsid w:val="00A946F5"/>
    <w:rsid w:val="00A9577E"/>
    <w:rsid w:val="00A96B30"/>
    <w:rsid w:val="00A97C8D"/>
    <w:rsid w:val="00AA2225"/>
    <w:rsid w:val="00AA59B5"/>
    <w:rsid w:val="00AA6AA5"/>
    <w:rsid w:val="00AA7777"/>
    <w:rsid w:val="00AA7B84"/>
    <w:rsid w:val="00AB1BD2"/>
    <w:rsid w:val="00AB32E2"/>
    <w:rsid w:val="00AB3874"/>
    <w:rsid w:val="00AB5FD5"/>
    <w:rsid w:val="00AC1164"/>
    <w:rsid w:val="00AC166E"/>
    <w:rsid w:val="00AC2296"/>
    <w:rsid w:val="00AC2D03"/>
    <w:rsid w:val="00AC40BB"/>
    <w:rsid w:val="00AC48B0"/>
    <w:rsid w:val="00AC4ACD"/>
    <w:rsid w:val="00AC6FAD"/>
    <w:rsid w:val="00AD13D9"/>
    <w:rsid w:val="00AD13DC"/>
    <w:rsid w:val="00AD2738"/>
    <w:rsid w:val="00AD2AA7"/>
    <w:rsid w:val="00AD6DE2"/>
    <w:rsid w:val="00AE0A40"/>
    <w:rsid w:val="00AE2F8D"/>
    <w:rsid w:val="00AE3BAE"/>
    <w:rsid w:val="00AF00A1"/>
    <w:rsid w:val="00AF01DC"/>
    <w:rsid w:val="00AF1C8F"/>
    <w:rsid w:val="00AF2C92"/>
    <w:rsid w:val="00AF31BD"/>
    <w:rsid w:val="00AF41E2"/>
    <w:rsid w:val="00AF5025"/>
    <w:rsid w:val="00AF519F"/>
    <w:rsid w:val="00AF5387"/>
    <w:rsid w:val="00AF55F5"/>
    <w:rsid w:val="00B00BAD"/>
    <w:rsid w:val="00B024B9"/>
    <w:rsid w:val="00B077FA"/>
    <w:rsid w:val="00B10ADB"/>
    <w:rsid w:val="00B127D7"/>
    <w:rsid w:val="00B13B0C"/>
    <w:rsid w:val="00B1453A"/>
    <w:rsid w:val="00B1586E"/>
    <w:rsid w:val="00B16905"/>
    <w:rsid w:val="00B16FFB"/>
    <w:rsid w:val="00B20F82"/>
    <w:rsid w:val="00B25BD5"/>
    <w:rsid w:val="00B33B74"/>
    <w:rsid w:val="00B3413B"/>
    <w:rsid w:val="00B3793A"/>
    <w:rsid w:val="00B401BA"/>
    <w:rsid w:val="00B407E4"/>
    <w:rsid w:val="00B421E9"/>
    <w:rsid w:val="00B425B6"/>
    <w:rsid w:val="00B43555"/>
    <w:rsid w:val="00B441AE"/>
    <w:rsid w:val="00B456D2"/>
    <w:rsid w:val="00B45F33"/>
    <w:rsid w:val="00B46D50"/>
    <w:rsid w:val="00B470D6"/>
    <w:rsid w:val="00B51751"/>
    <w:rsid w:val="00B53A76"/>
    <w:rsid w:val="00B5488F"/>
    <w:rsid w:val="00B554A0"/>
    <w:rsid w:val="00B56930"/>
    <w:rsid w:val="00B62999"/>
    <w:rsid w:val="00B63BE3"/>
    <w:rsid w:val="00B6444F"/>
    <w:rsid w:val="00B64885"/>
    <w:rsid w:val="00B64D7C"/>
    <w:rsid w:val="00B66810"/>
    <w:rsid w:val="00B73B80"/>
    <w:rsid w:val="00B76427"/>
    <w:rsid w:val="00B770C7"/>
    <w:rsid w:val="00B80F26"/>
    <w:rsid w:val="00B822BD"/>
    <w:rsid w:val="00B840CD"/>
    <w:rsid w:val="00B85976"/>
    <w:rsid w:val="00B86346"/>
    <w:rsid w:val="00B87034"/>
    <w:rsid w:val="00B8763E"/>
    <w:rsid w:val="00B90735"/>
    <w:rsid w:val="00B91A7B"/>
    <w:rsid w:val="00B929DD"/>
    <w:rsid w:val="00B93924"/>
    <w:rsid w:val="00B9712F"/>
    <w:rsid w:val="00BA020A"/>
    <w:rsid w:val="00BA064B"/>
    <w:rsid w:val="00BA5898"/>
    <w:rsid w:val="00BA5D80"/>
    <w:rsid w:val="00BA6CB3"/>
    <w:rsid w:val="00BB0D6A"/>
    <w:rsid w:val="00BB1217"/>
    <w:rsid w:val="00BB1270"/>
    <w:rsid w:val="00BB1655"/>
    <w:rsid w:val="00BB1E44"/>
    <w:rsid w:val="00BB5267"/>
    <w:rsid w:val="00BB52B8"/>
    <w:rsid w:val="00BB59D8"/>
    <w:rsid w:val="00BC37C1"/>
    <w:rsid w:val="00BC3C1F"/>
    <w:rsid w:val="00BC4708"/>
    <w:rsid w:val="00BC6245"/>
    <w:rsid w:val="00BC749A"/>
    <w:rsid w:val="00BC7CE7"/>
    <w:rsid w:val="00BD295E"/>
    <w:rsid w:val="00BD2B91"/>
    <w:rsid w:val="00BD75AD"/>
    <w:rsid w:val="00BE00B4"/>
    <w:rsid w:val="00BE43AE"/>
    <w:rsid w:val="00BF46B4"/>
    <w:rsid w:val="00BF4849"/>
    <w:rsid w:val="00BF700F"/>
    <w:rsid w:val="00C00EDB"/>
    <w:rsid w:val="00C02863"/>
    <w:rsid w:val="00C03210"/>
    <w:rsid w:val="00C035F3"/>
    <w:rsid w:val="00C0383A"/>
    <w:rsid w:val="00C05204"/>
    <w:rsid w:val="00C0586F"/>
    <w:rsid w:val="00C109D5"/>
    <w:rsid w:val="00C10ED8"/>
    <w:rsid w:val="00C12862"/>
    <w:rsid w:val="00C128DD"/>
    <w:rsid w:val="00C1312F"/>
    <w:rsid w:val="00C13D28"/>
    <w:rsid w:val="00C14585"/>
    <w:rsid w:val="00C165A0"/>
    <w:rsid w:val="00C171E5"/>
    <w:rsid w:val="00C206D7"/>
    <w:rsid w:val="00C20875"/>
    <w:rsid w:val="00C20D91"/>
    <w:rsid w:val="00C216CE"/>
    <w:rsid w:val="00C2184F"/>
    <w:rsid w:val="00C23C7E"/>
    <w:rsid w:val="00C246C5"/>
    <w:rsid w:val="00C25A82"/>
    <w:rsid w:val="00C25AE5"/>
    <w:rsid w:val="00C25ED6"/>
    <w:rsid w:val="00C26FA4"/>
    <w:rsid w:val="00C316F7"/>
    <w:rsid w:val="00C31D4E"/>
    <w:rsid w:val="00C3344B"/>
    <w:rsid w:val="00C33993"/>
    <w:rsid w:val="00C407CE"/>
    <w:rsid w:val="00C413C8"/>
    <w:rsid w:val="00C4220E"/>
    <w:rsid w:val="00C43474"/>
    <w:rsid w:val="00C43B0C"/>
    <w:rsid w:val="00C4401B"/>
    <w:rsid w:val="00C44149"/>
    <w:rsid w:val="00C44410"/>
    <w:rsid w:val="00C44A15"/>
    <w:rsid w:val="00C4630A"/>
    <w:rsid w:val="00C46ADA"/>
    <w:rsid w:val="00C50769"/>
    <w:rsid w:val="00C50E23"/>
    <w:rsid w:val="00C52225"/>
    <w:rsid w:val="00C60EE2"/>
    <w:rsid w:val="00C63135"/>
    <w:rsid w:val="00C63EDD"/>
    <w:rsid w:val="00C64DC1"/>
    <w:rsid w:val="00C65B36"/>
    <w:rsid w:val="00C712AA"/>
    <w:rsid w:val="00C7292E"/>
    <w:rsid w:val="00C755AB"/>
    <w:rsid w:val="00C80924"/>
    <w:rsid w:val="00C814CC"/>
    <w:rsid w:val="00C83C9E"/>
    <w:rsid w:val="00C85E5A"/>
    <w:rsid w:val="00C86F56"/>
    <w:rsid w:val="00C94060"/>
    <w:rsid w:val="00C9515F"/>
    <w:rsid w:val="00C95EDD"/>
    <w:rsid w:val="00C963C5"/>
    <w:rsid w:val="00CA030C"/>
    <w:rsid w:val="00CA22A8"/>
    <w:rsid w:val="00CA2C30"/>
    <w:rsid w:val="00CA32EE"/>
    <w:rsid w:val="00CB11ED"/>
    <w:rsid w:val="00CB7365"/>
    <w:rsid w:val="00CC001B"/>
    <w:rsid w:val="00CC20AE"/>
    <w:rsid w:val="00CC2E0E"/>
    <w:rsid w:val="00CC474B"/>
    <w:rsid w:val="00CC5AEB"/>
    <w:rsid w:val="00CC62C0"/>
    <w:rsid w:val="00CC67BF"/>
    <w:rsid w:val="00CD0843"/>
    <w:rsid w:val="00CD1897"/>
    <w:rsid w:val="00CD254E"/>
    <w:rsid w:val="00CD2694"/>
    <w:rsid w:val="00CD52D8"/>
    <w:rsid w:val="00CD6F59"/>
    <w:rsid w:val="00CE06A3"/>
    <w:rsid w:val="00CE372E"/>
    <w:rsid w:val="00CE3ECB"/>
    <w:rsid w:val="00CE558A"/>
    <w:rsid w:val="00CE5B19"/>
    <w:rsid w:val="00CE7DF0"/>
    <w:rsid w:val="00CF0A1B"/>
    <w:rsid w:val="00CF2F4F"/>
    <w:rsid w:val="00CF49B8"/>
    <w:rsid w:val="00CF536D"/>
    <w:rsid w:val="00D0125E"/>
    <w:rsid w:val="00D02E35"/>
    <w:rsid w:val="00D03889"/>
    <w:rsid w:val="00D03D76"/>
    <w:rsid w:val="00D05A20"/>
    <w:rsid w:val="00D10E40"/>
    <w:rsid w:val="00D1193F"/>
    <w:rsid w:val="00D12806"/>
    <w:rsid w:val="00D12D44"/>
    <w:rsid w:val="00D1461A"/>
    <w:rsid w:val="00D15018"/>
    <w:rsid w:val="00D15525"/>
    <w:rsid w:val="00D158AC"/>
    <w:rsid w:val="00D15E8B"/>
    <w:rsid w:val="00D303EA"/>
    <w:rsid w:val="00D335C8"/>
    <w:rsid w:val="00D379A3"/>
    <w:rsid w:val="00D42CF6"/>
    <w:rsid w:val="00D45D6C"/>
    <w:rsid w:val="00D45FF3"/>
    <w:rsid w:val="00D46DCB"/>
    <w:rsid w:val="00D512CF"/>
    <w:rsid w:val="00D51CE5"/>
    <w:rsid w:val="00D528B9"/>
    <w:rsid w:val="00D53186"/>
    <w:rsid w:val="00D53C3F"/>
    <w:rsid w:val="00D5487D"/>
    <w:rsid w:val="00D56AF9"/>
    <w:rsid w:val="00D60140"/>
    <w:rsid w:val="00D6024A"/>
    <w:rsid w:val="00D608B5"/>
    <w:rsid w:val="00D62110"/>
    <w:rsid w:val="00D6713A"/>
    <w:rsid w:val="00D67CD5"/>
    <w:rsid w:val="00D71F99"/>
    <w:rsid w:val="00D724CE"/>
    <w:rsid w:val="00D73D71"/>
    <w:rsid w:val="00D74396"/>
    <w:rsid w:val="00D75028"/>
    <w:rsid w:val="00D779B6"/>
    <w:rsid w:val="00D838B1"/>
    <w:rsid w:val="00D84DEA"/>
    <w:rsid w:val="00D86905"/>
    <w:rsid w:val="00D903D4"/>
    <w:rsid w:val="00D91A68"/>
    <w:rsid w:val="00D92DAD"/>
    <w:rsid w:val="00D93A38"/>
    <w:rsid w:val="00D95A68"/>
    <w:rsid w:val="00D96B6E"/>
    <w:rsid w:val="00D972F4"/>
    <w:rsid w:val="00DA17C7"/>
    <w:rsid w:val="00DA3599"/>
    <w:rsid w:val="00DA6A9A"/>
    <w:rsid w:val="00DB1EFD"/>
    <w:rsid w:val="00DB4840"/>
    <w:rsid w:val="00DB6B51"/>
    <w:rsid w:val="00DB6EF1"/>
    <w:rsid w:val="00DC1D6F"/>
    <w:rsid w:val="00DC26B3"/>
    <w:rsid w:val="00DC3C99"/>
    <w:rsid w:val="00DC3FA3"/>
    <w:rsid w:val="00DC492F"/>
    <w:rsid w:val="00DC52F5"/>
    <w:rsid w:val="00DD27D7"/>
    <w:rsid w:val="00DD2F93"/>
    <w:rsid w:val="00DD458C"/>
    <w:rsid w:val="00DD51BA"/>
    <w:rsid w:val="00DD72E9"/>
    <w:rsid w:val="00DD7605"/>
    <w:rsid w:val="00DE3D77"/>
    <w:rsid w:val="00DF5B84"/>
    <w:rsid w:val="00DF6D5B"/>
    <w:rsid w:val="00E01BAA"/>
    <w:rsid w:val="00E02763"/>
    <w:rsid w:val="00E0282A"/>
    <w:rsid w:val="00E07D27"/>
    <w:rsid w:val="00E07E14"/>
    <w:rsid w:val="00E1042E"/>
    <w:rsid w:val="00E12052"/>
    <w:rsid w:val="00E14D72"/>
    <w:rsid w:val="00E167E5"/>
    <w:rsid w:val="00E17336"/>
    <w:rsid w:val="00E17D15"/>
    <w:rsid w:val="00E2190B"/>
    <w:rsid w:val="00E22B95"/>
    <w:rsid w:val="00E25076"/>
    <w:rsid w:val="00E268D2"/>
    <w:rsid w:val="00E27D39"/>
    <w:rsid w:val="00E30331"/>
    <w:rsid w:val="00E31F9C"/>
    <w:rsid w:val="00E32EF2"/>
    <w:rsid w:val="00E35D14"/>
    <w:rsid w:val="00E35FE0"/>
    <w:rsid w:val="00E37E7B"/>
    <w:rsid w:val="00E40488"/>
    <w:rsid w:val="00E43A62"/>
    <w:rsid w:val="00E47E0F"/>
    <w:rsid w:val="00E50367"/>
    <w:rsid w:val="00E51ABA"/>
    <w:rsid w:val="00E524CB"/>
    <w:rsid w:val="00E55575"/>
    <w:rsid w:val="00E614E2"/>
    <w:rsid w:val="00E66188"/>
    <w:rsid w:val="00E664FB"/>
    <w:rsid w:val="00E7046D"/>
    <w:rsid w:val="00E708B8"/>
    <w:rsid w:val="00E71076"/>
    <w:rsid w:val="00E72E40"/>
    <w:rsid w:val="00E73665"/>
    <w:rsid w:val="00E73999"/>
    <w:rsid w:val="00E73A96"/>
    <w:rsid w:val="00E73BDC"/>
    <w:rsid w:val="00E73E9E"/>
    <w:rsid w:val="00E74055"/>
    <w:rsid w:val="00E775D7"/>
    <w:rsid w:val="00E80C38"/>
    <w:rsid w:val="00E81660"/>
    <w:rsid w:val="00E82A3C"/>
    <w:rsid w:val="00E85162"/>
    <w:rsid w:val="00E854FE"/>
    <w:rsid w:val="00E906CC"/>
    <w:rsid w:val="00E917F2"/>
    <w:rsid w:val="00E91C46"/>
    <w:rsid w:val="00E937FD"/>
    <w:rsid w:val="00E97E4E"/>
    <w:rsid w:val="00EA181F"/>
    <w:rsid w:val="00EA1CC2"/>
    <w:rsid w:val="00EA2D76"/>
    <w:rsid w:val="00EA703F"/>
    <w:rsid w:val="00EA758A"/>
    <w:rsid w:val="00EB0E28"/>
    <w:rsid w:val="00EB27C4"/>
    <w:rsid w:val="00EB2D1A"/>
    <w:rsid w:val="00EB3D3C"/>
    <w:rsid w:val="00EB5C10"/>
    <w:rsid w:val="00EB7322"/>
    <w:rsid w:val="00EC0FE9"/>
    <w:rsid w:val="00EC426D"/>
    <w:rsid w:val="00EC571B"/>
    <w:rsid w:val="00EC57D7"/>
    <w:rsid w:val="00EC6385"/>
    <w:rsid w:val="00ED1DE9"/>
    <w:rsid w:val="00ED1E0C"/>
    <w:rsid w:val="00ED22E2"/>
    <w:rsid w:val="00ED23D4"/>
    <w:rsid w:val="00ED2C98"/>
    <w:rsid w:val="00ED3B86"/>
    <w:rsid w:val="00ED5C99"/>
    <w:rsid w:val="00EE37B6"/>
    <w:rsid w:val="00EE6CCD"/>
    <w:rsid w:val="00EE728D"/>
    <w:rsid w:val="00EF7CEB"/>
    <w:rsid w:val="00F002EF"/>
    <w:rsid w:val="00F01EE9"/>
    <w:rsid w:val="00F04900"/>
    <w:rsid w:val="00F065A4"/>
    <w:rsid w:val="00F071E3"/>
    <w:rsid w:val="00F1080D"/>
    <w:rsid w:val="00F126B9"/>
    <w:rsid w:val="00F12715"/>
    <w:rsid w:val="00F1323F"/>
    <w:rsid w:val="00F13DBB"/>
    <w:rsid w:val="00F144D5"/>
    <w:rsid w:val="00F14D1A"/>
    <w:rsid w:val="00F15039"/>
    <w:rsid w:val="00F154C6"/>
    <w:rsid w:val="00F16C3C"/>
    <w:rsid w:val="00F179E9"/>
    <w:rsid w:val="00F20FF3"/>
    <w:rsid w:val="00F2190B"/>
    <w:rsid w:val="00F223AC"/>
    <w:rsid w:val="00F228B5"/>
    <w:rsid w:val="00F2389C"/>
    <w:rsid w:val="00F25C67"/>
    <w:rsid w:val="00F267E9"/>
    <w:rsid w:val="00F271B0"/>
    <w:rsid w:val="00F313A8"/>
    <w:rsid w:val="00F319AD"/>
    <w:rsid w:val="00F31C96"/>
    <w:rsid w:val="00F350A1"/>
    <w:rsid w:val="00F36F6E"/>
    <w:rsid w:val="00F411B5"/>
    <w:rsid w:val="00F41D92"/>
    <w:rsid w:val="00F43FEB"/>
    <w:rsid w:val="00F447BD"/>
    <w:rsid w:val="00F44D5E"/>
    <w:rsid w:val="00F51AE5"/>
    <w:rsid w:val="00F525CC"/>
    <w:rsid w:val="00F53A35"/>
    <w:rsid w:val="00F55A3D"/>
    <w:rsid w:val="00F5744B"/>
    <w:rsid w:val="00F57E61"/>
    <w:rsid w:val="00F61209"/>
    <w:rsid w:val="00F6259E"/>
    <w:rsid w:val="00F65019"/>
    <w:rsid w:val="00F6560B"/>
    <w:rsid w:val="00F65DD4"/>
    <w:rsid w:val="00F66618"/>
    <w:rsid w:val="00F7349C"/>
    <w:rsid w:val="00F75762"/>
    <w:rsid w:val="00F831C9"/>
    <w:rsid w:val="00F836AA"/>
    <w:rsid w:val="00F90CA6"/>
    <w:rsid w:val="00F93D8C"/>
    <w:rsid w:val="00F94B67"/>
    <w:rsid w:val="00F9535C"/>
    <w:rsid w:val="00F97CDC"/>
    <w:rsid w:val="00FA3102"/>
    <w:rsid w:val="00FA526F"/>
    <w:rsid w:val="00FA54FA"/>
    <w:rsid w:val="00FA6FB9"/>
    <w:rsid w:val="00FB1344"/>
    <w:rsid w:val="00FB227E"/>
    <w:rsid w:val="00FB3D61"/>
    <w:rsid w:val="00FB44CE"/>
    <w:rsid w:val="00FB5009"/>
    <w:rsid w:val="00FB76AB"/>
    <w:rsid w:val="00FC37D1"/>
    <w:rsid w:val="00FC758B"/>
    <w:rsid w:val="00FC7C98"/>
    <w:rsid w:val="00FD01D2"/>
    <w:rsid w:val="00FD03FE"/>
    <w:rsid w:val="00FD126E"/>
    <w:rsid w:val="00FD231D"/>
    <w:rsid w:val="00FD2B0E"/>
    <w:rsid w:val="00FD3C36"/>
    <w:rsid w:val="00FD7FB3"/>
    <w:rsid w:val="00FE1AFD"/>
    <w:rsid w:val="00FE4713"/>
    <w:rsid w:val="00FE4ED6"/>
    <w:rsid w:val="00FE4F5D"/>
    <w:rsid w:val="00FE75E4"/>
    <w:rsid w:val="00FF1F44"/>
    <w:rsid w:val="00FF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semiHidden="0" w:unhideWhenUsed="0"/>
    <w:lsdException w:name="heading 5" w:unhideWhenUsed="0"/>
    <w:lsdException w:name="heading 6" w:unhideWhenUsed="0"/>
    <w:lsdException w:name="List Number" w:unhideWhenUsed="0"/>
    <w:lsdException w:name="List 4" w:unhideWhenUsed="0"/>
    <w:lsdException w:name="List 5" w:unhideWhenUsed="0"/>
    <w:lsdException w:name="Title" w:unhideWhenUsed="0"/>
    <w:lsdException w:name="Subtitle" w:unhideWhenUsed="0"/>
    <w:lsdException w:name="Salutation" w:unhideWhenUsed="0"/>
    <w:lsdException w:name="Date" w:unhideWhenUsed="0"/>
    <w:lsdException w:name="Body Text First Indent" w:semiHidden="0" w:unhideWhenUsed="0"/>
    <w:lsdException w:name="Strong" w:semiHidden="0" w:uiPriority="22" w:unhideWhenUsed="0" w:qFormat="1"/>
    <w:lsdException w:name="Emphasis" w:unhideWhenUsed="0" w:qFormat="1"/>
    <w:lsdException w:name="Normal (Web)" w:uiPriority="99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uiPriority="34" w:unhideWhenUsed="0" w:qFormat="1"/>
    <w:lsdException w:name="Quote" w:unhideWhenUsed="0"/>
    <w:lsdException w:name="Intense Quote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711F74"/>
    <w:rPr>
      <w:sz w:val="24"/>
      <w:szCs w:val="24"/>
      <w:lang w:val="en-GB" w:eastAsia="en-GB"/>
    </w:rPr>
  </w:style>
  <w:style w:type="paragraph" w:styleId="1">
    <w:name w:val="heading 1"/>
    <w:basedOn w:val="a"/>
    <w:next w:val="Paragraph"/>
    <w:link w:val="10"/>
    <w:autoRedefine/>
    <w:qFormat/>
    <w:rsid w:val="00711F74"/>
    <w:pPr>
      <w:keepNext/>
      <w:spacing w:before="360" w:after="180"/>
      <w:outlineLvl w:val="0"/>
    </w:pPr>
    <w:rPr>
      <w:rFonts w:cs="Arial"/>
      <w:b/>
      <w:bCs/>
      <w:kern w:val="32"/>
      <w:sz w:val="23"/>
      <w:szCs w:val="32"/>
    </w:rPr>
  </w:style>
  <w:style w:type="paragraph" w:styleId="2">
    <w:name w:val="heading 2"/>
    <w:basedOn w:val="a"/>
    <w:next w:val="Paragraph"/>
    <w:link w:val="20"/>
    <w:autoRedefine/>
    <w:qFormat/>
    <w:rsid w:val="00447FA1"/>
    <w:pPr>
      <w:keepNext/>
      <w:spacing w:before="360" w:after="180"/>
      <w:contextualSpacing/>
      <w:outlineLvl w:val="1"/>
    </w:pPr>
    <w:rPr>
      <w:rFonts w:cs="Arial"/>
      <w:b/>
      <w:bCs/>
      <w:iCs/>
      <w:sz w:val="23"/>
      <w:szCs w:val="20"/>
    </w:rPr>
  </w:style>
  <w:style w:type="paragraph" w:styleId="3">
    <w:name w:val="heading 3"/>
    <w:basedOn w:val="a"/>
    <w:next w:val="Paragraph"/>
    <w:link w:val="30"/>
    <w:semiHidden/>
    <w:rsid w:val="00EE728D"/>
    <w:pPr>
      <w:keepNext/>
      <w:spacing w:before="240"/>
      <w:contextualSpacing/>
      <w:outlineLvl w:val="2"/>
    </w:pPr>
    <w:rPr>
      <w:rFonts w:cs="Arial"/>
      <w:b/>
      <w:bCs/>
      <w:sz w:val="19"/>
      <w:szCs w:val="26"/>
    </w:rPr>
  </w:style>
  <w:style w:type="paragraph" w:styleId="4">
    <w:name w:val="heading 4"/>
    <w:basedOn w:val="a"/>
    <w:next w:val="a"/>
    <w:semiHidden/>
    <w:rsid w:val="00AF55F5"/>
    <w:pPr>
      <w:keepNext/>
      <w:spacing w:before="240" w:after="60"/>
      <w:outlineLvl w:val="3"/>
    </w:pPr>
    <w:rPr>
      <w:bCs/>
      <w:i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nuscripttitle">
    <w:name w:val="Manuscript title"/>
    <w:basedOn w:val="a"/>
    <w:next w:val="a"/>
    <w:qFormat/>
    <w:rsid w:val="0077255E"/>
    <w:pPr>
      <w:jc w:val="center"/>
    </w:pPr>
    <w:rPr>
      <w:b/>
      <w:caps/>
    </w:rPr>
  </w:style>
  <w:style w:type="paragraph" w:customStyle="1" w:styleId="Authornames">
    <w:name w:val="Author names"/>
    <w:basedOn w:val="a"/>
    <w:next w:val="a"/>
    <w:autoRedefine/>
    <w:semiHidden/>
    <w:qFormat/>
    <w:rsid w:val="007C1F85"/>
    <w:pPr>
      <w:spacing w:before="240"/>
      <w:jc w:val="center"/>
    </w:pPr>
    <w:rPr>
      <w:sz w:val="22"/>
    </w:rPr>
  </w:style>
  <w:style w:type="paragraph" w:customStyle="1" w:styleId="Affiliation">
    <w:name w:val="Affiliation"/>
    <w:basedOn w:val="a"/>
    <w:next w:val="a"/>
    <w:semiHidden/>
    <w:qFormat/>
    <w:rsid w:val="0077255E"/>
    <w:pPr>
      <w:spacing w:before="240"/>
      <w:jc w:val="center"/>
    </w:pPr>
    <w:rPr>
      <w:i/>
      <w:sz w:val="19"/>
    </w:rPr>
  </w:style>
  <w:style w:type="paragraph" w:customStyle="1" w:styleId="Receiveddates">
    <w:name w:val="Received dates"/>
    <w:basedOn w:val="Affiliation"/>
    <w:next w:val="Abstract"/>
    <w:autoRedefine/>
    <w:qFormat/>
    <w:rsid w:val="00CD6F59"/>
    <w:pPr>
      <w:spacing w:after="240"/>
    </w:pPr>
    <w:rPr>
      <w:i w:val="0"/>
      <w:sz w:val="20"/>
    </w:rPr>
  </w:style>
  <w:style w:type="paragraph" w:customStyle="1" w:styleId="Abstract">
    <w:name w:val="Abstract"/>
    <w:basedOn w:val="a"/>
    <w:next w:val="Keywords"/>
    <w:autoRedefine/>
    <w:qFormat/>
    <w:rsid w:val="00E91C46"/>
    <w:pPr>
      <w:spacing w:before="240"/>
      <w:ind w:left="454" w:right="454"/>
      <w:jc w:val="both"/>
    </w:pPr>
    <w:rPr>
      <w:sz w:val="18"/>
    </w:rPr>
  </w:style>
  <w:style w:type="paragraph" w:customStyle="1" w:styleId="Keywords">
    <w:name w:val="Keywords"/>
    <w:basedOn w:val="a"/>
    <w:next w:val="Paragraph"/>
    <w:autoRedefine/>
    <w:qFormat/>
    <w:rsid w:val="0059718D"/>
    <w:pPr>
      <w:spacing w:before="120"/>
      <w:ind w:left="454" w:right="454"/>
      <w:jc w:val="both"/>
    </w:pPr>
    <w:rPr>
      <w:sz w:val="18"/>
    </w:rPr>
  </w:style>
  <w:style w:type="paragraph" w:customStyle="1" w:styleId="Correspondencedetails">
    <w:name w:val="Correspondence details"/>
    <w:basedOn w:val="a"/>
    <w:next w:val="a"/>
    <w:semiHidden/>
    <w:qFormat/>
    <w:rsid w:val="00C43B0C"/>
    <w:pPr>
      <w:jc w:val="center"/>
    </w:pPr>
    <w:rPr>
      <w:i/>
      <w:sz w:val="20"/>
    </w:rPr>
  </w:style>
  <w:style w:type="paragraph" w:customStyle="1" w:styleId="Displayedquotation">
    <w:name w:val="Displayed quotation"/>
    <w:basedOn w:val="a"/>
    <w:semiHidden/>
    <w:qFormat/>
    <w:rsid w:val="00A60B58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120" w:after="120"/>
      <w:ind w:left="567" w:right="567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autoRedefine/>
    <w:qFormat/>
    <w:rsid w:val="004B4D01"/>
    <w:pPr>
      <w:numPr>
        <w:numId w:val="24"/>
      </w:numPr>
      <w:spacing w:before="40"/>
      <w:contextualSpacing/>
    </w:pPr>
  </w:style>
  <w:style w:type="paragraph" w:customStyle="1" w:styleId="Displayedequation">
    <w:name w:val="Displayed equation"/>
    <w:basedOn w:val="a"/>
    <w:next w:val="Paragraph"/>
    <w:autoRedefine/>
    <w:qFormat/>
    <w:rsid w:val="00496F5E"/>
    <w:pPr>
      <w:tabs>
        <w:tab w:val="center" w:pos="3686"/>
        <w:tab w:val="right" w:pos="7371"/>
      </w:tabs>
      <w:spacing w:before="120" w:after="120"/>
      <w:jc w:val="center"/>
    </w:pPr>
    <w:rPr>
      <w:sz w:val="20"/>
    </w:rPr>
  </w:style>
  <w:style w:type="paragraph" w:customStyle="1" w:styleId="Acknowledgements">
    <w:name w:val="Acknowledgements"/>
    <w:basedOn w:val="a"/>
    <w:next w:val="a"/>
    <w:autoRedefine/>
    <w:semiHidden/>
    <w:qFormat/>
    <w:rsid w:val="00B43555"/>
    <w:pPr>
      <w:spacing w:before="120"/>
      <w:jc w:val="both"/>
    </w:pPr>
    <w:rPr>
      <w:spacing w:val="-4"/>
      <w:sz w:val="20"/>
    </w:rPr>
  </w:style>
  <w:style w:type="paragraph" w:customStyle="1" w:styleId="Tabletitle">
    <w:name w:val="Table title"/>
    <w:basedOn w:val="a"/>
    <w:next w:val="a"/>
    <w:autoRedefine/>
    <w:qFormat/>
    <w:rsid w:val="00A249E4"/>
    <w:pPr>
      <w:spacing w:before="240"/>
      <w:ind w:left="142"/>
    </w:pPr>
    <w:rPr>
      <w:spacing w:val="4"/>
      <w:sz w:val="18"/>
    </w:rPr>
  </w:style>
  <w:style w:type="paragraph" w:customStyle="1" w:styleId="Figurecaption">
    <w:name w:val="Figure caption"/>
    <w:basedOn w:val="a"/>
    <w:next w:val="a"/>
    <w:autoRedefine/>
    <w:qFormat/>
    <w:rsid w:val="008D56D8"/>
    <w:pPr>
      <w:spacing w:before="240" w:after="180"/>
    </w:pPr>
    <w:rPr>
      <w:spacing w:val="-4"/>
      <w:sz w:val="18"/>
    </w:rPr>
  </w:style>
  <w:style w:type="paragraph" w:customStyle="1" w:styleId="Notes">
    <w:name w:val="Notes"/>
    <w:basedOn w:val="a"/>
    <w:qFormat/>
    <w:rsid w:val="00640FF6"/>
    <w:pPr>
      <w:contextualSpacing/>
    </w:pPr>
    <w:rPr>
      <w:sz w:val="16"/>
    </w:rPr>
  </w:style>
  <w:style w:type="paragraph" w:customStyle="1" w:styleId="Notesoncontributors">
    <w:name w:val="Notes on contributors"/>
    <w:basedOn w:val="a"/>
    <w:next w:val="a"/>
    <w:semiHidden/>
    <w:qFormat/>
    <w:rsid w:val="00395A72"/>
    <w:pPr>
      <w:spacing w:before="240" w:line="360" w:lineRule="auto"/>
    </w:pPr>
    <w:rPr>
      <w:sz w:val="18"/>
    </w:rPr>
  </w:style>
  <w:style w:type="paragraph" w:customStyle="1" w:styleId="Normalparagraphstyle">
    <w:name w:val="Normal paragraph style"/>
    <w:basedOn w:val="a"/>
    <w:next w:val="a"/>
    <w:semiHidden/>
    <w:rsid w:val="00562DEF"/>
    <w:pPr>
      <w:spacing w:line="480" w:lineRule="auto"/>
    </w:pPr>
  </w:style>
  <w:style w:type="paragraph" w:customStyle="1" w:styleId="Paragraph">
    <w:name w:val="Paragraph"/>
    <w:basedOn w:val="a"/>
    <w:next w:val="Paragraphbody"/>
    <w:autoRedefine/>
    <w:semiHidden/>
    <w:qFormat/>
    <w:rsid w:val="00A65CF5"/>
    <w:pPr>
      <w:widowControl w:val="0"/>
      <w:spacing w:before="240"/>
      <w:jc w:val="both"/>
    </w:pPr>
    <w:rPr>
      <w:sz w:val="20"/>
    </w:rPr>
  </w:style>
  <w:style w:type="paragraph" w:customStyle="1" w:styleId="Paragraphbody">
    <w:name w:val="Paragraph body"/>
    <w:basedOn w:val="a"/>
    <w:autoRedefine/>
    <w:qFormat/>
    <w:rsid w:val="00D46DCB"/>
    <w:pPr>
      <w:spacing w:before="60"/>
      <w:jc w:val="both"/>
    </w:pPr>
    <w:rPr>
      <w:spacing w:val="2"/>
      <w:sz w:val="20"/>
      <w:lang w:val="en-US"/>
    </w:rPr>
  </w:style>
  <w:style w:type="paragraph" w:styleId="a3">
    <w:name w:val="Normal Indent"/>
    <w:basedOn w:val="a"/>
    <w:semiHidden/>
    <w:rsid w:val="00526454"/>
    <w:pPr>
      <w:ind w:left="720"/>
    </w:pPr>
  </w:style>
  <w:style w:type="paragraph" w:customStyle="1" w:styleId="References">
    <w:name w:val="References"/>
    <w:basedOn w:val="a"/>
    <w:autoRedefine/>
    <w:qFormat/>
    <w:rsid w:val="00327336"/>
    <w:pPr>
      <w:spacing w:before="120"/>
      <w:ind w:left="288" w:hanging="288"/>
      <w:contextualSpacing/>
      <w:jc w:val="both"/>
    </w:pPr>
    <w:rPr>
      <w:rFonts w:eastAsia="TimesNewRomanPSMT"/>
      <w:sz w:val="18"/>
    </w:rPr>
  </w:style>
  <w:style w:type="character" w:styleId="a4">
    <w:name w:val="Strong"/>
    <w:uiPriority w:val="22"/>
    <w:qFormat/>
    <w:rsid w:val="005B674D"/>
    <w:rPr>
      <w:b/>
      <w:bCs/>
    </w:rPr>
  </w:style>
  <w:style w:type="paragraph" w:customStyle="1" w:styleId="Subjectcodes">
    <w:name w:val="Subject codes"/>
    <w:basedOn w:val="Keywords"/>
    <w:next w:val="Paragraph"/>
    <w:semiHidden/>
    <w:qFormat/>
    <w:rsid w:val="00A60B58"/>
  </w:style>
  <w:style w:type="character" w:customStyle="1" w:styleId="20">
    <w:name w:val="Заголовок 2 Знак"/>
    <w:link w:val="2"/>
    <w:rsid w:val="00447FA1"/>
    <w:rPr>
      <w:rFonts w:cs="Arial"/>
      <w:b/>
      <w:bCs/>
      <w:iCs/>
      <w:sz w:val="23"/>
      <w:lang w:val="en-GB" w:eastAsia="en-GB"/>
    </w:rPr>
  </w:style>
  <w:style w:type="character" w:customStyle="1" w:styleId="10">
    <w:name w:val="Заголовок 1 Знак"/>
    <w:link w:val="1"/>
    <w:rsid w:val="00711F74"/>
    <w:rPr>
      <w:rFonts w:cs="Arial"/>
      <w:b/>
      <w:bCs/>
      <w:kern w:val="32"/>
      <w:sz w:val="23"/>
      <w:szCs w:val="32"/>
      <w:lang w:val="en-GB" w:eastAsia="en-GB"/>
    </w:rPr>
  </w:style>
  <w:style w:type="character" w:customStyle="1" w:styleId="30">
    <w:name w:val="Заголовок 3 Знак"/>
    <w:link w:val="3"/>
    <w:semiHidden/>
    <w:rsid w:val="006033CF"/>
    <w:rPr>
      <w:rFonts w:cs="Arial"/>
      <w:b/>
      <w:bCs/>
      <w:sz w:val="19"/>
      <w:szCs w:val="26"/>
      <w:lang w:val="en-GB" w:eastAsia="en-GB"/>
    </w:rPr>
  </w:style>
  <w:style w:type="paragraph" w:customStyle="1" w:styleId="Bulletedlist">
    <w:name w:val="Bulleted list"/>
    <w:basedOn w:val="Paragraph"/>
    <w:next w:val="Paragraph"/>
    <w:autoRedefine/>
    <w:qFormat/>
    <w:rsid w:val="00B8763E"/>
    <w:pPr>
      <w:numPr>
        <w:numId w:val="23"/>
      </w:numPr>
      <w:spacing w:before="40"/>
      <w:contextualSpacing/>
      <w:jc w:val="left"/>
    </w:pPr>
    <w:rPr>
      <w:spacing w:val="4"/>
      <w:szCs w:val="21"/>
    </w:rPr>
  </w:style>
  <w:style w:type="paragraph" w:styleId="a5">
    <w:name w:val="Balloon Text"/>
    <w:basedOn w:val="a"/>
    <w:link w:val="a6"/>
    <w:semiHidden/>
    <w:rsid w:val="00653E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rsid w:val="00FD2B0E"/>
    <w:rPr>
      <w:rFonts w:ascii="Tahoma" w:hAnsi="Tahoma" w:cs="Tahoma"/>
      <w:sz w:val="16"/>
      <w:szCs w:val="16"/>
      <w:lang w:val="en-GB" w:eastAsia="en-GB"/>
    </w:rPr>
  </w:style>
  <w:style w:type="paragraph" w:styleId="a7">
    <w:name w:val="footnote text"/>
    <w:basedOn w:val="a"/>
    <w:link w:val="a8"/>
    <w:autoRedefine/>
    <w:semiHidden/>
    <w:rsid w:val="006C19B2"/>
    <w:pPr>
      <w:ind w:left="284" w:hanging="284"/>
    </w:pPr>
    <w:rPr>
      <w:sz w:val="22"/>
      <w:szCs w:val="20"/>
    </w:rPr>
  </w:style>
  <w:style w:type="character" w:customStyle="1" w:styleId="a8">
    <w:name w:val="Текст сноски Знак"/>
    <w:link w:val="a7"/>
    <w:semiHidden/>
    <w:rsid w:val="00FD2B0E"/>
    <w:rPr>
      <w:sz w:val="22"/>
      <w:lang w:val="en-GB" w:eastAsia="en-GB"/>
    </w:rPr>
  </w:style>
  <w:style w:type="character" w:styleId="a9">
    <w:name w:val="footnote reference"/>
    <w:semiHidden/>
    <w:rsid w:val="00AF2C92"/>
    <w:rPr>
      <w:vertAlign w:val="superscript"/>
    </w:rPr>
  </w:style>
  <w:style w:type="paragraph" w:styleId="aa">
    <w:name w:val="endnote text"/>
    <w:basedOn w:val="a"/>
    <w:link w:val="ab"/>
    <w:autoRedefine/>
    <w:semiHidden/>
    <w:rsid w:val="006C19B2"/>
    <w:pPr>
      <w:ind w:left="284" w:hanging="284"/>
    </w:pPr>
    <w:rPr>
      <w:sz w:val="22"/>
      <w:szCs w:val="20"/>
    </w:rPr>
  </w:style>
  <w:style w:type="character" w:customStyle="1" w:styleId="ab">
    <w:name w:val="Текст концевой сноски Знак"/>
    <w:link w:val="aa"/>
    <w:semiHidden/>
    <w:rsid w:val="00FD2B0E"/>
    <w:rPr>
      <w:sz w:val="22"/>
      <w:lang w:val="en-GB" w:eastAsia="en-GB"/>
    </w:rPr>
  </w:style>
  <w:style w:type="character" w:styleId="ac">
    <w:name w:val="endnote reference"/>
    <w:semiHidden/>
    <w:rsid w:val="00EC571B"/>
    <w:rPr>
      <w:vertAlign w:val="superscript"/>
    </w:rPr>
  </w:style>
  <w:style w:type="paragraph" w:customStyle="1" w:styleId="Biographicalnotesaboutauthors">
    <w:name w:val="Biographical notes about authors"/>
    <w:basedOn w:val="a"/>
    <w:next w:val="a"/>
    <w:autoRedefine/>
    <w:semiHidden/>
    <w:qFormat/>
    <w:rsid w:val="00327336"/>
    <w:pPr>
      <w:spacing w:before="120"/>
      <w:jc w:val="both"/>
    </w:pPr>
    <w:rPr>
      <w:sz w:val="18"/>
    </w:rPr>
  </w:style>
  <w:style w:type="paragraph" w:styleId="ad">
    <w:name w:val="Normal (Web)"/>
    <w:basedOn w:val="a"/>
    <w:uiPriority w:val="99"/>
    <w:semiHidden/>
    <w:rsid w:val="00924DCC"/>
    <w:pPr>
      <w:spacing w:before="100" w:beforeAutospacing="1" w:after="100" w:afterAutospacing="1"/>
    </w:pPr>
    <w:rPr>
      <w:lang w:val="en-US" w:eastAsia="en-US"/>
    </w:rPr>
  </w:style>
  <w:style w:type="character" w:styleId="ae">
    <w:name w:val="Hyperlink"/>
    <w:semiHidden/>
    <w:rsid w:val="002936A1"/>
    <w:rPr>
      <w:color w:val="0000FF"/>
      <w:u w:val="single"/>
    </w:rPr>
  </w:style>
  <w:style w:type="paragraph" w:customStyle="1" w:styleId="ParagraphBody0">
    <w:name w:val="Paragraph Body"/>
    <w:basedOn w:val="a"/>
    <w:semiHidden/>
    <w:qFormat/>
    <w:rsid w:val="00A22A61"/>
    <w:pPr>
      <w:ind w:firstLine="284"/>
      <w:jc w:val="both"/>
    </w:pPr>
    <w:rPr>
      <w:sz w:val="20"/>
    </w:rPr>
  </w:style>
  <w:style w:type="paragraph" w:customStyle="1" w:styleId="Citing">
    <w:name w:val="Citing"/>
    <w:basedOn w:val="a"/>
    <w:semiHidden/>
    <w:rsid w:val="00E1042E"/>
    <w:pPr>
      <w:spacing w:before="120"/>
      <w:ind w:left="454" w:right="454"/>
      <w:jc w:val="both"/>
    </w:pPr>
    <w:rPr>
      <w:rFonts w:eastAsia="MS Mincho"/>
      <w:sz w:val="18"/>
      <w:szCs w:val="20"/>
      <w:lang w:val="en-US" w:eastAsia="fr-FR"/>
    </w:rPr>
  </w:style>
  <w:style w:type="paragraph" w:customStyle="1" w:styleId="RTU-MainText">
    <w:name w:val="RTU - Main Text"/>
    <w:basedOn w:val="a"/>
    <w:link w:val="RTU-MainTextChar"/>
    <w:semiHidden/>
    <w:qFormat/>
    <w:rsid w:val="000F4805"/>
    <w:pPr>
      <w:spacing w:line="240" w:lineRule="exact"/>
      <w:ind w:firstLine="204"/>
      <w:jc w:val="both"/>
    </w:pPr>
    <w:rPr>
      <w:rFonts w:eastAsia="MS Mincho"/>
      <w:sz w:val="20"/>
      <w:szCs w:val="20"/>
      <w:lang w:val="en-US" w:eastAsia="fr-FR"/>
    </w:rPr>
  </w:style>
  <w:style w:type="character" w:customStyle="1" w:styleId="RTU-MainTextChar">
    <w:name w:val="RTU - Main Text Char"/>
    <w:link w:val="RTU-MainText"/>
    <w:semiHidden/>
    <w:rsid w:val="00FD2B0E"/>
    <w:rPr>
      <w:rFonts w:eastAsia="MS Mincho"/>
      <w:lang w:val="en-US" w:eastAsia="fr-FR"/>
    </w:rPr>
  </w:style>
  <w:style w:type="character" w:styleId="af">
    <w:name w:val="annotation reference"/>
    <w:semiHidden/>
    <w:rsid w:val="0091798A"/>
    <w:rPr>
      <w:sz w:val="16"/>
      <w:szCs w:val="16"/>
    </w:rPr>
  </w:style>
  <w:style w:type="paragraph" w:styleId="af0">
    <w:name w:val="annotation text"/>
    <w:basedOn w:val="a"/>
    <w:link w:val="af1"/>
    <w:semiHidden/>
    <w:rsid w:val="0091798A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FD2B0E"/>
    <w:rPr>
      <w:lang w:val="en-GB" w:eastAsia="en-GB"/>
    </w:rPr>
  </w:style>
  <w:style w:type="paragraph" w:styleId="af2">
    <w:name w:val="annotation subject"/>
    <w:basedOn w:val="af0"/>
    <w:next w:val="af0"/>
    <w:link w:val="af3"/>
    <w:semiHidden/>
    <w:rsid w:val="0091798A"/>
    <w:rPr>
      <w:b/>
      <w:bCs/>
    </w:rPr>
  </w:style>
  <w:style w:type="character" w:customStyle="1" w:styleId="af3">
    <w:name w:val="Тема примечания Знак"/>
    <w:link w:val="af2"/>
    <w:semiHidden/>
    <w:rsid w:val="00FD2B0E"/>
    <w:rPr>
      <w:b/>
      <w:bCs/>
      <w:lang w:val="en-GB" w:eastAsia="en-GB"/>
    </w:rPr>
  </w:style>
  <w:style w:type="paragraph" w:styleId="af4">
    <w:name w:val="header"/>
    <w:basedOn w:val="a"/>
    <w:link w:val="af5"/>
    <w:semiHidden/>
    <w:rsid w:val="00564ACB"/>
    <w:pPr>
      <w:tabs>
        <w:tab w:val="center" w:pos="4819"/>
        <w:tab w:val="right" w:pos="9638"/>
      </w:tabs>
    </w:pPr>
  </w:style>
  <w:style w:type="character" w:customStyle="1" w:styleId="af5">
    <w:name w:val="Верхний колонтитул Знак"/>
    <w:link w:val="af4"/>
    <w:semiHidden/>
    <w:rsid w:val="00FD2B0E"/>
    <w:rPr>
      <w:sz w:val="24"/>
      <w:szCs w:val="24"/>
      <w:lang w:val="en-GB" w:eastAsia="en-GB"/>
    </w:rPr>
  </w:style>
  <w:style w:type="paragraph" w:styleId="af6">
    <w:name w:val="footer"/>
    <w:basedOn w:val="a"/>
    <w:link w:val="af7"/>
    <w:semiHidden/>
    <w:rsid w:val="00564ACB"/>
    <w:pPr>
      <w:tabs>
        <w:tab w:val="center" w:pos="4819"/>
        <w:tab w:val="right" w:pos="9638"/>
      </w:tabs>
    </w:pPr>
  </w:style>
  <w:style w:type="character" w:customStyle="1" w:styleId="af7">
    <w:name w:val="Нижний колонтитул Знак"/>
    <w:link w:val="af6"/>
    <w:semiHidden/>
    <w:rsid w:val="00FD2B0E"/>
    <w:rPr>
      <w:sz w:val="24"/>
      <w:szCs w:val="24"/>
      <w:lang w:val="en-GB" w:eastAsia="en-GB"/>
    </w:rPr>
  </w:style>
  <w:style w:type="character" w:customStyle="1" w:styleId="UnresolvedMention">
    <w:name w:val="Unresolved Mention"/>
    <w:uiPriority w:val="99"/>
    <w:semiHidden/>
    <w:unhideWhenUsed/>
    <w:rsid w:val="0054314B"/>
    <w:rPr>
      <w:color w:val="808080"/>
      <w:shd w:val="clear" w:color="auto" w:fill="E6E6E6"/>
    </w:rPr>
  </w:style>
  <w:style w:type="character" w:styleId="af8">
    <w:name w:val="FollowedHyperlink"/>
    <w:semiHidden/>
    <w:rsid w:val="00DB6B51"/>
    <w:rPr>
      <w:color w:val="954F72"/>
      <w:u w:val="single"/>
    </w:rPr>
  </w:style>
  <w:style w:type="paragraph" w:styleId="af9">
    <w:name w:val="No Spacing"/>
    <w:uiPriority w:val="1"/>
    <w:qFormat/>
    <w:rsid w:val="00FE75E4"/>
    <w:rPr>
      <w:rFonts w:ascii="Calibri" w:eastAsia="Calibri" w:hAnsi="Calibri"/>
      <w:sz w:val="22"/>
      <w:szCs w:val="22"/>
      <w:lang w:val="ru-RU" w:eastAsia="en-US"/>
    </w:rPr>
  </w:style>
  <w:style w:type="paragraph" w:customStyle="1" w:styleId="afa">
    <w:name w:val="Документ"/>
    <w:basedOn w:val="a"/>
    <w:uiPriority w:val="99"/>
    <w:qFormat/>
    <w:rsid w:val="00BF46B4"/>
    <w:pPr>
      <w:spacing w:line="360" w:lineRule="auto"/>
      <w:ind w:firstLine="567"/>
      <w:jc w:val="both"/>
    </w:pPr>
    <w:rPr>
      <w:rFonts w:ascii="Verdana" w:eastAsiaTheme="minorEastAsia" w:hAnsi="Verdana" w:cstheme="minorBidi"/>
      <w:szCs w:val="28"/>
      <w:lang w:val="ru-RU" w:eastAsia="ru-RU"/>
    </w:rPr>
  </w:style>
  <w:style w:type="paragraph" w:customStyle="1" w:styleId="MTDisplayEquation">
    <w:name w:val="MTDisplayEquation"/>
    <w:basedOn w:val="a"/>
    <w:next w:val="a"/>
    <w:link w:val="MTDisplayEquation0"/>
    <w:rsid w:val="00BF46B4"/>
    <w:pPr>
      <w:tabs>
        <w:tab w:val="center" w:pos="4960"/>
        <w:tab w:val="right" w:pos="9920"/>
      </w:tabs>
      <w:spacing w:line="360" w:lineRule="auto"/>
      <w:ind w:firstLine="709"/>
      <w:jc w:val="both"/>
    </w:pPr>
    <w:rPr>
      <w:rFonts w:eastAsiaTheme="minorHAnsi"/>
      <w:sz w:val="28"/>
      <w:szCs w:val="22"/>
      <w:lang w:val="ru-RU" w:eastAsia="en-US"/>
    </w:rPr>
  </w:style>
  <w:style w:type="character" w:customStyle="1" w:styleId="MTDisplayEquation0">
    <w:name w:val="MTDisplayEquation Знак"/>
    <w:basedOn w:val="a0"/>
    <w:link w:val="MTDisplayEquation"/>
    <w:rsid w:val="00BF46B4"/>
    <w:rPr>
      <w:rFonts w:eastAsiaTheme="minorHAnsi"/>
      <w:sz w:val="28"/>
      <w:szCs w:val="22"/>
      <w:lang w:val="ru-RU" w:eastAsia="en-US"/>
    </w:rPr>
  </w:style>
  <w:style w:type="paragraph" w:styleId="afb">
    <w:name w:val="List Paragraph"/>
    <w:basedOn w:val="a"/>
    <w:uiPriority w:val="34"/>
    <w:qFormat/>
    <w:rsid w:val="00BC47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semiHidden="0" w:unhideWhenUsed="0"/>
    <w:lsdException w:name="heading 5" w:unhideWhenUsed="0"/>
    <w:lsdException w:name="heading 6" w:unhideWhenUsed="0"/>
    <w:lsdException w:name="List Number" w:unhideWhenUsed="0"/>
    <w:lsdException w:name="List 4" w:unhideWhenUsed="0"/>
    <w:lsdException w:name="List 5" w:unhideWhenUsed="0"/>
    <w:lsdException w:name="Title" w:unhideWhenUsed="0"/>
    <w:lsdException w:name="Subtitle" w:unhideWhenUsed="0"/>
    <w:lsdException w:name="Salutation" w:unhideWhenUsed="0"/>
    <w:lsdException w:name="Date" w:unhideWhenUsed="0"/>
    <w:lsdException w:name="Body Text First Indent" w:semiHidden="0" w:unhideWhenUsed="0"/>
    <w:lsdException w:name="Strong" w:semiHidden="0" w:uiPriority="22" w:unhideWhenUsed="0" w:qFormat="1"/>
    <w:lsdException w:name="Emphasis" w:unhideWhenUsed="0" w:qFormat="1"/>
    <w:lsdException w:name="Normal (Web)" w:uiPriority="99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uiPriority="34" w:unhideWhenUsed="0" w:qFormat="1"/>
    <w:lsdException w:name="Quote" w:unhideWhenUsed="0"/>
    <w:lsdException w:name="Intense Quote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711F74"/>
    <w:rPr>
      <w:sz w:val="24"/>
      <w:szCs w:val="24"/>
      <w:lang w:val="en-GB" w:eastAsia="en-GB"/>
    </w:rPr>
  </w:style>
  <w:style w:type="paragraph" w:styleId="1">
    <w:name w:val="heading 1"/>
    <w:basedOn w:val="a"/>
    <w:next w:val="Paragraph"/>
    <w:link w:val="10"/>
    <w:autoRedefine/>
    <w:qFormat/>
    <w:rsid w:val="00711F74"/>
    <w:pPr>
      <w:keepNext/>
      <w:spacing w:before="360" w:after="180"/>
      <w:outlineLvl w:val="0"/>
    </w:pPr>
    <w:rPr>
      <w:rFonts w:cs="Arial"/>
      <w:b/>
      <w:bCs/>
      <w:kern w:val="32"/>
      <w:sz w:val="23"/>
      <w:szCs w:val="32"/>
    </w:rPr>
  </w:style>
  <w:style w:type="paragraph" w:styleId="2">
    <w:name w:val="heading 2"/>
    <w:basedOn w:val="a"/>
    <w:next w:val="Paragraph"/>
    <w:link w:val="20"/>
    <w:autoRedefine/>
    <w:qFormat/>
    <w:rsid w:val="00447FA1"/>
    <w:pPr>
      <w:keepNext/>
      <w:spacing w:before="360" w:after="180"/>
      <w:contextualSpacing/>
      <w:outlineLvl w:val="1"/>
    </w:pPr>
    <w:rPr>
      <w:rFonts w:cs="Arial"/>
      <w:b/>
      <w:bCs/>
      <w:iCs/>
      <w:sz w:val="23"/>
      <w:szCs w:val="20"/>
    </w:rPr>
  </w:style>
  <w:style w:type="paragraph" w:styleId="3">
    <w:name w:val="heading 3"/>
    <w:basedOn w:val="a"/>
    <w:next w:val="Paragraph"/>
    <w:link w:val="30"/>
    <w:semiHidden/>
    <w:rsid w:val="00EE728D"/>
    <w:pPr>
      <w:keepNext/>
      <w:spacing w:before="240"/>
      <w:contextualSpacing/>
      <w:outlineLvl w:val="2"/>
    </w:pPr>
    <w:rPr>
      <w:rFonts w:cs="Arial"/>
      <w:b/>
      <w:bCs/>
      <w:sz w:val="19"/>
      <w:szCs w:val="26"/>
    </w:rPr>
  </w:style>
  <w:style w:type="paragraph" w:styleId="4">
    <w:name w:val="heading 4"/>
    <w:basedOn w:val="a"/>
    <w:next w:val="a"/>
    <w:semiHidden/>
    <w:rsid w:val="00AF55F5"/>
    <w:pPr>
      <w:keepNext/>
      <w:spacing w:before="240" w:after="60"/>
      <w:outlineLvl w:val="3"/>
    </w:pPr>
    <w:rPr>
      <w:bCs/>
      <w:i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nuscripttitle">
    <w:name w:val="Manuscript title"/>
    <w:basedOn w:val="a"/>
    <w:next w:val="a"/>
    <w:qFormat/>
    <w:rsid w:val="0077255E"/>
    <w:pPr>
      <w:jc w:val="center"/>
    </w:pPr>
    <w:rPr>
      <w:b/>
      <w:caps/>
    </w:rPr>
  </w:style>
  <w:style w:type="paragraph" w:customStyle="1" w:styleId="Authornames">
    <w:name w:val="Author names"/>
    <w:basedOn w:val="a"/>
    <w:next w:val="a"/>
    <w:autoRedefine/>
    <w:semiHidden/>
    <w:qFormat/>
    <w:rsid w:val="007C1F85"/>
    <w:pPr>
      <w:spacing w:before="240"/>
      <w:jc w:val="center"/>
    </w:pPr>
    <w:rPr>
      <w:sz w:val="22"/>
    </w:rPr>
  </w:style>
  <w:style w:type="paragraph" w:customStyle="1" w:styleId="Affiliation">
    <w:name w:val="Affiliation"/>
    <w:basedOn w:val="a"/>
    <w:next w:val="a"/>
    <w:semiHidden/>
    <w:qFormat/>
    <w:rsid w:val="0077255E"/>
    <w:pPr>
      <w:spacing w:before="240"/>
      <w:jc w:val="center"/>
    </w:pPr>
    <w:rPr>
      <w:i/>
      <w:sz w:val="19"/>
    </w:rPr>
  </w:style>
  <w:style w:type="paragraph" w:customStyle="1" w:styleId="Receiveddates">
    <w:name w:val="Received dates"/>
    <w:basedOn w:val="Affiliation"/>
    <w:next w:val="Abstract"/>
    <w:autoRedefine/>
    <w:qFormat/>
    <w:rsid w:val="00CD6F59"/>
    <w:pPr>
      <w:spacing w:after="240"/>
    </w:pPr>
    <w:rPr>
      <w:i w:val="0"/>
      <w:sz w:val="20"/>
    </w:rPr>
  </w:style>
  <w:style w:type="paragraph" w:customStyle="1" w:styleId="Abstract">
    <w:name w:val="Abstract"/>
    <w:basedOn w:val="a"/>
    <w:next w:val="Keywords"/>
    <w:autoRedefine/>
    <w:qFormat/>
    <w:rsid w:val="00E91C46"/>
    <w:pPr>
      <w:spacing w:before="240"/>
      <w:ind w:left="454" w:right="454"/>
      <w:jc w:val="both"/>
    </w:pPr>
    <w:rPr>
      <w:sz w:val="18"/>
    </w:rPr>
  </w:style>
  <w:style w:type="paragraph" w:customStyle="1" w:styleId="Keywords">
    <w:name w:val="Keywords"/>
    <w:basedOn w:val="a"/>
    <w:next w:val="Paragraph"/>
    <w:autoRedefine/>
    <w:qFormat/>
    <w:rsid w:val="0059718D"/>
    <w:pPr>
      <w:spacing w:before="120"/>
      <w:ind w:left="454" w:right="454"/>
      <w:jc w:val="both"/>
    </w:pPr>
    <w:rPr>
      <w:sz w:val="18"/>
    </w:rPr>
  </w:style>
  <w:style w:type="paragraph" w:customStyle="1" w:styleId="Correspondencedetails">
    <w:name w:val="Correspondence details"/>
    <w:basedOn w:val="a"/>
    <w:next w:val="a"/>
    <w:semiHidden/>
    <w:qFormat/>
    <w:rsid w:val="00C43B0C"/>
    <w:pPr>
      <w:jc w:val="center"/>
    </w:pPr>
    <w:rPr>
      <w:i/>
      <w:sz w:val="20"/>
    </w:rPr>
  </w:style>
  <w:style w:type="paragraph" w:customStyle="1" w:styleId="Displayedquotation">
    <w:name w:val="Displayed quotation"/>
    <w:basedOn w:val="a"/>
    <w:semiHidden/>
    <w:qFormat/>
    <w:rsid w:val="00A60B58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120" w:after="120"/>
      <w:ind w:left="567" w:right="567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autoRedefine/>
    <w:qFormat/>
    <w:rsid w:val="004B4D01"/>
    <w:pPr>
      <w:numPr>
        <w:numId w:val="24"/>
      </w:numPr>
      <w:spacing w:before="40"/>
      <w:contextualSpacing/>
    </w:pPr>
  </w:style>
  <w:style w:type="paragraph" w:customStyle="1" w:styleId="Displayedequation">
    <w:name w:val="Displayed equation"/>
    <w:basedOn w:val="a"/>
    <w:next w:val="Paragraph"/>
    <w:autoRedefine/>
    <w:qFormat/>
    <w:rsid w:val="00496F5E"/>
    <w:pPr>
      <w:tabs>
        <w:tab w:val="center" w:pos="3686"/>
        <w:tab w:val="right" w:pos="7371"/>
      </w:tabs>
      <w:spacing w:before="120" w:after="120"/>
      <w:jc w:val="center"/>
    </w:pPr>
    <w:rPr>
      <w:sz w:val="20"/>
    </w:rPr>
  </w:style>
  <w:style w:type="paragraph" w:customStyle="1" w:styleId="Acknowledgements">
    <w:name w:val="Acknowledgements"/>
    <w:basedOn w:val="a"/>
    <w:next w:val="a"/>
    <w:autoRedefine/>
    <w:semiHidden/>
    <w:qFormat/>
    <w:rsid w:val="00B43555"/>
    <w:pPr>
      <w:spacing w:before="120"/>
      <w:jc w:val="both"/>
    </w:pPr>
    <w:rPr>
      <w:spacing w:val="-4"/>
      <w:sz w:val="20"/>
    </w:rPr>
  </w:style>
  <w:style w:type="paragraph" w:customStyle="1" w:styleId="Tabletitle">
    <w:name w:val="Table title"/>
    <w:basedOn w:val="a"/>
    <w:next w:val="a"/>
    <w:autoRedefine/>
    <w:qFormat/>
    <w:rsid w:val="00A249E4"/>
    <w:pPr>
      <w:spacing w:before="240"/>
      <w:ind w:left="142"/>
    </w:pPr>
    <w:rPr>
      <w:spacing w:val="4"/>
      <w:sz w:val="18"/>
    </w:rPr>
  </w:style>
  <w:style w:type="paragraph" w:customStyle="1" w:styleId="Figurecaption">
    <w:name w:val="Figure caption"/>
    <w:basedOn w:val="a"/>
    <w:next w:val="a"/>
    <w:autoRedefine/>
    <w:qFormat/>
    <w:rsid w:val="008D56D8"/>
    <w:pPr>
      <w:spacing w:before="240" w:after="180"/>
    </w:pPr>
    <w:rPr>
      <w:spacing w:val="-4"/>
      <w:sz w:val="18"/>
    </w:rPr>
  </w:style>
  <w:style w:type="paragraph" w:customStyle="1" w:styleId="Notes">
    <w:name w:val="Notes"/>
    <w:basedOn w:val="a"/>
    <w:qFormat/>
    <w:rsid w:val="00640FF6"/>
    <w:pPr>
      <w:contextualSpacing/>
    </w:pPr>
    <w:rPr>
      <w:sz w:val="16"/>
    </w:rPr>
  </w:style>
  <w:style w:type="paragraph" w:customStyle="1" w:styleId="Notesoncontributors">
    <w:name w:val="Notes on contributors"/>
    <w:basedOn w:val="a"/>
    <w:next w:val="a"/>
    <w:semiHidden/>
    <w:qFormat/>
    <w:rsid w:val="00395A72"/>
    <w:pPr>
      <w:spacing w:before="240" w:line="360" w:lineRule="auto"/>
    </w:pPr>
    <w:rPr>
      <w:sz w:val="18"/>
    </w:rPr>
  </w:style>
  <w:style w:type="paragraph" w:customStyle="1" w:styleId="Normalparagraphstyle">
    <w:name w:val="Normal paragraph style"/>
    <w:basedOn w:val="a"/>
    <w:next w:val="a"/>
    <w:semiHidden/>
    <w:rsid w:val="00562DEF"/>
    <w:pPr>
      <w:spacing w:line="480" w:lineRule="auto"/>
    </w:pPr>
  </w:style>
  <w:style w:type="paragraph" w:customStyle="1" w:styleId="Paragraph">
    <w:name w:val="Paragraph"/>
    <w:basedOn w:val="a"/>
    <w:next w:val="Paragraphbody"/>
    <w:autoRedefine/>
    <w:semiHidden/>
    <w:qFormat/>
    <w:rsid w:val="00A65CF5"/>
    <w:pPr>
      <w:widowControl w:val="0"/>
      <w:spacing w:before="240"/>
      <w:jc w:val="both"/>
    </w:pPr>
    <w:rPr>
      <w:sz w:val="20"/>
    </w:rPr>
  </w:style>
  <w:style w:type="paragraph" w:customStyle="1" w:styleId="Paragraphbody">
    <w:name w:val="Paragraph body"/>
    <w:basedOn w:val="a"/>
    <w:autoRedefine/>
    <w:qFormat/>
    <w:rsid w:val="00D46DCB"/>
    <w:pPr>
      <w:spacing w:before="60"/>
      <w:jc w:val="both"/>
    </w:pPr>
    <w:rPr>
      <w:spacing w:val="2"/>
      <w:sz w:val="20"/>
      <w:lang w:val="en-US"/>
    </w:rPr>
  </w:style>
  <w:style w:type="paragraph" w:styleId="a3">
    <w:name w:val="Normal Indent"/>
    <w:basedOn w:val="a"/>
    <w:semiHidden/>
    <w:rsid w:val="00526454"/>
    <w:pPr>
      <w:ind w:left="720"/>
    </w:pPr>
  </w:style>
  <w:style w:type="paragraph" w:customStyle="1" w:styleId="References">
    <w:name w:val="References"/>
    <w:basedOn w:val="a"/>
    <w:autoRedefine/>
    <w:qFormat/>
    <w:rsid w:val="00327336"/>
    <w:pPr>
      <w:spacing w:before="120"/>
      <w:ind w:left="288" w:hanging="288"/>
      <w:contextualSpacing/>
      <w:jc w:val="both"/>
    </w:pPr>
    <w:rPr>
      <w:rFonts w:eastAsia="TimesNewRomanPSMT"/>
      <w:sz w:val="18"/>
    </w:rPr>
  </w:style>
  <w:style w:type="character" w:styleId="a4">
    <w:name w:val="Strong"/>
    <w:uiPriority w:val="22"/>
    <w:qFormat/>
    <w:rsid w:val="005B674D"/>
    <w:rPr>
      <w:b/>
      <w:bCs/>
    </w:rPr>
  </w:style>
  <w:style w:type="paragraph" w:customStyle="1" w:styleId="Subjectcodes">
    <w:name w:val="Subject codes"/>
    <w:basedOn w:val="Keywords"/>
    <w:next w:val="Paragraph"/>
    <w:semiHidden/>
    <w:qFormat/>
    <w:rsid w:val="00A60B58"/>
  </w:style>
  <w:style w:type="character" w:customStyle="1" w:styleId="20">
    <w:name w:val="Заголовок 2 Знак"/>
    <w:link w:val="2"/>
    <w:rsid w:val="00447FA1"/>
    <w:rPr>
      <w:rFonts w:cs="Arial"/>
      <w:b/>
      <w:bCs/>
      <w:iCs/>
      <w:sz w:val="23"/>
      <w:lang w:val="en-GB" w:eastAsia="en-GB"/>
    </w:rPr>
  </w:style>
  <w:style w:type="character" w:customStyle="1" w:styleId="10">
    <w:name w:val="Заголовок 1 Знак"/>
    <w:link w:val="1"/>
    <w:rsid w:val="00711F74"/>
    <w:rPr>
      <w:rFonts w:cs="Arial"/>
      <w:b/>
      <w:bCs/>
      <w:kern w:val="32"/>
      <w:sz w:val="23"/>
      <w:szCs w:val="32"/>
      <w:lang w:val="en-GB" w:eastAsia="en-GB"/>
    </w:rPr>
  </w:style>
  <w:style w:type="character" w:customStyle="1" w:styleId="30">
    <w:name w:val="Заголовок 3 Знак"/>
    <w:link w:val="3"/>
    <w:semiHidden/>
    <w:rsid w:val="006033CF"/>
    <w:rPr>
      <w:rFonts w:cs="Arial"/>
      <w:b/>
      <w:bCs/>
      <w:sz w:val="19"/>
      <w:szCs w:val="26"/>
      <w:lang w:val="en-GB" w:eastAsia="en-GB"/>
    </w:rPr>
  </w:style>
  <w:style w:type="paragraph" w:customStyle="1" w:styleId="Bulletedlist">
    <w:name w:val="Bulleted list"/>
    <w:basedOn w:val="Paragraph"/>
    <w:next w:val="Paragraph"/>
    <w:autoRedefine/>
    <w:qFormat/>
    <w:rsid w:val="00B8763E"/>
    <w:pPr>
      <w:numPr>
        <w:numId w:val="23"/>
      </w:numPr>
      <w:spacing w:before="40"/>
      <w:contextualSpacing/>
      <w:jc w:val="left"/>
    </w:pPr>
    <w:rPr>
      <w:spacing w:val="4"/>
      <w:szCs w:val="21"/>
    </w:rPr>
  </w:style>
  <w:style w:type="paragraph" w:styleId="a5">
    <w:name w:val="Balloon Text"/>
    <w:basedOn w:val="a"/>
    <w:link w:val="a6"/>
    <w:semiHidden/>
    <w:rsid w:val="00653E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rsid w:val="00FD2B0E"/>
    <w:rPr>
      <w:rFonts w:ascii="Tahoma" w:hAnsi="Tahoma" w:cs="Tahoma"/>
      <w:sz w:val="16"/>
      <w:szCs w:val="16"/>
      <w:lang w:val="en-GB" w:eastAsia="en-GB"/>
    </w:rPr>
  </w:style>
  <w:style w:type="paragraph" w:styleId="a7">
    <w:name w:val="footnote text"/>
    <w:basedOn w:val="a"/>
    <w:link w:val="a8"/>
    <w:autoRedefine/>
    <w:semiHidden/>
    <w:rsid w:val="006C19B2"/>
    <w:pPr>
      <w:ind w:left="284" w:hanging="284"/>
    </w:pPr>
    <w:rPr>
      <w:sz w:val="22"/>
      <w:szCs w:val="20"/>
    </w:rPr>
  </w:style>
  <w:style w:type="character" w:customStyle="1" w:styleId="a8">
    <w:name w:val="Текст сноски Знак"/>
    <w:link w:val="a7"/>
    <w:semiHidden/>
    <w:rsid w:val="00FD2B0E"/>
    <w:rPr>
      <w:sz w:val="22"/>
      <w:lang w:val="en-GB" w:eastAsia="en-GB"/>
    </w:rPr>
  </w:style>
  <w:style w:type="character" w:styleId="a9">
    <w:name w:val="footnote reference"/>
    <w:semiHidden/>
    <w:rsid w:val="00AF2C92"/>
    <w:rPr>
      <w:vertAlign w:val="superscript"/>
    </w:rPr>
  </w:style>
  <w:style w:type="paragraph" w:styleId="aa">
    <w:name w:val="endnote text"/>
    <w:basedOn w:val="a"/>
    <w:link w:val="ab"/>
    <w:autoRedefine/>
    <w:semiHidden/>
    <w:rsid w:val="006C19B2"/>
    <w:pPr>
      <w:ind w:left="284" w:hanging="284"/>
    </w:pPr>
    <w:rPr>
      <w:sz w:val="22"/>
      <w:szCs w:val="20"/>
    </w:rPr>
  </w:style>
  <w:style w:type="character" w:customStyle="1" w:styleId="ab">
    <w:name w:val="Текст концевой сноски Знак"/>
    <w:link w:val="aa"/>
    <w:semiHidden/>
    <w:rsid w:val="00FD2B0E"/>
    <w:rPr>
      <w:sz w:val="22"/>
      <w:lang w:val="en-GB" w:eastAsia="en-GB"/>
    </w:rPr>
  </w:style>
  <w:style w:type="character" w:styleId="ac">
    <w:name w:val="endnote reference"/>
    <w:semiHidden/>
    <w:rsid w:val="00EC571B"/>
    <w:rPr>
      <w:vertAlign w:val="superscript"/>
    </w:rPr>
  </w:style>
  <w:style w:type="paragraph" w:customStyle="1" w:styleId="Biographicalnotesaboutauthors">
    <w:name w:val="Biographical notes about authors"/>
    <w:basedOn w:val="a"/>
    <w:next w:val="a"/>
    <w:autoRedefine/>
    <w:semiHidden/>
    <w:qFormat/>
    <w:rsid w:val="00327336"/>
    <w:pPr>
      <w:spacing w:before="120"/>
      <w:jc w:val="both"/>
    </w:pPr>
    <w:rPr>
      <w:sz w:val="18"/>
    </w:rPr>
  </w:style>
  <w:style w:type="paragraph" w:styleId="ad">
    <w:name w:val="Normal (Web)"/>
    <w:basedOn w:val="a"/>
    <w:uiPriority w:val="99"/>
    <w:semiHidden/>
    <w:rsid w:val="00924DCC"/>
    <w:pPr>
      <w:spacing w:before="100" w:beforeAutospacing="1" w:after="100" w:afterAutospacing="1"/>
    </w:pPr>
    <w:rPr>
      <w:lang w:val="en-US" w:eastAsia="en-US"/>
    </w:rPr>
  </w:style>
  <w:style w:type="character" w:styleId="ae">
    <w:name w:val="Hyperlink"/>
    <w:semiHidden/>
    <w:rsid w:val="002936A1"/>
    <w:rPr>
      <w:color w:val="0000FF"/>
      <w:u w:val="single"/>
    </w:rPr>
  </w:style>
  <w:style w:type="paragraph" w:customStyle="1" w:styleId="ParagraphBody0">
    <w:name w:val="Paragraph Body"/>
    <w:basedOn w:val="a"/>
    <w:semiHidden/>
    <w:qFormat/>
    <w:rsid w:val="00A22A61"/>
    <w:pPr>
      <w:ind w:firstLine="284"/>
      <w:jc w:val="both"/>
    </w:pPr>
    <w:rPr>
      <w:sz w:val="20"/>
    </w:rPr>
  </w:style>
  <w:style w:type="paragraph" w:customStyle="1" w:styleId="Citing">
    <w:name w:val="Citing"/>
    <w:basedOn w:val="a"/>
    <w:semiHidden/>
    <w:rsid w:val="00E1042E"/>
    <w:pPr>
      <w:spacing w:before="120"/>
      <w:ind w:left="454" w:right="454"/>
      <w:jc w:val="both"/>
    </w:pPr>
    <w:rPr>
      <w:rFonts w:eastAsia="MS Mincho"/>
      <w:sz w:val="18"/>
      <w:szCs w:val="20"/>
      <w:lang w:val="en-US" w:eastAsia="fr-FR"/>
    </w:rPr>
  </w:style>
  <w:style w:type="paragraph" w:customStyle="1" w:styleId="RTU-MainText">
    <w:name w:val="RTU - Main Text"/>
    <w:basedOn w:val="a"/>
    <w:link w:val="RTU-MainTextChar"/>
    <w:semiHidden/>
    <w:qFormat/>
    <w:rsid w:val="000F4805"/>
    <w:pPr>
      <w:spacing w:line="240" w:lineRule="exact"/>
      <w:ind w:firstLine="204"/>
      <w:jc w:val="both"/>
    </w:pPr>
    <w:rPr>
      <w:rFonts w:eastAsia="MS Mincho"/>
      <w:sz w:val="20"/>
      <w:szCs w:val="20"/>
      <w:lang w:val="en-US" w:eastAsia="fr-FR"/>
    </w:rPr>
  </w:style>
  <w:style w:type="character" w:customStyle="1" w:styleId="RTU-MainTextChar">
    <w:name w:val="RTU - Main Text Char"/>
    <w:link w:val="RTU-MainText"/>
    <w:semiHidden/>
    <w:rsid w:val="00FD2B0E"/>
    <w:rPr>
      <w:rFonts w:eastAsia="MS Mincho"/>
      <w:lang w:val="en-US" w:eastAsia="fr-FR"/>
    </w:rPr>
  </w:style>
  <w:style w:type="character" w:styleId="af">
    <w:name w:val="annotation reference"/>
    <w:semiHidden/>
    <w:rsid w:val="0091798A"/>
    <w:rPr>
      <w:sz w:val="16"/>
      <w:szCs w:val="16"/>
    </w:rPr>
  </w:style>
  <w:style w:type="paragraph" w:styleId="af0">
    <w:name w:val="annotation text"/>
    <w:basedOn w:val="a"/>
    <w:link w:val="af1"/>
    <w:semiHidden/>
    <w:rsid w:val="0091798A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FD2B0E"/>
    <w:rPr>
      <w:lang w:val="en-GB" w:eastAsia="en-GB"/>
    </w:rPr>
  </w:style>
  <w:style w:type="paragraph" w:styleId="af2">
    <w:name w:val="annotation subject"/>
    <w:basedOn w:val="af0"/>
    <w:next w:val="af0"/>
    <w:link w:val="af3"/>
    <w:semiHidden/>
    <w:rsid w:val="0091798A"/>
    <w:rPr>
      <w:b/>
      <w:bCs/>
    </w:rPr>
  </w:style>
  <w:style w:type="character" w:customStyle="1" w:styleId="af3">
    <w:name w:val="Тема примечания Знак"/>
    <w:link w:val="af2"/>
    <w:semiHidden/>
    <w:rsid w:val="00FD2B0E"/>
    <w:rPr>
      <w:b/>
      <w:bCs/>
      <w:lang w:val="en-GB" w:eastAsia="en-GB"/>
    </w:rPr>
  </w:style>
  <w:style w:type="paragraph" w:styleId="af4">
    <w:name w:val="header"/>
    <w:basedOn w:val="a"/>
    <w:link w:val="af5"/>
    <w:semiHidden/>
    <w:rsid w:val="00564ACB"/>
    <w:pPr>
      <w:tabs>
        <w:tab w:val="center" w:pos="4819"/>
        <w:tab w:val="right" w:pos="9638"/>
      </w:tabs>
    </w:pPr>
  </w:style>
  <w:style w:type="character" w:customStyle="1" w:styleId="af5">
    <w:name w:val="Верхний колонтитул Знак"/>
    <w:link w:val="af4"/>
    <w:semiHidden/>
    <w:rsid w:val="00FD2B0E"/>
    <w:rPr>
      <w:sz w:val="24"/>
      <w:szCs w:val="24"/>
      <w:lang w:val="en-GB" w:eastAsia="en-GB"/>
    </w:rPr>
  </w:style>
  <w:style w:type="paragraph" w:styleId="af6">
    <w:name w:val="footer"/>
    <w:basedOn w:val="a"/>
    <w:link w:val="af7"/>
    <w:semiHidden/>
    <w:rsid w:val="00564ACB"/>
    <w:pPr>
      <w:tabs>
        <w:tab w:val="center" w:pos="4819"/>
        <w:tab w:val="right" w:pos="9638"/>
      </w:tabs>
    </w:pPr>
  </w:style>
  <w:style w:type="character" w:customStyle="1" w:styleId="af7">
    <w:name w:val="Нижний колонтитул Знак"/>
    <w:link w:val="af6"/>
    <w:semiHidden/>
    <w:rsid w:val="00FD2B0E"/>
    <w:rPr>
      <w:sz w:val="24"/>
      <w:szCs w:val="24"/>
      <w:lang w:val="en-GB" w:eastAsia="en-GB"/>
    </w:rPr>
  </w:style>
  <w:style w:type="character" w:customStyle="1" w:styleId="UnresolvedMention">
    <w:name w:val="Unresolved Mention"/>
    <w:uiPriority w:val="99"/>
    <w:semiHidden/>
    <w:unhideWhenUsed/>
    <w:rsid w:val="0054314B"/>
    <w:rPr>
      <w:color w:val="808080"/>
      <w:shd w:val="clear" w:color="auto" w:fill="E6E6E6"/>
    </w:rPr>
  </w:style>
  <w:style w:type="character" w:styleId="af8">
    <w:name w:val="FollowedHyperlink"/>
    <w:semiHidden/>
    <w:rsid w:val="00DB6B51"/>
    <w:rPr>
      <w:color w:val="954F72"/>
      <w:u w:val="single"/>
    </w:rPr>
  </w:style>
  <w:style w:type="paragraph" w:styleId="af9">
    <w:name w:val="No Spacing"/>
    <w:uiPriority w:val="1"/>
    <w:qFormat/>
    <w:rsid w:val="00FE75E4"/>
    <w:rPr>
      <w:rFonts w:ascii="Calibri" w:eastAsia="Calibri" w:hAnsi="Calibri"/>
      <w:sz w:val="22"/>
      <w:szCs w:val="22"/>
      <w:lang w:val="ru-RU" w:eastAsia="en-US"/>
    </w:rPr>
  </w:style>
  <w:style w:type="paragraph" w:customStyle="1" w:styleId="afa">
    <w:name w:val="Документ"/>
    <w:basedOn w:val="a"/>
    <w:uiPriority w:val="99"/>
    <w:qFormat/>
    <w:rsid w:val="00BF46B4"/>
    <w:pPr>
      <w:spacing w:line="360" w:lineRule="auto"/>
      <w:ind w:firstLine="567"/>
      <w:jc w:val="both"/>
    </w:pPr>
    <w:rPr>
      <w:rFonts w:ascii="Verdana" w:eastAsiaTheme="minorEastAsia" w:hAnsi="Verdana" w:cstheme="minorBidi"/>
      <w:szCs w:val="28"/>
      <w:lang w:val="ru-RU" w:eastAsia="ru-RU"/>
    </w:rPr>
  </w:style>
  <w:style w:type="paragraph" w:customStyle="1" w:styleId="MTDisplayEquation">
    <w:name w:val="MTDisplayEquation"/>
    <w:basedOn w:val="a"/>
    <w:next w:val="a"/>
    <w:link w:val="MTDisplayEquation0"/>
    <w:rsid w:val="00BF46B4"/>
    <w:pPr>
      <w:tabs>
        <w:tab w:val="center" w:pos="4960"/>
        <w:tab w:val="right" w:pos="9920"/>
      </w:tabs>
      <w:spacing w:line="360" w:lineRule="auto"/>
      <w:ind w:firstLine="709"/>
      <w:jc w:val="both"/>
    </w:pPr>
    <w:rPr>
      <w:rFonts w:eastAsiaTheme="minorHAnsi"/>
      <w:sz w:val="28"/>
      <w:szCs w:val="22"/>
      <w:lang w:val="ru-RU" w:eastAsia="en-US"/>
    </w:rPr>
  </w:style>
  <w:style w:type="character" w:customStyle="1" w:styleId="MTDisplayEquation0">
    <w:name w:val="MTDisplayEquation Знак"/>
    <w:basedOn w:val="a0"/>
    <w:link w:val="MTDisplayEquation"/>
    <w:rsid w:val="00BF46B4"/>
    <w:rPr>
      <w:rFonts w:eastAsiaTheme="minorHAnsi"/>
      <w:sz w:val="28"/>
      <w:szCs w:val="22"/>
      <w:lang w:val="ru-RU" w:eastAsia="en-US"/>
    </w:rPr>
  </w:style>
  <w:style w:type="paragraph" w:styleId="afb">
    <w:name w:val="List Paragraph"/>
    <w:basedOn w:val="a"/>
    <w:uiPriority w:val="34"/>
    <w:qFormat/>
    <w:rsid w:val="00BC47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2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1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30864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6678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9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978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5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676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6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47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8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538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32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8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03231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4215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3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15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4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770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44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7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8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5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98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0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82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70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46\AppData\Local\Packages\Microsoft.MicrosoftEdge_8wekyb3d8bbwe\TempState\Downloads\Anonymized_Document_template_2018-01-26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3A82E-4B9D-4DD9-A641-9449C9FB7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Anonymized_Document_template_2018-01-26 (1).dot</Template>
  <TotalTime>0</TotalTime>
  <Pages>3</Pages>
  <Words>950</Words>
  <Characters>5421</Characters>
  <Application>Microsoft Office Word</Application>
  <DocSecurity>0</DocSecurity>
  <Lines>45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>TRANSPORT (ISSN 1648-4142)</vt:lpstr>
      <vt:lpstr>TRANSPORT (ISSN 1648-4142)</vt:lpstr>
      <vt:lpstr>TRANSPORT (ISSN 1648-4142)</vt:lpstr>
    </vt:vector>
  </TitlesOfParts>
  <Company>SPecialiST RePack</Company>
  <LinksUpToDate>false</LinksUpToDate>
  <CharactersWithSpaces>6359</CharactersWithSpaces>
  <SharedDoc>false</SharedDoc>
  <HyperlinkBase/>
  <HLinks>
    <vt:vector size="48" baseType="variant">
      <vt:variant>
        <vt:i4>8192018</vt:i4>
      </vt:variant>
      <vt:variant>
        <vt:i4>27</vt:i4>
      </vt:variant>
      <vt:variant>
        <vt:i4>0</vt:i4>
      </vt:variant>
      <vt:variant>
        <vt:i4>5</vt:i4>
      </vt:variant>
      <vt:variant>
        <vt:lpwstr>http://support.sas.com/documentation/onlinedoc/91pdf/sasdoc_91/stat_ug_7313.pdf</vt:lpwstr>
      </vt:variant>
      <vt:variant>
        <vt:lpwstr/>
      </vt:variant>
      <vt:variant>
        <vt:i4>7602291</vt:i4>
      </vt:variant>
      <vt:variant>
        <vt:i4>24</vt:i4>
      </vt:variant>
      <vt:variant>
        <vt:i4>0</vt:i4>
      </vt:variant>
      <vt:variant>
        <vt:i4>5</vt:i4>
      </vt:variant>
      <vt:variant>
        <vt:lpwstr>http://dx.doi.org/10.3846/16484142.2013.802746</vt:lpwstr>
      </vt:variant>
      <vt:variant>
        <vt:lpwstr/>
      </vt:variant>
      <vt:variant>
        <vt:i4>2162789</vt:i4>
      </vt:variant>
      <vt:variant>
        <vt:i4>21</vt:i4>
      </vt:variant>
      <vt:variant>
        <vt:i4>0</vt:i4>
      </vt:variant>
      <vt:variant>
        <vt:i4>5</vt:i4>
      </vt:variant>
      <vt:variant>
        <vt:lpwstr>http://d-nb.info/1037311442/34</vt:lpwstr>
      </vt:variant>
      <vt:variant>
        <vt:lpwstr/>
      </vt:variant>
      <vt:variant>
        <vt:i4>327686</vt:i4>
      </vt:variant>
      <vt:variant>
        <vt:i4>18</vt:i4>
      </vt:variant>
      <vt:variant>
        <vt:i4>0</vt:i4>
      </vt:variant>
      <vt:variant>
        <vt:i4>5</vt:i4>
      </vt:variant>
      <vt:variant>
        <vt:lpwstr>http://www.trb.org/Main/Home.aspx</vt:lpwstr>
      </vt:variant>
      <vt:variant>
        <vt:lpwstr/>
      </vt:variant>
      <vt:variant>
        <vt:i4>6946914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http://dx.doi.org/10.1080/15389580902973635</vt:lpwstr>
      </vt:variant>
      <vt:variant>
        <vt:lpwstr/>
      </vt:variant>
      <vt:variant>
        <vt:i4>6291556</vt:i4>
      </vt:variant>
      <vt:variant>
        <vt:i4>12</vt:i4>
      </vt:variant>
      <vt:variant>
        <vt:i4>0</vt:i4>
      </vt:variant>
      <vt:variant>
        <vt:i4>5</vt:i4>
      </vt:variant>
      <vt:variant>
        <vt:lpwstr>http://dx.doi.org/10.1080/03081060802364471</vt:lpwstr>
      </vt:variant>
      <vt:variant>
        <vt:lpwstr/>
      </vt:variant>
      <vt:variant>
        <vt:i4>3473455</vt:i4>
      </vt:variant>
      <vt:variant>
        <vt:i4>9</vt:i4>
      </vt:variant>
      <vt:variant>
        <vt:i4>0</vt:i4>
      </vt:variant>
      <vt:variant>
        <vt:i4>5</vt:i4>
      </vt:variant>
      <vt:variant>
        <vt:lpwstr>http://eur-lex.europa.eu/legal-content/EN/ALL/?uri=CELEX:32009L0028</vt:lpwstr>
      </vt:variant>
      <vt:variant>
        <vt:lpwstr/>
      </vt:variant>
      <vt:variant>
        <vt:i4>3735608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http://dx.doi.org/10.1016/j.tra.2007.06.002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(ISSN 1648-4142)</dc:title>
  <dc:creator>Laura Žalimienė</dc:creator>
  <cp:lastModifiedBy>Ксю</cp:lastModifiedBy>
  <cp:revision>2</cp:revision>
  <cp:lastPrinted>2017-12-18T12:51:00Z</cp:lastPrinted>
  <dcterms:created xsi:type="dcterms:W3CDTF">2018-09-09T00:33:00Z</dcterms:created>
  <dcterms:modified xsi:type="dcterms:W3CDTF">2018-09-09T00:33:00Z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