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88" w:rsidRPr="002C1C1B" w:rsidRDefault="00B33E88" w:rsidP="00B33E88">
      <w:pPr>
        <w:rPr>
          <w:sz w:val="22"/>
          <w:szCs w:val="22"/>
          <w:lang w:val="sr-Cyrl-RS"/>
        </w:rPr>
      </w:pPr>
      <w:bookmarkStart w:id="0" w:name="_GoBack"/>
      <w:bookmarkEnd w:id="0"/>
      <w:proofErr w:type="spellStart"/>
      <w:proofErr w:type="gramStart"/>
      <w:r w:rsidRPr="002C1C1B">
        <w:rPr>
          <w:sz w:val="22"/>
          <w:szCs w:val="22"/>
        </w:rPr>
        <w:t>Табела</w:t>
      </w:r>
      <w:proofErr w:type="spellEnd"/>
      <w:r w:rsidRPr="002C1C1B">
        <w:rPr>
          <w:sz w:val="22"/>
          <w:szCs w:val="22"/>
        </w:rPr>
        <w:t xml:space="preserve"> 6.</w:t>
      </w:r>
      <w:proofErr w:type="gram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Насеља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од</w:t>
      </w:r>
      <w:proofErr w:type="spellEnd"/>
      <w:r w:rsidRPr="002C1C1B">
        <w:rPr>
          <w:sz w:val="22"/>
          <w:szCs w:val="22"/>
        </w:rPr>
        <w:t xml:space="preserve"> 100 </w:t>
      </w:r>
      <w:proofErr w:type="spellStart"/>
      <w:r w:rsidRPr="002C1C1B">
        <w:rPr>
          <w:sz w:val="22"/>
          <w:szCs w:val="22"/>
        </w:rPr>
        <w:t>до</w:t>
      </w:r>
      <w:proofErr w:type="spellEnd"/>
      <w:r w:rsidRPr="002C1C1B">
        <w:rPr>
          <w:sz w:val="22"/>
          <w:szCs w:val="22"/>
        </w:rPr>
        <w:t xml:space="preserve"> 300 </w:t>
      </w:r>
      <w:proofErr w:type="spellStart"/>
      <w:r w:rsidRPr="002C1C1B">
        <w:rPr>
          <w:sz w:val="22"/>
          <w:szCs w:val="22"/>
        </w:rPr>
        <w:t>становника</w:t>
      </w:r>
      <w:proofErr w:type="spellEnd"/>
      <w:r w:rsidRPr="002C1C1B">
        <w:rPr>
          <w:sz w:val="22"/>
          <w:szCs w:val="22"/>
        </w:rPr>
        <w:t xml:space="preserve"> </w:t>
      </w:r>
    </w:p>
    <w:p w:rsidR="00B33E88" w:rsidRPr="002C1C1B" w:rsidRDefault="00B33E88" w:rsidP="00B33E88">
      <w:pPr>
        <w:spacing w:before="0"/>
        <w:rPr>
          <w:sz w:val="22"/>
          <w:szCs w:val="22"/>
          <w:lang w:val="sr-Cyrl-RS"/>
        </w:rPr>
      </w:pPr>
      <w:proofErr w:type="gramStart"/>
      <w:r w:rsidRPr="002C1C1B">
        <w:rPr>
          <w:sz w:val="22"/>
          <w:szCs w:val="22"/>
        </w:rPr>
        <w:t>Tab. 6</w:t>
      </w:r>
      <w:r w:rsidRPr="002C1C1B">
        <w:rPr>
          <w:sz w:val="22"/>
          <w:szCs w:val="22"/>
          <w:lang w:val="sr-Cyrl-RS"/>
        </w:rPr>
        <w:t>.</w:t>
      </w:r>
      <w:proofErr w:type="gramEnd"/>
      <w:r w:rsidRPr="002C1C1B">
        <w:rPr>
          <w:sz w:val="22"/>
          <w:szCs w:val="22"/>
        </w:rPr>
        <w:t xml:space="preserve"> Settlements of 100 to 300 inhabitants</w:t>
      </w:r>
    </w:p>
    <w:tbl>
      <w:tblPr>
        <w:tblW w:w="9515" w:type="dxa"/>
        <w:tblInd w:w="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654"/>
        <w:gridCol w:w="701"/>
        <w:gridCol w:w="453"/>
        <w:gridCol w:w="453"/>
        <w:gridCol w:w="453"/>
        <w:gridCol w:w="515"/>
        <w:gridCol w:w="543"/>
        <w:gridCol w:w="453"/>
        <w:gridCol w:w="453"/>
        <w:gridCol w:w="453"/>
        <w:gridCol w:w="492"/>
        <w:gridCol w:w="476"/>
        <w:gridCol w:w="383"/>
        <w:gridCol w:w="477"/>
        <w:gridCol w:w="426"/>
        <w:gridCol w:w="567"/>
      </w:tblGrid>
      <w:tr w:rsidR="00B33E88" w:rsidRPr="008D342E" w:rsidTr="00D5016E">
        <w:trPr>
          <w:trHeight w:val="20"/>
        </w:trPr>
        <w:tc>
          <w:tcPr>
            <w:tcW w:w="1563" w:type="dxa"/>
            <w:vMerge w:val="restart"/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Подручје</w:t>
            </w:r>
            <w:proofErr w:type="spellEnd"/>
          </w:p>
        </w:tc>
        <w:tc>
          <w:tcPr>
            <w:tcW w:w="1355" w:type="dxa"/>
            <w:gridSpan w:val="2"/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</w:p>
        </w:tc>
        <w:tc>
          <w:tcPr>
            <w:tcW w:w="1874" w:type="dxa"/>
            <w:gridSpan w:val="4"/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према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учешћу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становништва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старијег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од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65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година</w:t>
            </w:r>
            <w:proofErr w:type="spellEnd"/>
          </w:p>
        </w:tc>
        <w:tc>
          <w:tcPr>
            <w:tcW w:w="2394" w:type="dxa"/>
            <w:gridSpan w:val="5"/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према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броју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деце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до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14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година</w:t>
            </w:r>
            <w:proofErr w:type="spellEnd"/>
          </w:p>
        </w:tc>
        <w:tc>
          <w:tcPr>
            <w:tcW w:w="2329" w:type="dxa"/>
            <w:gridSpan w:val="5"/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Број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насеља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према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учешћу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млађе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женске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фертилне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популације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(20-39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година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)</w:t>
            </w:r>
          </w:p>
        </w:tc>
      </w:tr>
      <w:tr w:rsidR="00B33E88" w:rsidRPr="008D342E" w:rsidTr="00D5016E">
        <w:trPr>
          <w:trHeight w:val="20"/>
        </w:trPr>
        <w:tc>
          <w:tcPr>
            <w:tcW w:w="156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65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Укупна</w:t>
            </w:r>
            <w:proofErr w:type="spellEnd"/>
          </w:p>
        </w:tc>
        <w:tc>
          <w:tcPr>
            <w:tcW w:w="70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101- 300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станов-ника</w:t>
            </w:r>
            <w:proofErr w:type="spellEnd"/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50-75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%</w:t>
            </w: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30-5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0%</w:t>
            </w: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20-30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%</w:t>
            </w: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мање од 20</w:t>
            </w:r>
          </w:p>
        </w:tc>
        <w:tc>
          <w:tcPr>
            <w:tcW w:w="54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без деце</w:t>
            </w: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 дете</w:t>
            </w: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2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-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6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-10</w:t>
            </w:r>
          </w:p>
        </w:tc>
        <w:tc>
          <w:tcPr>
            <w:tcW w:w="49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11 и више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0</w:t>
            </w:r>
          </w:p>
        </w:tc>
        <w:tc>
          <w:tcPr>
            <w:tcW w:w="38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до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5%</w:t>
            </w:r>
          </w:p>
        </w:tc>
        <w:tc>
          <w:tcPr>
            <w:tcW w:w="47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5-10%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10-20%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Преко</w:t>
            </w:r>
            <w:proofErr w:type="spellEnd"/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 xml:space="preserve"> 20%</w:t>
            </w:r>
          </w:p>
        </w:tc>
      </w:tr>
      <w:tr w:rsidR="00B33E88" w:rsidRPr="008D342E" w:rsidTr="00D5016E">
        <w:trPr>
          <w:trHeight w:val="20"/>
        </w:trPr>
        <w:tc>
          <w:tcPr>
            <w:tcW w:w="1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РЕПУБЛИКА СРБИЈЕ</w:t>
            </w:r>
          </w:p>
        </w:tc>
        <w:tc>
          <w:tcPr>
            <w:tcW w:w="6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4709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1176</w:t>
            </w: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8</w:t>
            </w: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424</w:t>
            </w: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433</w:t>
            </w:r>
          </w:p>
        </w:tc>
        <w:tc>
          <w:tcPr>
            <w:tcW w:w="5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235</w:t>
            </w:r>
          </w:p>
        </w:tc>
        <w:tc>
          <w:tcPr>
            <w:tcW w:w="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11</w:t>
            </w: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15</w:t>
            </w: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68</w:t>
            </w:r>
          </w:p>
        </w:tc>
        <w:tc>
          <w:tcPr>
            <w:tcW w:w="4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129</w:t>
            </w:r>
          </w:p>
        </w:tc>
        <w:tc>
          <w:tcPr>
            <w:tcW w:w="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953</w:t>
            </w:r>
          </w:p>
        </w:tc>
        <w:tc>
          <w:tcPr>
            <w:tcW w:w="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3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39</w:t>
            </w:r>
          </w:p>
        </w:tc>
        <w:tc>
          <w:tcPr>
            <w:tcW w:w="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159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vAlign w:val="center"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637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337</w:t>
            </w:r>
          </w:p>
        </w:tc>
      </w:tr>
      <w:tr w:rsidR="00B33E88" w:rsidRPr="008D342E" w:rsidTr="00D5016E">
        <w:trPr>
          <w:trHeight w:val="20"/>
        </w:trPr>
        <w:tc>
          <w:tcPr>
            <w:tcW w:w="156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СРБИЈА- СЕВЕР</w:t>
            </w:r>
          </w:p>
        </w:tc>
        <w:tc>
          <w:tcPr>
            <w:tcW w:w="65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624</w:t>
            </w:r>
          </w:p>
        </w:tc>
        <w:tc>
          <w:tcPr>
            <w:tcW w:w="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53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17</w:t>
            </w:r>
          </w:p>
        </w:tc>
        <w:tc>
          <w:tcPr>
            <w:tcW w:w="51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27</w:t>
            </w:r>
          </w:p>
        </w:tc>
        <w:tc>
          <w:tcPr>
            <w:tcW w:w="54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492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46</w:t>
            </w:r>
          </w:p>
        </w:tc>
        <w:tc>
          <w:tcPr>
            <w:tcW w:w="47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38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0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36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17</w:t>
            </w:r>
          </w:p>
        </w:tc>
      </w:tr>
      <w:tr w:rsidR="00B33E88" w:rsidRPr="008D342E" w:rsidTr="00D5016E">
        <w:trPr>
          <w:trHeight w:val="2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Београдски  регион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157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4</w:t>
            </w:r>
          </w:p>
        </w:tc>
      </w:tr>
      <w:tr w:rsidR="00B33E88" w:rsidRPr="008D342E" w:rsidTr="00D5016E">
        <w:trPr>
          <w:trHeight w:val="20"/>
        </w:trPr>
        <w:tc>
          <w:tcPr>
            <w:tcW w:w="156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Регион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  Војводина</w:t>
            </w:r>
          </w:p>
        </w:tc>
        <w:tc>
          <w:tcPr>
            <w:tcW w:w="6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467</w:t>
            </w:r>
          </w:p>
        </w:tc>
        <w:tc>
          <w:tcPr>
            <w:tcW w:w="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47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</w:t>
            </w:r>
          </w:p>
        </w:tc>
        <w:tc>
          <w:tcPr>
            <w:tcW w:w="51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27</w:t>
            </w:r>
          </w:p>
        </w:tc>
        <w:tc>
          <w:tcPr>
            <w:tcW w:w="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40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13</w:t>
            </w:r>
          </w:p>
        </w:tc>
      </w:tr>
      <w:tr w:rsidR="00B33E88" w:rsidRPr="008D342E" w:rsidTr="00D5016E">
        <w:trPr>
          <w:trHeight w:val="20"/>
        </w:trPr>
        <w:tc>
          <w:tcPr>
            <w:tcW w:w="156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color w:val="000000"/>
                <w:sz w:val="16"/>
                <w:szCs w:val="16"/>
                <w:lang w:val="sr-Latn-CS" w:eastAsia="sr-Latn-CS"/>
              </w:rPr>
              <w:t>СРБИЈА-ЈУГ</w:t>
            </w:r>
          </w:p>
        </w:tc>
        <w:tc>
          <w:tcPr>
            <w:tcW w:w="65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4085</w:t>
            </w:r>
          </w:p>
        </w:tc>
        <w:tc>
          <w:tcPr>
            <w:tcW w:w="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1123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8</w:t>
            </w: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419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416</w:t>
            </w:r>
          </w:p>
        </w:tc>
        <w:tc>
          <w:tcPr>
            <w:tcW w:w="51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208</w:t>
            </w:r>
          </w:p>
        </w:tc>
        <w:tc>
          <w:tcPr>
            <w:tcW w:w="54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9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15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64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128</w:t>
            </w:r>
          </w:p>
        </w:tc>
        <w:tc>
          <w:tcPr>
            <w:tcW w:w="492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val="sr-Latn-CS" w:eastAsia="sr-Latn-CS"/>
              </w:rPr>
              <w:t>907</w:t>
            </w:r>
          </w:p>
        </w:tc>
        <w:tc>
          <w:tcPr>
            <w:tcW w:w="47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B33E88" w:rsidRPr="008D342E" w:rsidRDefault="00B33E8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4</w:t>
            </w:r>
          </w:p>
        </w:tc>
        <w:tc>
          <w:tcPr>
            <w:tcW w:w="38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B33E88" w:rsidRPr="008D342E" w:rsidRDefault="00B33E8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3</w:t>
            </w: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sr-Latn-CS"/>
              </w:rPr>
              <w:t>9</w:t>
            </w:r>
          </w:p>
        </w:tc>
        <w:tc>
          <w:tcPr>
            <w:tcW w:w="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B33E88" w:rsidRPr="008D342E" w:rsidRDefault="00B33E8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sr-Latn-CS" w:eastAsia="sr-Latn-CS"/>
              </w:rPr>
              <w:t>159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vAlign w:val="bottom"/>
          </w:tcPr>
          <w:p w:rsidR="00B33E88" w:rsidRPr="008D342E" w:rsidRDefault="00B33E8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sr-Latn-CS"/>
              </w:rPr>
              <w:t>599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6"/>
                <w:szCs w:val="16"/>
                <w:lang w:eastAsia="sr-Latn-CS"/>
              </w:rPr>
              <w:t>322</w:t>
            </w:r>
          </w:p>
        </w:tc>
      </w:tr>
      <w:tr w:rsidR="00B33E88" w:rsidRPr="008D342E" w:rsidTr="00D5016E">
        <w:trPr>
          <w:trHeight w:val="20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Регион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Ш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умадије  и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З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ападне 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рбије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2112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623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12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187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259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165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61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542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241</w:t>
            </w:r>
          </w:p>
        </w:tc>
      </w:tr>
      <w:tr w:rsidR="00B33E88" w:rsidRPr="008D342E" w:rsidTr="00D5016E">
        <w:trPr>
          <w:trHeight w:val="20"/>
        </w:trPr>
        <w:tc>
          <w:tcPr>
            <w:tcW w:w="156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left"/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Cs/>
                <w:color w:val="000000"/>
                <w:sz w:val="16"/>
                <w:szCs w:val="16"/>
                <w:lang w:val="sr-Latn-CS" w:eastAsia="sr-Latn-CS"/>
              </w:rPr>
              <w:t>Регион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Ј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ужне и 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И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 xml:space="preserve">сточне 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eastAsia="sr-Latn-CS"/>
              </w:rPr>
              <w:t>С</w:t>
            </w:r>
            <w:r w:rsidRPr="008D342E">
              <w:rPr>
                <w:rFonts w:ascii="Arial Narrow" w:hAnsi="Arial Narrow" w:cs="Arial"/>
                <w:color w:val="000000"/>
                <w:sz w:val="16"/>
                <w:szCs w:val="16"/>
                <w:lang w:val="sr-Latn-CS" w:eastAsia="sr-Latn-CS"/>
              </w:rPr>
              <w:t>рбије</w:t>
            </w:r>
          </w:p>
        </w:tc>
        <w:tc>
          <w:tcPr>
            <w:tcW w:w="6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sr-Latn-CS" w:eastAsia="sr-Latn-CS"/>
              </w:rPr>
              <w:t>1973</w:t>
            </w:r>
          </w:p>
        </w:tc>
        <w:tc>
          <w:tcPr>
            <w:tcW w:w="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500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232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157</w:t>
            </w:r>
          </w:p>
        </w:tc>
        <w:tc>
          <w:tcPr>
            <w:tcW w:w="51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43</w:t>
            </w:r>
          </w:p>
        </w:tc>
        <w:tc>
          <w:tcPr>
            <w:tcW w:w="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7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12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49</w:t>
            </w:r>
          </w:p>
        </w:tc>
        <w:tc>
          <w:tcPr>
            <w:tcW w:w="45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67</w:t>
            </w:r>
          </w:p>
        </w:tc>
        <w:tc>
          <w:tcPr>
            <w:tcW w:w="4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365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34</w:t>
            </w:r>
          </w:p>
        </w:tc>
        <w:tc>
          <w:tcPr>
            <w:tcW w:w="47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val="sr-Latn-CS" w:eastAsia="sr-Latn-CS"/>
              </w:rPr>
              <w:t>26</w:t>
            </w: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B33E88" w:rsidRPr="008D342E" w:rsidRDefault="00B33E8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</w:pPr>
            <w:r w:rsidRPr="008D342E">
              <w:rPr>
                <w:rFonts w:ascii="Arial Narrow" w:hAnsi="Arial Narrow"/>
                <w:color w:val="000000"/>
                <w:sz w:val="16"/>
                <w:szCs w:val="16"/>
                <w:lang w:eastAsia="sr-Latn-CS"/>
              </w:rPr>
              <w:t>81</w:t>
            </w:r>
          </w:p>
        </w:tc>
      </w:tr>
    </w:tbl>
    <w:p w:rsidR="00B33E88" w:rsidRDefault="00B33E88"/>
    <w:sectPr w:rsidR="00B33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126"/>
    <w:multiLevelType w:val="hybridMultilevel"/>
    <w:tmpl w:val="47723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5"/>
    <w:rsid w:val="00046C65"/>
    <w:rsid w:val="00182BF8"/>
    <w:rsid w:val="00256E69"/>
    <w:rsid w:val="00322C68"/>
    <w:rsid w:val="00624D9A"/>
    <w:rsid w:val="00767089"/>
    <w:rsid w:val="00A069EC"/>
    <w:rsid w:val="00AD4D75"/>
    <w:rsid w:val="00B33E88"/>
    <w:rsid w:val="00C41F51"/>
    <w:rsid w:val="00CA18D2"/>
    <w:rsid w:val="00E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3</cp:revision>
  <dcterms:created xsi:type="dcterms:W3CDTF">2014-02-03T10:53:00Z</dcterms:created>
  <dcterms:modified xsi:type="dcterms:W3CDTF">2014-02-03T10:53:00Z</dcterms:modified>
</cp:coreProperties>
</file>